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8C3" w:rsidRPr="005F085F" w:rsidRDefault="009378C3" w:rsidP="009378C3">
      <w:pPr>
        <w:widowControl w:val="0"/>
        <w:autoSpaceDE w:val="0"/>
        <w:autoSpaceDN w:val="0"/>
        <w:spacing w:before="98" w:after="0" w:line="360" w:lineRule="auto"/>
        <w:ind w:right="140"/>
        <w:jc w:val="center"/>
        <w:rPr>
          <w:rFonts w:eastAsia="Calibri" w:cstheme="minorHAnsi"/>
          <w:b/>
          <w:sz w:val="32"/>
          <w:szCs w:val="32"/>
          <w:lang w:val="en-US"/>
        </w:rPr>
      </w:pPr>
      <w:r w:rsidRPr="005F085F">
        <w:rPr>
          <w:rFonts w:eastAsia="Calibri" w:cstheme="minorHAnsi"/>
          <w:b/>
          <w:w w:val="110"/>
          <w:sz w:val="32"/>
          <w:szCs w:val="32"/>
          <w:lang w:val="en-US"/>
        </w:rPr>
        <w:t>LAPORAN</w:t>
      </w:r>
      <w:r w:rsidRPr="005F085F">
        <w:rPr>
          <w:rFonts w:eastAsia="Calibri" w:cstheme="minorHAnsi"/>
          <w:b/>
          <w:spacing w:val="40"/>
          <w:w w:val="110"/>
          <w:sz w:val="32"/>
          <w:szCs w:val="32"/>
          <w:lang w:val="en-US"/>
        </w:rPr>
        <w:t xml:space="preserve"> </w:t>
      </w:r>
      <w:r w:rsidRPr="005F085F">
        <w:rPr>
          <w:rFonts w:eastAsia="Calibri" w:cstheme="minorHAnsi"/>
          <w:b/>
          <w:w w:val="110"/>
          <w:sz w:val="32"/>
          <w:szCs w:val="32"/>
          <w:lang w:val="en-US"/>
        </w:rPr>
        <w:t>KINERJA</w:t>
      </w:r>
      <w:r w:rsidRPr="005F085F">
        <w:rPr>
          <w:rFonts w:eastAsia="Calibri" w:cstheme="minorHAnsi"/>
          <w:b/>
          <w:spacing w:val="80"/>
          <w:w w:val="110"/>
          <w:sz w:val="32"/>
          <w:szCs w:val="32"/>
          <w:lang w:val="en-US"/>
        </w:rPr>
        <w:t xml:space="preserve"> </w:t>
      </w:r>
      <w:r w:rsidRPr="005F085F">
        <w:rPr>
          <w:rFonts w:eastAsia="Calibri" w:cstheme="minorHAnsi"/>
          <w:b/>
          <w:w w:val="110"/>
          <w:sz w:val="32"/>
          <w:szCs w:val="32"/>
          <w:lang w:val="en-US"/>
        </w:rPr>
        <w:t>INSTANSI PEMERINTAH (LKjIP)</w:t>
      </w:r>
    </w:p>
    <w:p w:rsidR="009378C3" w:rsidRPr="005F085F" w:rsidRDefault="009378C3" w:rsidP="009378C3">
      <w:pPr>
        <w:widowControl w:val="0"/>
        <w:autoSpaceDE w:val="0"/>
        <w:autoSpaceDN w:val="0"/>
        <w:spacing w:after="0" w:line="360" w:lineRule="auto"/>
        <w:ind w:left="1562" w:right="1838"/>
        <w:jc w:val="center"/>
        <w:rPr>
          <w:rFonts w:eastAsia="Calibri" w:cstheme="minorHAnsi"/>
          <w:b/>
          <w:sz w:val="32"/>
          <w:szCs w:val="32"/>
          <w:lang w:val="en-US"/>
        </w:rPr>
      </w:pPr>
      <w:r w:rsidRPr="005F085F">
        <w:rPr>
          <w:rFonts w:eastAsia="Calibri" w:cstheme="minorHAnsi"/>
          <w:b/>
          <w:w w:val="115"/>
          <w:sz w:val="32"/>
          <w:szCs w:val="32"/>
          <w:lang w:val="en-US"/>
        </w:rPr>
        <w:t>PERANGKAT</w:t>
      </w:r>
      <w:r w:rsidRPr="005F085F">
        <w:rPr>
          <w:rFonts w:eastAsia="Calibri" w:cstheme="minorHAnsi"/>
          <w:b/>
          <w:spacing w:val="8"/>
          <w:w w:val="115"/>
          <w:sz w:val="32"/>
          <w:szCs w:val="32"/>
          <w:lang w:val="en-US"/>
        </w:rPr>
        <w:t xml:space="preserve"> </w:t>
      </w:r>
      <w:r w:rsidRPr="005F085F">
        <w:rPr>
          <w:rFonts w:eastAsia="Calibri" w:cstheme="minorHAnsi"/>
          <w:b/>
          <w:w w:val="115"/>
          <w:sz w:val="32"/>
          <w:szCs w:val="32"/>
          <w:lang w:val="en-US"/>
        </w:rPr>
        <w:t>DAERAH</w:t>
      </w:r>
      <w:r w:rsidRPr="005F085F">
        <w:rPr>
          <w:rFonts w:eastAsia="Calibri" w:cstheme="minorHAnsi"/>
          <w:b/>
          <w:spacing w:val="7"/>
          <w:w w:val="115"/>
          <w:sz w:val="32"/>
          <w:szCs w:val="32"/>
          <w:lang w:val="en-US"/>
        </w:rPr>
        <w:t xml:space="preserve"> </w:t>
      </w:r>
      <w:r w:rsidRPr="005F085F">
        <w:rPr>
          <w:rFonts w:eastAsia="Calibri" w:cstheme="minorHAnsi"/>
          <w:b/>
          <w:w w:val="115"/>
          <w:sz w:val="32"/>
          <w:szCs w:val="32"/>
          <w:lang w:val="en-US"/>
        </w:rPr>
        <w:t>KOTA</w:t>
      </w:r>
      <w:r w:rsidRPr="005F085F">
        <w:rPr>
          <w:rFonts w:eastAsia="Calibri" w:cstheme="minorHAnsi"/>
          <w:b/>
          <w:spacing w:val="6"/>
          <w:w w:val="115"/>
          <w:sz w:val="32"/>
          <w:szCs w:val="32"/>
          <w:lang w:val="en-US"/>
        </w:rPr>
        <w:t xml:space="preserve"> </w:t>
      </w:r>
      <w:r w:rsidRPr="005F085F">
        <w:rPr>
          <w:rFonts w:eastAsia="Calibri" w:cstheme="minorHAnsi"/>
          <w:b/>
          <w:spacing w:val="-2"/>
          <w:w w:val="115"/>
          <w:sz w:val="32"/>
          <w:szCs w:val="32"/>
          <w:lang w:val="en-US"/>
        </w:rPr>
        <w:t>JAMBI</w:t>
      </w:r>
    </w:p>
    <w:p w:rsidR="009378C3" w:rsidRPr="005F085F" w:rsidRDefault="009378C3" w:rsidP="009378C3">
      <w:pPr>
        <w:widowControl w:val="0"/>
        <w:autoSpaceDE w:val="0"/>
        <w:autoSpaceDN w:val="0"/>
        <w:spacing w:after="0" w:line="360" w:lineRule="auto"/>
        <w:rPr>
          <w:rFonts w:eastAsia="Calibri" w:cstheme="minorHAnsi"/>
          <w:sz w:val="24"/>
          <w:szCs w:val="24"/>
          <w:lang w:val="en-US"/>
        </w:rPr>
      </w:pPr>
    </w:p>
    <w:p w:rsidR="009378C3" w:rsidRPr="005F085F" w:rsidRDefault="009378C3" w:rsidP="009378C3">
      <w:pPr>
        <w:widowControl w:val="0"/>
        <w:autoSpaceDE w:val="0"/>
        <w:autoSpaceDN w:val="0"/>
        <w:spacing w:after="0" w:line="360" w:lineRule="auto"/>
        <w:rPr>
          <w:rFonts w:eastAsia="Calibri" w:cstheme="minorHAnsi"/>
          <w:sz w:val="24"/>
          <w:szCs w:val="24"/>
          <w:lang w:val="en-US"/>
        </w:rPr>
      </w:pPr>
    </w:p>
    <w:p w:rsidR="009378C3" w:rsidRPr="005F085F" w:rsidRDefault="009378C3" w:rsidP="009378C3">
      <w:pPr>
        <w:widowControl w:val="0"/>
        <w:autoSpaceDE w:val="0"/>
        <w:autoSpaceDN w:val="0"/>
        <w:spacing w:after="0" w:line="360" w:lineRule="auto"/>
        <w:rPr>
          <w:rFonts w:eastAsia="Calibri" w:cstheme="minorHAnsi"/>
          <w:sz w:val="24"/>
          <w:szCs w:val="24"/>
          <w:lang w:val="en-US"/>
        </w:rPr>
      </w:pPr>
    </w:p>
    <w:p w:rsidR="009378C3" w:rsidRPr="005F085F" w:rsidRDefault="009378C3" w:rsidP="009378C3">
      <w:pPr>
        <w:widowControl w:val="0"/>
        <w:autoSpaceDE w:val="0"/>
        <w:autoSpaceDN w:val="0"/>
        <w:spacing w:after="0" w:line="360" w:lineRule="auto"/>
        <w:rPr>
          <w:rFonts w:eastAsia="Calibri" w:cstheme="minorHAnsi"/>
          <w:sz w:val="24"/>
          <w:szCs w:val="24"/>
          <w:lang w:val="en-US"/>
        </w:rPr>
      </w:pPr>
    </w:p>
    <w:p w:rsidR="009378C3" w:rsidRPr="005F085F" w:rsidRDefault="009378C3" w:rsidP="009378C3">
      <w:pPr>
        <w:widowControl w:val="0"/>
        <w:autoSpaceDE w:val="0"/>
        <w:autoSpaceDN w:val="0"/>
        <w:spacing w:before="4" w:after="0" w:line="360" w:lineRule="auto"/>
        <w:rPr>
          <w:rFonts w:eastAsia="Calibri" w:cstheme="minorHAnsi"/>
          <w:sz w:val="24"/>
          <w:szCs w:val="24"/>
          <w:lang w:val="en-US"/>
        </w:rPr>
      </w:pPr>
      <w:r w:rsidRPr="005F085F">
        <w:rPr>
          <w:rFonts w:eastAsia="Calibri" w:cstheme="minorHAnsi"/>
          <w:noProof/>
          <w:sz w:val="24"/>
          <w:szCs w:val="24"/>
          <w:lang w:eastAsia="en-IN"/>
        </w:rPr>
        <w:drawing>
          <wp:anchor distT="0" distB="0" distL="0" distR="0" simplePos="0" relativeHeight="251659264" behindDoc="0" locked="0" layoutInCell="1" allowOverlap="1" wp14:anchorId="6E8D8769" wp14:editId="4690BAD5">
            <wp:simplePos x="0" y="0"/>
            <wp:positionH relativeFrom="page">
              <wp:posOffset>2085339</wp:posOffset>
            </wp:positionH>
            <wp:positionV relativeFrom="paragraph">
              <wp:posOffset>196895</wp:posOffset>
            </wp:positionV>
            <wp:extent cx="3410885" cy="4048505"/>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3410885" cy="4048505"/>
                    </a:xfrm>
                    <a:prstGeom prst="rect">
                      <a:avLst/>
                    </a:prstGeom>
                  </pic:spPr>
                </pic:pic>
              </a:graphicData>
            </a:graphic>
          </wp:anchor>
        </w:drawing>
      </w:r>
    </w:p>
    <w:p w:rsidR="009378C3" w:rsidRPr="005F085F" w:rsidRDefault="009378C3" w:rsidP="009378C3">
      <w:pPr>
        <w:widowControl w:val="0"/>
        <w:autoSpaceDE w:val="0"/>
        <w:autoSpaceDN w:val="0"/>
        <w:spacing w:after="0" w:line="360" w:lineRule="auto"/>
        <w:rPr>
          <w:rFonts w:eastAsia="Calibri" w:cstheme="minorHAnsi"/>
          <w:sz w:val="24"/>
          <w:szCs w:val="24"/>
          <w:lang w:val="en-US"/>
        </w:rPr>
      </w:pPr>
    </w:p>
    <w:p w:rsidR="009378C3" w:rsidRPr="005F085F" w:rsidRDefault="009378C3" w:rsidP="009378C3">
      <w:pPr>
        <w:widowControl w:val="0"/>
        <w:autoSpaceDE w:val="0"/>
        <w:autoSpaceDN w:val="0"/>
        <w:spacing w:after="0" w:line="360" w:lineRule="auto"/>
        <w:rPr>
          <w:rFonts w:eastAsia="Calibri" w:cstheme="minorHAnsi"/>
          <w:sz w:val="24"/>
          <w:szCs w:val="24"/>
          <w:lang w:val="en-US"/>
        </w:rPr>
      </w:pPr>
    </w:p>
    <w:p w:rsidR="009378C3" w:rsidRPr="005F085F" w:rsidRDefault="009378C3" w:rsidP="009378C3">
      <w:pPr>
        <w:widowControl w:val="0"/>
        <w:autoSpaceDE w:val="0"/>
        <w:autoSpaceDN w:val="0"/>
        <w:spacing w:before="3" w:after="0" w:line="360" w:lineRule="auto"/>
        <w:rPr>
          <w:rFonts w:eastAsia="Calibri" w:cstheme="minorHAnsi"/>
          <w:sz w:val="24"/>
          <w:szCs w:val="24"/>
          <w:lang w:val="en-US"/>
        </w:rPr>
      </w:pPr>
    </w:p>
    <w:p w:rsidR="00590E34" w:rsidRDefault="009378C3" w:rsidP="009378C3">
      <w:pPr>
        <w:spacing w:after="0"/>
        <w:jc w:val="center"/>
        <w:rPr>
          <w:rFonts w:eastAsia="Calibri" w:cstheme="minorHAnsi"/>
          <w:b/>
          <w:w w:val="115"/>
          <w:sz w:val="32"/>
          <w:szCs w:val="32"/>
          <w:lang w:val="en-US"/>
        </w:rPr>
      </w:pPr>
      <w:r w:rsidRPr="005F085F">
        <w:rPr>
          <w:rFonts w:eastAsia="Calibri" w:cstheme="minorHAnsi"/>
          <w:b/>
          <w:w w:val="115"/>
          <w:sz w:val="32"/>
          <w:szCs w:val="32"/>
        </w:rPr>
        <w:t>DINAS KOMUNIKASI DAN INFORMATIKA KOTA JAMBI</w:t>
      </w:r>
      <w:r w:rsidRPr="005F085F">
        <w:rPr>
          <w:rFonts w:eastAsia="Calibri" w:cstheme="minorHAnsi"/>
          <w:b/>
          <w:w w:val="115"/>
          <w:sz w:val="32"/>
          <w:szCs w:val="32"/>
          <w:lang w:val="en-US"/>
        </w:rPr>
        <w:t xml:space="preserve"> TAHUN 2023</w:t>
      </w:r>
    </w:p>
    <w:p w:rsidR="00C01578" w:rsidRDefault="00C01578" w:rsidP="009378C3">
      <w:pPr>
        <w:spacing w:after="0"/>
        <w:jc w:val="center"/>
        <w:rPr>
          <w:rFonts w:eastAsia="Calibri" w:cstheme="minorHAnsi"/>
          <w:b/>
          <w:w w:val="115"/>
          <w:sz w:val="32"/>
          <w:szCs w:val="32"/>
          <w:lang w:val="en-US"/>
        </w:rPr>
      </w:pPr>
    </w:p>
    <w:p w:rsidR="005F085F" w:rsidRPr="005F085F" w:rsidRDefault="005F085F" w:rsidP="009378C3">
      <w:pPr>
        <w:spacing w:after="0"/>
        <w:jc w:val="center"/>
        <w:rPr>
          <w:rFonts w:eastAsia="Calibri" w:cstheme="minorHAnsi"/>
          <w:b/>
          <w:w w:val="115"/>
          <w:sz w:val="32"/>
          <w:szCs w:val="32"/>
          <w:lang w:val="en-US"/>
        </w:rPr>
      </w:pPr>
    </w:p>
    <w:p w:rsidR="009378C3" w:rsidRPr="005F085F" w:rsidRDefault="009378C3" w:rsidP="009378C3">
      <w:pPr>
        <w:pStyle w:val="Heading1"/>
        <w:spacing w:before="64" w:line="360" w:lineRule="auto"/>
        <w:ind w:left="0"/>
        <w:rPr>
          <w:rFonts w:asciiTheme="minorHAnsi" w:hAnsiTheme="minorHAnsi" w:cstheme="minorHAnsi"/>
        </w:rPr>
      </w:pPr>
      <w:r w:rsidRPr="005F085F">
        <w:rPr>
          <w:rFonts w:asciiTheme="minorHAnsi" w:hAnsiTheme="minorHAnsi" w:cstheme="minorHAnsi"/>
          <w:spacing w:val="-2"/>
          <w:u w:val="single"/>
        </w:rPr>
        <w:lastRenderedPageBreak/>
        <w:t>COVER</w:t>
      </w:r>
    </w:p>
    <w:p w:rsidR="009378C3" w:rsidRPr="005F085F" w:rsidRDefault="009378C3" w:rsidP="009378C3">
      <w:pPr>
        <w:pStyle w:val="BodyText"/>
        <w:spacing w:before="180" w:line="360" w:lineRule="auto"/>
        <w:jc w:val="both"/>
        <w:rPr>
          <w:rFonts w:asciiTheme="minorHAnsi" w:hAnsiTheme="minorHAnsi" w:cstheme="minorHAnsi"/>
        </w:rPr>
      </w:pPr>
      <w:r w:rsidRPr="005F085F">
        <w:rPr>
          <w:rFonts w:asciiTheme="minorHAnsi" w:hAnsiTheme="minorHAnsi" w:cstheme="minorHAnsi"/>
        </w:rPr>
        <w:t>Cover pada laporan kinerja perangkat daerah menyajikan gambar Lambang Kota Jambi dan Nama Perangkat Daerah. Pada cover ini juga ditulis judul laporan dan tahun pelaporan.</w:t>
      </w:r>
    </w:p>
    <w:p w:rsidR="009378C3" w:rsidRPr="005F085F" w:rsidRDefault="009378C3" w:rsidP="009378C3">
      <w:pPr>
        <w:pStyle w:val="BodyText"/>
        <w:spacing w:before="7" w:line="360" w:lineRule="auto"/>
        <w:rPr>
          <w:rFonts w:asciiTheme="minorHAnsi" w:hAnsiTheme="minorHAnsi" w:cstheme="minorHAnsi"/>
        </w:rPr>
      </w:pPr>
    </w:p>
    <w:p w:rsidR="009378C3" w:rsidRPr="005F085F" w:rsidRDefault="009378C3" w:rsidP="009378C3">
      <w:pPr>
        <w:pStyle w:val="Heading1"/>
        <w:spacing w:before="0" w:line="360" w:lineRule="auto"/>
        <w:ind w:left="0"/>
        <w:rPr>
          <w:rFonts w:asciiTheme="minorHAnsi" w:hAnsiTheme="minorHAnsi" w:cstheme="minorHAnsi"/>
        </w:rPr>
      </w:pPr>
      <w:r w:rsidRPr="005F085F">
        <w:rPr>
          <w:rFonts w:asciiTheme="minorHAnsi" w:hAnsiTheme="minorHAnsi" w:cstheme="minorHAnsi"/>
          <w:u w:val="single"/>
        </w:rPr>
        <w:t>KATA</w:t>
      </w:r>
      <w:r w:rsidRPr="005F085F">
        <w:rPr>
          <w:rFonts w:asciiTheme="minorHAnsi" w:hAnsiTheme="minorHAnsi" w:cstheme="minorHAnsi"/>
          <w:spacing w:val="-11"/>
          <w:u w:val="single"/>
        </w:rPr>
        <w:t xml:space="preserve"> </w:t>
      </w:r>
      <w:r w:rsidRPr="005F085F">
        <w:rPr>
          <w:rFonts w:asciiTheme="minorHAnsi" w:hAnsiTheme="minorHAnsi" w:cstheme="minorHAnsi"/>
          <w:spacing w:val="-2"/>
          <w:u w:val="single"/>
        </w:rPr>
        <w:t>PENGANTAR</w:t>
      </w:r>
    </w:p>
    <w:p w:rsidR="009378C3" w:rsidRPr="005F085F" w:rsidRDefault="009378C3" w:rsidP="009378C3">
      <w:pPr>
        <w:pStyle w:val="BodyText"/>
        <w:spacing w:before="44" w:line="360" w:lineRule="auto"/>
        <w:jc w:val="both"/>
        <w:rPr>
          <w:rFonts w:asciiTheme="minorHAnsi" w:hAnsiTheme="minorHAnsi" w:cstheme="minorHAnsi"/>
        </w:rPr>
      </w:pPr>
      <w:r w:rsidRPr="005F085F">
        <w:rPr>
          <w:rFonts w:asciiTheme="minorHAnsi" w:hAnsiTheme="minorHAnsi" w:cstheme="minorHAnsi"/>
        </w:rPr>
        <w:t>Bagian awal yang menyatakan maksud dan tujuan laporan kinerja yang dikaitkan sesuai tupoksi masing-masing Perangkat Daerah serta diakhiri dengan tandatangan Kepala Perangkat Daerah.</w:t>
      </w:r>
    </w:p>
    <w:p w:rsidR="009378C3" w:rsidRPr="005F085F" w:rsidRDefault="009378C3" w:rsidP="009378C3">
      <w:pPr>
        <w:pStyle w:val="BodyText"/>
        <w:spacing w:line="360" w:lineRule="auto"/>
        <w:rPr>
          <w:rFonts w:asciiTheme="minorHAnsi" w:hAnsiTheme="minorHAnsi" w:cstheme="minorHAnsi"/>
        </w:rPr>
      </w:pPr>
    </w:p>
    <w:p w:rsidR="009378C3" w:rsidRPr="005F085F" w:rsidRDefault="009378C3" w:rsidP="009378C3">
      <w:pPr>
        <w:pStyle w:val="Heading1"/>
        <w:spacing w:before="169" w:line="360" w:lineRule="auto"/>
        <w:ind w:left="0"/>
        <w:rPr>
          <w:rFonts w:asciiTheme="minorHAnsi" w:hAnsiTheme="minorHAnsi" w:cstheme="minorHAnsi"/>
        </w:rPr>
      </w:pPr>
      <w:r w:rsidRPr="005F085F">
        <w:rPr>
          <w:rFonts w:asciiTheme="minorHAnsi" w:hAnsiTheme="minorHAnsi" w:cstheme="minorHAnsi"/>
          <w:spacing w:val="-2"/>
          <w:u w:val="single"/>
        </w:rPr>
        <w:t>DAFTAR</w:t>
      </w:r>
      <w:r w:rsidRPr="005F085F">
        <w:rPr>
          <w:rFonts w:asciiTheme="minorHAnsi" w:hAnsiTheme="minorHAnsi" w:cstheme="minorHAnsi"/>
          <w:spacing w:val="-4"/>
          <w:u w:val="single"/>
        </w:rPr>
        <w:t xml:space="preserve"> </w:t>
      </w:r>
      <w:r w:rsidRPr="005F085F">
        <w:rPr>
          <w:rFonts w:asciiTheme="minorHAnsi" w:hAnsiTheme="minorHAnsi" w:cstheme="minorHAnsi"/>
          <w:spacing w:val="-5"/>
          <w:u w:val="single"/>
        </w:rPr>
        <w:t>ISI</w:t>
      </w:r>
    </w:p>
    <w:p w:rsidR="009378C3" w:rsidRPr="005F085F" w:rsidRDefault="009378C3" w:rsidP="009378C3">
      <w:pPr>
        <w:pStyle w:val="BodyText"/>
        <w:spacing w:before="184" w:line="360" w:lineRule="auto"/>
        <w:jc w:val="both"/>
        <w:rPr>
          <w:rFonts w:asciiTheme="minorHAnsi" w:hAnsiTheme="minorHAnsi" w:cstheme="minorHAnsi"/>
        </w:rPr>
      </w:pPr>
      <w:r w:rsidRPr="005F085F">
        <w:rPr>
          <w:rFonts w:asciiTheme="minorHAnsi" w:hAnsiTheme="minorHAnsi" w:cstheme="minorHAnsi"/>
        </w:rPr>
        <w:t>Daftar</w:t>
      </w:r>
      <w:r w:rsidRPr="005F085F">
        <w:rPr>
          <w:rFonts w:asciiTheme="minorHAnsi" w:hAnsiTheme="minorHAnsi" w:cstheme="minorHAnsi"/>
          <w:spacing w:val="-14"/>
        </w:rPr>
        <w:t xml:space="preserve"> </w:t>
      </w:r>
      <w:r w:rsidRPr="005F085F">
        <w:rPr>
          <w:rFonts w:asciiTheme="minorHAnsi" w:hAnsiTheme="minorHAnsi" w:cstheme="minorHAnsi"/>
        </w:rPr>
        <w:t>isi</w:t>
      </w:r>
      <w:r w:rsidRPr="005F085F">
        <w:rPr>
          <w:rFonts w:asciiTheme="minorHAnsi" w:hAnsiTheme="minorHAnsi" w:cstheme="minorHAnsi"/>
          <w:spacing w:val="-13"/>
        </w:rPr>
        <w:t xml:space="preserve"> </w:t>
      </w:r>
      <w:r w:rsidRPr="005F085F">
        <w:rPr>
          <w:rFonts w:asciiTheme="minorHAnsi" w:hAnsiTheme="minorHAnsi" w:cstheme="minorHAnsi"/>
        </w:rPr>
        <w:t>merupakan</w:t>
      </w:r>
      <w:r w:rsidRPr="005F085F">
        <w:rPr>
          <w:rFonts w:asciiTheme="minorHAnsi" w:hAnsiTheme="minorHAnsi" w:cstheme="minorHAnsi"/>
          <w:spacing w:val="-12"/>
        </w:rPr>
        <w:t xml:space="preserve"> </w:t>
      </w:r>
      <w:r w:rsidRPr="005F085F">
        <w:rPr>
          <w:rFonts w:asciiTheme="minorHAnsi" w:hAnsiTheme="minorHAnsi" w:cstheme="minorHAnsi"/>
        </w:rPr>
        <w:t>urutan</w:t>
      </w:r>
      <w:r w:rsidRPr="005F085F">
        <w:rPr>
          <w:rFonts w:asciiTheme="minorHAnsi" w:hAnsiTheme="minorHAnsi" w:cstheme="minorHAnsi"/>
          <w:spacing w:val="-12"/>
        </w:rPr>
        <w:t xml:space="preserve"> </w:t>
      </w:r>
      <w:r w:rsidRPr="005F085F">
        <w:rPr>
          <w:rFonts w:asciiTheme="minorHAnsi" w:hAnsiTheme="minorHAnsi" w:cstheme="minorHAnsi"/>
        </w:rPr>
        <w:t>judul</w:t>
      </w:r>
      <w:r w:rsidRPr="005F085F">
        <w:rPr>
          <w:rFonts w:asciiTheme="minorHAnsi" w:hAnsiTheme="minorHAnsi" w:cstheme="minorHAnsi"/>
          <w:spacing w:val="-13"/>
        </w:rPr>
        <w:t xml:space="preserve"> </w:t>
      </w:r>
      <w:r w:rsidRPr="005F085F">
        <w:rPr>
          <w:rFonts w:asciiTheme="minorHAnsi" w:hAnsiTheme="minorHAnsi" w:cstheme="minorHAnsi"/>
        </w:rPr>
        <w:t>pada</w:t>
      </w:r>
      <w:r w:rsidRPr="005F085F">
        <w:rPr>
          <w:rFonts w:asciiTheme="minorHAnsi" w:hAnsiTheme="minorHAnsi" w:cstheme="minorHAnsi"/>
          <w:spacing w:val="-13"/>
        </w:rPr>
        <w:t xml:space="preserve"> </w:t>
      </w:r>
      <w:r w:rsidRPr="005F085F">
        <w:rPr>
          <w:rFonts w:asciiTheme="minorHAnsi" w:hAnsiTheme="minorHAnsi" w:cstheme="minorHAnsi"/>
        </w:rPr>
        <w:t>setiap</w:t>
      </w:r>
      <w:r w:rsidRPr="005F085F">
        <w:rPr>
          <w:rFonts w:asciiTheme="minorHAnsi" w:hAnsiTheme="minorHAnsi" w:cstheme="minorHAnsi"/>
          <w:spacing w:val="-12"/>
        </w:rPr>
        <w:t xml:space="preserve"> </w:t>
      </w:r>
      <w:proofErr w:type="gramStart"/>
      <w:r w:rsidRPr="005F085F">
        <w:rPr>
          <w:rFonts w:asciiTheme="minorHAnsi" w:hAnsiTheme="minorHAnsi" w:cstheme="minorHAnsi"/>
        </w:rPr>
        <w:t>bab</w:t>
      </w:r>
      <w:proofErr w:type="gramEnd"/>
      <w:r w:rsidRPr="005F085F">
        <w:rPr>
          <w:rFonts w:asciiTheme="minorHAnsi" w:hAnsiTheme="minorHAnsi" w:cstheme="minorHAnsi"/>
          <w:spacing w:val="-8"/>
        </w:rPr>
        <w:t xml:space="preserve"> </w:t>
      </w:r>
      <w:r w:rsidRPr="005F085F">
        <w:rPr>
          <w:rFonts w:asciiTheme="minorHAnsi" w:hAnsiTheme="minorHAnsi" w:cstheme="minorHAnsi"/>
        </w:rPr>
        <w:t>serta</w:t>
      </w:r>
      <w:r w:rsidRPr="005F085F">
        <w:rPr>
          <w:rFonts w:asciiTheme="minorHAnsi" w:hAnsiTheme="minorHAnsi" w:cstheme="minorHAnsi"/>
          <w:spacing w:val="-14"/>
        </w:rPr>
        <w:t xml:space="preserve"> </w:t>
      </w:r>
      <w:r w:rsidRPr="005F085F">
        <w:rPr>
          <w:rFonts w:asciiTheme="minorHAnsi" w:hAnsiTheme="minorHAnsi" w:cstheme="minorHAnsi"/>
        </w:rPr>
        <w:t>halaman</w:t>
      </w:r>
      <w:r w:rsidRPr="005F085F">
        <w:rPr>
          <w:rFonts w:asciiTheme="minorHAnsi" w:hAnsiTheme="minorHAnsi" w:cstheme="minorHAnsi"/>
          <w:spacing w:val="-11"/>
        </w:rPr>
        <w:t xml:space="preserve"> </w:t>
      </w:r>
      <w:r w:rsidRPr="005F085F">
        <w:rPr>
          <w:rFonts w:asciiTheme="minorHAnsi" w:hAnsiTheme="minorHAnsi" w:cstheme="minorHAnsi"/>
        </w:rPr>
        <w:t>yang</w:t>
      </w:r>
      <w:r w:rsidRPr="005F085F">
        <w:rPr>
          <w:rFonts w:asciiTheme="minorHAnsi" w:hAnsiTheme="minorHAnsi" w:cstheme="minorHAnsi"/>
          <w:spacing w:val="-14"/>
        </w:rPr>
        <w:t xml:space="preserve"> </w:t>
      </w:r>
      <w:r w:rsidRPr="005F085F">
        <w:rPr>
          <w:rFonts w:asciiTheme="minorHAnsi" w:hAnsiTheme="minorHAnsi" w:cstheme="minorHAnsi"/>
        </w:rPr>
        <w:t>terdapat</w:t>
      </w:r>
      <w:r w:rsidRPr="005F085F">
        <w:rPr>
          <w:rFonts w:asciiTheme="minorHAnsi" w:hAnsiTheme="minorHAnsi" w:cstheme="minorHAnsi"/>
          <w:spacing w:val="-14"/>
        </w:rPr>
        <w:t xml:space="preserve"> </w:t>
      </w:r>
      <w:r w:rsidRPr="005F085F">
        <w:rPr>
          <w:rFonts w:asciiTheme="minorHAnsi" w:hAnsiTheme="minorHAnsi" w:cstheme="minorHAnsi"/>
        </w:rPr>
        <w:t>pada</w:t>
      </w:r>
      <w:r w:rsidRPr="005F085F">
        <w:rPr>
          <w:rFonts w:asciiTheme="minorHAnsi" w:hAnsiTheme="minorHAnsi" w:cstheme="minorHAnsi"/>
          <w:spacing w:val="-8"/>
        </w:rPr>
        <w:t xml:space="preserve"> </w:t>
      </w:r>
      <w:r w:rsidRPr="005F085F">
        <w:rPr>
          <w:rFonts w:asciiTheme="minorHAnsi" w:hAnsiTheme="minorHAnsi" w:cstheme="minorHAnsi"/>
        </w:rPr>
        <w:t>Laporan Kinerja. Fungsi daftar isi yaitu untuk memudahkan dalam mencari halaman judul penulisan secara cepat dan tepat.</w:t>
      </w:r>
    </w:p>
    <w:p w:rsidR="009378C3" w:rsidRPr="005F085F" w:rsidRDefault="009378C3" w:rsidP="009378C3">
      <w:pPr>
        <w:pStyle w:val="BodyText"/>
        <w:spacing w:line="360" w:lineRule="auto"/>
        <w:rPr>
          <w:rFonts w:asciiTheme="minorHAnsi" w:hAnsiTheme="minorHAnsi" w:cstheme="minorHAnsi"/>
        </w:rPr>
      </w:pPr>
    </w:p>
    <w:p w:rsidR="009378C3" w:rsidRPr="005F085F" w:rsidRDefault="009378C3" w:rsidP="009378C3">
      <w:pPr>
        <w:pStyle w:val="Heading1"/>
        <w:spacing w:before="165" w:line="360" w:lineRule="auto"/>
        <w:ind w:left="0"/>
        <w:rPr>
          <w:rFonts w:asciiTheme="minorHAnsi" w:hAnsiTheme="minorHAnsi" w:cstheme="minorHAnsi"/>
        </w:rPr>
      </w:pPr>
      <w:r w:rsidRPr="005F085F">
        <w:rPr>
          <w:rFonts w:asciiTheme="minorHAnsi" w:hAnsiTheme="minorHAnsi" w:cstheme="minorHAnsi"/>
          <w:spacing w:val="-2"/>
          <w:u w:val="single"/>
        </w:rPr>
        <w:t>DAFTAR</w:t>
      </w:r>
      <w:r w:rsidRPr="005F085F">
        <w:rPr>
          <w:rFonts w:asciiTheme="minorHAnsi" w:hAnsiTheme="minorHAnsi" w:cstheme="minorHAnsi"/>
          <w:spacing w:val="-4"/>
          <w:u w:val="single"/>
        </w:rPr>
        <w:t xml:space="preserve"> </w:t>
      </w:r>
      <w:r w:rsidRPr="005F085F">
        <w:rPr>
          <w:rFonts w:asciiTheme="minorHAnsi" w:hAnsiTheme="minorHAnsi" w:cstheme="minorHAnsi"/>
          <w:spacing w:val="-2"/>
          <w:u w:val="single"/>
        </w:rPr>
        <w:t>TABEL</w:t>
      </w:r>
    </w:p>
    <w:p w:rsidR="009378C3" w:rsidRPr="005F085F" w:rsidRDefault="009378C3" w:rsidP="009378C3">
      <w:pPr>
        <w:pStyle w:val="BodyText"/>
        <w:spacing w:before="179" w:line="360" w:lineRule="auto"/>
        <w:jc w:val="both"/>
        <w:rPr>
          <w:rFonts w:asciiTheme="minorHAnsi" w:hAnsiTheme="minorHAnsi" w:cstheme="minorHAnsi"/>
        </w:rPr>
      </w:pPr>
      <w:r w:rsidRPr="005F085F">
        <w:rPr>
          <w:rFonts w:asciiTheme="minorHAnsi" w:hAnsiTheme="minorHAnsi" w:cstheme="minorHAnsi"/>
        </w:rPr>
        <w:t>Daftar tabel adalah kumpulan beberapa urutan tabel yang menunjang penyajian informasi dalam laporan kinerja. Daftar tabel merupakan indeks rincian tabel yang berada pada halaman</w:t>
      </w:r>
      <w:r w:rsidRPr="005F085F">
        <w:rPr>
          <w:rFonts w:asciiTheme="minorHAnsi" w:hAnsiTheme="minorHAnsi" w:cstheme="minorHAnsi"/>
          <w:spacing w:val="-1"/>
        </w:rPr>
        <w:t xml:space="preserve"> </w:t>
      </w:r>
      <w:r w:rsidRPr="005F085F">
        <w:rPr>
          <w:rFonts w:asciiTheme="minorHAnsi" w:hAnsiTheme="minorHAnsi" w:cstheme="minorHAnsi"/>
        </w:rPr>
        <w:t>tertentu</w:t>
      </w:r>
      <w:r w:rsidRPr="005F085F">
        <w:rPr>
          <w:rFonts w:asciiTheme="minorHAnsi" w:hAnsiTheme="minorHAnsi" w:cstheme="minorHAnsi"/>
          <w:spacing w:val="-2"/>
        </w:rPr>
        <w:t xml:space="preserve"> </w:t>
      </w:r>
      <w:r w:rsidRPr="005F085F">
        <w:rPr>
          <w:rFonts w:asciiTheme="minorHAnsi" w:hAnsiTheme="minorHAnsi" w:cstheme="minorHAnsi"/>
        </w:rPr>
        <w:t>dalam</w:t>
      </w:r>
      <w:r w:rsidRPr="005F085F">
        <w:rPr>
          <w:rFonts w:asciiTheme="minorHAnsi" w:hAnsiTheme="minorHAnsi" w:cstheme="minorHAnsi"/>
          <w:spacing w:val="-7"/>
        </w:rPr>
        <w:t xml:space="preserve"> </w:t>
      </w:r>
      <w:r w:rsidRPr="005F085F">
        <w:rPr>
          <w:rFonts w:asciiTheme="minorHAnsi" w:hAnsiTheme="minorHAnsi" w:cstheme="minorHAnsi"/>
        </w:rPr>
        <w:t>laporan.</w:t>
      </w:r>
      <w:r w:rsidRPr="005F085F">
        <w:rPr>
          <w:rFonts w:asciiTheme="minorHAnsi" w:hAnsiTheme="minorHAnsi" w:cstheme="minorHAnsi"/>
          <w:spacing w:val="-4"/>
        </w:rPr>
        <w:t xml:space="preserve"> </w:t>
      </w:r>
      <w:r w:rsidRPr="005F085F">
        <w:rPr>
          <w:rFonts w:asciiTheme="minorHAnsi" w:hAnsiTheme="minorHAnsi" w:cstheme="minorHAnsi"/>
        </w:rPr>
        <w:t>Daftar</w:t>
      </w:r>
      <w:r w:rsidRPr="005F085F">
        <w:rPr>
          <w:rFonts w:asciiTheme="minorHAnsi" w:hAnsiTheme="minorHAnsi" w:cstheme="minorHAnsi"/>
          <w:spacing w:val="-6"/>
        </w:rPr>
        <w:t xml:space="preserve"> </w:t>
      </w:r>
      <w:r w:rsidRPr="005F085F">
        <w:rPr>
          <w:rFonts w:asciiTheme="minorHAnsi" w:hAnsiTheme="minorHAnsi" w:cstheme="minorHAnsi"/>
        </w:rPr>
        <w:t>tabel</w:t>
      </w:r>
      <w:r w:rsidRPr="005F085F">
        <w:rPr>
          <w:rFonts w:asciiTheme="minorHAnsi" w:hAnsiTheme="minorHAnsi" w:cstheme="minorHAnsi"/>
          <w:spacing w:val="-6"/>
        </w:rPr>
        <w:t xml:space="preserve"> </w:t>
      </w:r>
      <w:r w:rsidRPr="005F085F">
        <w:rPr>
          <w:rFonts w:asciiTheme="minorHAnsi" w:hAnsiTheme="minorHAnsi" w:cstheme="minorHAnsi"/>
        </w:rPr>
        <w:t>berisikan</w:t>
      </w:r>
      <w:r w:rsidRPr="005F085F">
        <w:rPr>
          <w:rFonts w:asciiTheme="minorHAnsi" w:hAnsiTheme="minorHAnsi" w:cstheme="minorHAnsi"/>
          <w:spacing w:val="-1"/>
        </w:rPr>
        <w:t xml:space="preserve"> </w:t>
      </w:r>
      <w:r w:rsidRPr="005F085F">
        <w:rPr>
          <w:rFonts w:asciiTheme="minorHAnsi" w:hAnsiTheme="minorHAnsi" w:cstheme="minorHAnsi"/>
        </w:rPr>
        <w:t>keterangan</w:t>
      </w:r>
      <w:r w:rsidRPr="005F085F">
        <w:rPr>
          <w:rFonts w:asciiTheme="minorHAnsi" w:hAnsiTheme="minorHAnsi" w:cstheme="minorHAnsi"/>
          <w:spacing w:val="-5"/>
        </w:rPr>
        <w:t xml:space="preserve"> </w:t>
      </w:r>
      <w:r w:rsidRPr="005F085F">
        <w:rPr>
          <w:rFonts w:asciiTheme="minorHAnsi" w:hAnsiTheme="minorHAnsi" w:cstheme="minorHAnsi"/>
        </w:rPr>
        <w:t>nomor</w:t>
      </w:r>
      <w:r w:rsidRPr="005F085F">
        <w:rPr>
          <w:rFonts w:asciiTheme="minorHAnsi" w:hAnsiTheme="minorHAnsi" w:cstheme="minorHAnsi"/>
          <w:spacing w:val="-7"/>
        </w:rPr>
        <w:t xml:space="preserve"> </w:t>
      </w:r>
      <w:r w:rsidRPr="005F085F">
        <w:rPr>
          <w:rFonts w:asciiTheme="minorHAnsi" w:hAnsiTheme="minorHAnsi" w:cstheme="minorHAnsi"/>
        </w:rPr>
        <w:t>tabel,</w:t>
      </w:r>
      <w:r w:rsidRPr="005F085F">
        <w:rPr>
          <w:rFonts w:asciiTheme="minorHAnsi" w:hAnsiTheme="minorHAnsi" w:cstheme="minorHAnsi"/>
          <w:spacing w:val="-3"/>
        </w:rPr>
        <w:t xml:space="preserve"> </w:t>
      </w:r>
      <w:r w:rsidRPr="005F085F">
        <w:rPr>
          <w:rFonts w:asciiTheme="minorHAnsi" w:hAnsiTheme="minorHAnsi" w:cstheme="minorHAnsi"/>
        </w:rPr>
        <w:t>judul</w:t>
      </w:r>
      <w:r w:rsidRPr="005F085F">
        <w:rPr>
          <w:rFonts w:asciiTheme="minorHAnsi" w:hAnsiTheme="minorHAnsi" w:cstheme="minorHAnsi"/>
          <w:spacing w:val="-6"/>
        </w:rPr>
        <w:t xml:space="preserve"> </w:t>
      </w:r>
      <w:r w:rsidRPr="005F085F">
        <w:rPr>
          <w:rFonts w:asciiTheme="minorHAnsi" w:hAnsiTheme="minorHAnsi" w:cstheme="minorHAnsi"/>
        </w:rPr>
        <w:t>tabel, dan nomor halaman letak tabel berada.</w:t>
      </w:r>
    </w:p>
    <w:p w:rsidR="009378C3" w:rsidRPr="005F085F" w:rsidRDefault="009378C3" w:rsidP="009378C3">
      <w:pPr>
        <w:pStyle w:val="BodyText"/>
        <w:spacing w:before="4" w:line="360" w:lineRule="auto"/>
        <w:rPr>
          <w:rFonts w:asciiTheme="minorHAnsi" w:hAnsiTheme="minorHAnsi" w:cstheme="minorHAnsi"/>
        </w:rPr>
      </w:pPr>
    </w:p>
    <w:p w:rsidR="009378C3" w:rsidRPr="005F085F" w:rsidRDefault="009378C3" w:rsidP="009378C3">
      <w:pPr>
        <w:pStyle w:val="Heading1"/>
        <w:spacing w:before="0" w:line="360" w:lineRule="auto"/>
        <w:ind w:left="0"/>
        <w:rPr>
          <w:rFonts w:asciiTheme="minorHAnsi" w:hAnsiTheme="minorHAnsi" w:cstheme="minorHAnsi"/>
        </w:rPr>
      </w:pPr>
      <w:r w:rsidRPr="005F085F">
        <w:rPr>
          <w:rFonts w:asciiTheme="minorHAnsi" w:hAnsiTheme="minorHAnsi" w:cstheme="minorHAnsi"/>
          <w:u w:val="single"/>
        </w:rPr>
        <w:t>DAFTAR</w:t>
      </w:r>
      <w:r w:rsidRPr="005F085F">
        <w:rPr>
          <w:rFonts w:asciiTheme="minorHAnsi" w:hAnsiTheme="minorHAnsi" w:cstheme="minorHAnsi"/>
          <w:spacing w:val="-12"/>
          <w:u w:val="single"/>
        </w:rPr>
        <w:t xml:space="preserve"> </w:t>
      </w:r>
      <w:r w:rsidRPr="005F085F">
        <w:rPr>
          <w:rFonts w:asciiTheme="minorHAnsi" w:hAnsiTheme="minorHAnsi" w:cstheme="minorHAnsi"/>
          <w:spacing w:val="-2"/>
          <w:u w:val="single"/>
        </w:rPr>
        <w:t>GAMBAR</w:t>
      </w:r>
    </w:p>
    <w:p w:rsidR="009378C3" w:rsidRPr="005F085F" w:rsidRDefault="009378C3" w:rsidP="009378C3">
      <w:pPr>
        <w:pStyle w:val="BodyText"/>
        <w:spacing w:before="5" w:line="360" w:lineRule="auto"/>
        <w:rPr>
          <w:rFonts w:asciiTheme="minorHAnsi" w:hAnsiTheme="minorHAnsi" w:cstheme="minorHAnsi"/>
          <w:b/>
        </w:rPr>
      </w:pPr>
    </w:p>
    <w:p w:rsidR="009378C3" w:rsidRPr="005F085F" w:rsidRDefault="009378C3" w:rsidP="009378C3">
      <w:pPr>
        <w:spacing w:after="0"/>
        <w:jc w:val="both"/>
        <w:rPr>
          <w:rFonts w:cstheme="minorHAnsi"/>
          <w:sz w:val="24"/>
          <w:szCs w:val="24"/>
        </w:rPr>
      </w:pPr>
      <w:r w:rsidRPr="005F085F">
        <w:rPr>
          <w:rFonts w:cstheme="minorHAnsi"/>
          <w:sz w:val="24"/>
          <w:szCs w:val="24"/>
        </w:rPr>
        <w:t>Daftar</w:t>
      </w:r>
      <w:r w:rsidRPr="005F085F">
        <w:rPr>
          <w:rFonts w:cstheme="minorHAnsi"/>
          <w:spacing w:val="-14"/>
          <w:sz w:val="24"/>
          <w:szCs w:val="24"/>
        </w:rPr>
        <w:t xml:space="preserve"> </w:t>
      </w:r>
      <w:r w:rsidRPr="005F085F">
        <w:rPr>
          <w:rFonts w:cstheme="minorHAnsi"/>
          <w:sz w:val="24"/>
          <w:szCs w:val="24"/>
        </w:rPr>
        <w:t>gambar</w:t>
      </w:r>
      <w:r w:rsidRPr="005F085F">
        <w:rPr>
          <w:rFonts w:cstheme="minorHAnsi"/>
          <w:spacing w:val="-14"/>
          <w:sz w:val="24"/>
          <w:szCs w:val="24"/>
        </w:rPr>
        <w:t xml:space="preserve"> </w:t>
      </w:r>
      <w:r w:rsidRPr="005F085F">
        <w:rPr>
          <w:rFonts w:cstheme="minorHAnsi"/>
          <w:sz w:val="24"/>
          <w:szCs w:val="24"/>
        </w:rPr>
        <w:t>adalah</w:t>
      </w:r>
      <w:r w:rsidRPr="005F085F">
        <w:rPr>
          <w:rFonts w:cstheme="minorHAnsi"/>
          <w:spacing w:val="-13"/>
          <w:sz w:val="24"/>
          <w:szCs w:val="24"/>
        </w:rPr>
        <w:t xml:space="preserve"> </w:t>
      </w:r>
      <w:r w:rsidRPr="005F085F">
        <w:rPr>
          <w:rFonts w:cstheme="minorHAnsi"/>
          <w:sz w:val="24"/>
          <w:szCs w:val="24"/>
        </w:rPr>
        <w:t>kumpulan</w:t>
      </w:r>
      <w:r w:rsidRPr="005F085F">
        <w:rPr>
          <w:rFonts w:cstheme="minorHAnsi"/>
          <w:spacing w:val="-14"/>
          <w:sz w:val="24"/>
          <w:szCs w:val="24"/>
        </w:rPr>
        <w:t xml:space="preserve"> </w:t>
      </w:r>
      <w:r w:rsidRPr="005F085F">
        <w:rPr>
          <w:rFonts w:cstheme="minorHAnsi"/>
          <w:sz w:val="24"/>
          <w:szCs w:val="24"/>
        </w:rPr>
        <w:t>beberapa</w:t>
      </w:r>
      <w:r w:rsidRPr="005F085F">
        <w:rPr>
          <w:rFonts w:cstheme="minorHAnsi"/>
          <w:spacing w:val="-13"/>
          <w:sz w:val="24"/>
          <w:szCs w:val="24"/>
        </w:rPr>
        <w:t xml:space="preserve"> </w:t>
      </w:r>
      <w:r w:rsidRPr="005F085F">
        <w:rPr>
          <w:rFonts w:cstheme="minorHAnsi"/>
          <w:sz w:val="24"/>
          <w:szCs w:val="24"/>
        </w:rPr>
        <w:t>urutan</w:t>
      </w:r>
      <w:r w:rsidRPr="005F085F">
        <w:rPr>
          <w:rFonts w:cstheme="minorHAnsi"/>
          <w:spacing w:val="-14"/>
          <w:sz w:val="24"/>
          <w:szCs w:val="24"/>
        </w:rPr>
        <w:t xml:space="preserve"> </w:t>
      </w:r>
      <w:r w:rsidRPr="005F085F">
        <w:rPr>
          <w:rFonts w:cstheme="minorHAnsi"/>
          <w:sz w:val="24"/>
          <w:szCs w:val="24"/>
        </w:rPr>
        <w:t>gambar-gambar</w:t>
      </w:r>
      <w:r w:rsidRPr="005F085F">
        <w:rPr>
          <w:rFonts w:cstheme="minorHAnsi"/>
          <w:spacing w:val="-13"/>
          <w:sz w:val="24"/>
          <w:szCs w:val="24"/>
        </w:rPr>
        <w:t xml:space="preserve"> </w:t>
      </w:r>
      <w:r w:rsidRPr="005F085F">
        <w:rPr>
          <w:rFonts w:cstheme="minorHAnsi"/>
          <w:sz w:val="24"/>
          <w:szCs w:val="24"/>
        </w:rPr>
        <w:t>yang</w:t>
      </w:r>
      <w:r w:rsidRPr="005F085F">
        <w:rPr>
          <w:rFonts w:cstheme="minorHAnsi"/>
          <w:spacing w:val="-14"/>
          <w:sz w:val="24"/>
          <w:szCs w:val="24"/>
        </w:rPr>
        <w:t xml:space="preserve"> </w:t>
      </w:r>
      <w:r w:rsidRPr="005F085F">
        <w:rPr>
          <w:rFonts w:cstheme="minorHAnsi"/>
          <w:sz w:val="24"/>
          <w:szCs w:val="24"/>
        </w:rPr>
        <w:t>menunjang</w:t>
      </w:r>
      <w:r w:rsidRPr="005F085F">
        <w:rPr>
          <w:rFonts w:cstheme="minorHAnsi"/>
          <w:spacing w:val="-14"/>
          <w:sz w:val="24"/>
          <w:szCs w:val="24"/>
        </w:rPr>
        <w:t xml:space="preserve"> </w:t>
      </w:r>
      <w:r w:rsidRPr="005F085F">
        <w:rPr>
          <w:rFonts w:cstheme="minorHAnsi"/>
          <w:sz w:val="24"/>
          <w:szCs w:val="24"/>
        </w:rPr>
        <w:t>penyajian informasi</w:t>
      </w:r>
      <w:r w:rsidRPr="005F085F">
        <w:rPr>
          <w:rFonts w:cstheme="minorHAnsi"/>
          <w:spacing w:val="-2"/>
          <w:sz w:val="24"/>
          <w:szCs w:val="24"/>
        </w:rPr>
        <w:t xml:space="preserve"> </w:t>
      </w:r>
      <w:r w:rsidRPr="005F085F">
        <w:rPr>
          <w:rFonts w:cstheme="minorHAnsi"/>
          <w:sz w:val="24"/>
          <w:szCs w:val="24"/>
        </w:rPr>
        <w:t>dalam</w:t>
      </w:r>
      <w:r w:rsidRPr="005F085F">
        <w:rPr>
          <w:rFonts w:cstheme="minorHAnsi"/>
          <w:spacing w:val="-3"/>
          <w:sz w:val="24"/>
          <w:szCs w:val="24"/>
        </w:rPr>
        <w:t xml:space="preserve"> </w:t>
      </w:r>
      <w:r w:rsidRPr="005F085F">
        <w:rPr>
          <w:rFonts w:cstheme="minorHAnsi"/>
          <w:sz w:val="24"/>
          <w:szCs w:val="24"/>
        </w:rPr>
        <w:t>laporan. Daftar gambar</w:t>
      </w:r>
      <w:r w:rsidRPr="005F085F">
        <w:rPr>
          <w:rFonts w:cstheme="minorHAnsi"/>
          <w:spacing w:val="-3"/>
          <w:sz w:val="24"/>
          <w:szCs w:val="24"/>
        </w:rPr>
        <w:t xml:space="preserve"> </w:t>
      </w:r>
      <w:r w:rsidRPr="005F085F">
        <w:rPr>
          <w:rFonts w:cstheme="minorHAnsi"/>
          <w:sz w:val="24"/>
          <w:szCs w:val="24"/>
        </w:rPr>
        <w:t>berisikan keterangan nomor gambar,</w:t>
      </w:r>
      <w:r w:rsidRPr="005F085F">
        <w:rPr>
          <w:rFonts w:cstheme="minorHAnsi"/>
          <w:spacing w:val="-3"/>
          <w:sz w:val="24"/>
          <w:szCs w:val="24"/>
        </w:rPr>
        <w:t xml:space="preserve"> j</w:t>
      </w:r>
      <w:r w:rsidRPr="005F085F">
        <w:rPr>
          <w:rFonts w:cstheme="minorHAnsi"/>
          <w:sz w:val="24"/>
          <w:szCs w:val="24"/>
        </w:rPr>
        <w:t>udul gambar, dan nomor halaman letak gambar berada.</w:t>
      </w:r>
    </w:p>
    <w:p w:rsidR="009378C3" w:rsidRPr="005F085F" w:rsidRDefault="009378C3" w:rsidP="009378C3">
      <w:pPr>
        <w:spacing w:after="0"/>
        <w:jc w:val="both"/>
        <w:rPr>
          <w:rFonts w:cstheme="minorHAnsi"/>
          <w:sz w:val="24"/>
          <w:szCs w:val="24"/>
        </w:rPr>
      </w:pPr>
    </w:p>
    <w:p w:rsidR="009378C3" w:rsidRDefault="009378C3" w:rsidP="009378C3">
      <w:pPr>
        <w:spacing w:after="0"/>
        <w:jc w:val="both"/>
        <w:rPr>
          <w:rFonts w:cstheme="minorHAnsi"/>
          <w:sz w:val="24"/>
          <w:szCs w:val="24"/>
        </w:rPr>
      </w:pPr>
    </w:p>
    <w:p w:rsidR="00C01578" w:rsidRPr="005F085F" w:rsidRDefault="00C01578" w:rsidP="009378C3">
      <w:pPr>
        <w:spacing w:after="0"/>
        <w:jc w:val="both"/>
        <w:rPr>
          <w:rFonts w:cstheme="minorHAnsi"/>
          <w:sz w:val="24"/>
          <w:szCs w:val="24"/>
        </w:rPr>
      </w:pPr>
    </w:p>
    <w:p w:rsidR="009378C3" w:rsidRPr="005F085F" w:rsidRDefault="009378C3" w:rsidP="009378C3">
      <w:pPr>
        <w:pStyle w:val="Heading1"/>
        <w:spacing w:line="360" w:lineRule="auto"/>
        <w:ind w:left="0" w:right="3"/>
        <w:jc w:val="center"/>
        <w:rPr>
          <w:rFonts w:asciiTheme="minorHAnsi" w:hAnsiTheme="minorHAnsi" w:cstheme="minorHAnsi"/>
          <w:w w:val="110"/>
        </w:rPr>
      </w:pPr>
      <w:r w:rsidRPr="005F085F">
        <w:rPr>
          <w:rFonts w:asciiTheme="minorHAnsi" w:hAnsiTheme="minorHAnsi" w:cstheme="minorHAnsi"/>
          <w:w w:val="110"/>
        </w:rPr>
        <w:lastRenderedPageBreak/>
        <w:t xml:space="preserve">BAB I </w:t>
      </w:r>
    </w:p>
    <w:p w:rsidR="009378C3" w:rsidRPr="005F085F" w:rsidRDefault="009378C3" w:rsidP="009378C3">
      <w:pPr>
        <w:pStyle w:val="Heading1"/>
        <w:spacing w:line="360" w:lineRule="auto"/>
        <w:ind w:left="0" w:right="3"/>
        <w:jc w:val="center"/>
        <w:rPr>
          <w:rFonts w:asciiTheme="minorHAnsi" w:hAnsiTheme="minorHAnsi" w:cstheme="minorHAnsi"/>
          <w:spacing w:val="-2"/>
          <w:w w:val="110"/>
        </w:rPr>
      </w:pPr>
      <w:r w:rsidRPr="005F085F">
        <w:rPr>
          <w:rFonts w:asciiTheme="minorHAnsi" w:hAnsiTheme="minorHAnsi" w:cstheme="minorHAnsi"/>
          <w:spacing w:val="-2"/>
          <w:w w:val="110"/>
        </w:rPr>
        <w:t>PENDAHULUAN</w:t>
      </w:r>
    </w:p>
    <w:p w:rsidR="009378C3" w:rsidRPr="005F085F" w:rsidRDefault="009378C3" w:rsidP="009378C3">
      <w:pPr>
        <w:pStyle w:val="Heading1"/>
        <w:spacing w:line="360" w:lineRule="auto"/>
        <w:ind w:left="0" w:right="3"/>
        <w:jc w:val="center"/>
        <w:rPr>
          <w:rFonts w:asciiTheme="minorHAnsi" w:hAnsiTheme="minorHAnsi" w:cstheme="minorHAnsi"/>
        </w:rPr>
      </w:pPr>
    </w:p>
    <w:p w:rsidR="009378C3" w:rsidRPr="005F085F" w:rsidRDefault="009378C3" w:rsidP="009378C3">
      <w:pPr>
        <w:pStyle w:val="BodyText"/>
        <w:tabs>
          <w:tab w:val="left" w:leader="dot" w:pos="8134"/>
        </w:tabs>
        <w:spacing w:before="3" w:line="360" w:lineRule="auto"/>
        <w:ind w:right="3"/>
        <w:jc w:val="both"/>
        <w:rPr>
          <w:rFonts w:asciiTheme="minorHAnsi" w:hAnsiTheme="minorHAnsi" w:cstheme="minorHAnsi"/>
        </w:rPr>
      </w:pPr>
      <w:r w:rsidRPr="005F085F">
        <w:rPr>
          <w:rFonts w:asciiTheme="minorHAnsi" w:hAnsiTheme="minorHAnsi" w:cstheme="minorHAnsi"/>
          <w:spacing w:val="-2"/>
        </w:rPr>
        <w:t>Penyusunan Laporan</w:t>
      </w:r>
      <w:r w:rsidRPr="005F085F">
        <w:rPr>
          <w:rFonts w:asciiTheme="minorHAnsi" w:hAnsiTheme="minorHAnsi" w:cstheme="minorHAnsi"/>
          <w:spacing w:val="-1"/>
        </w:rPr>
        <w:t xml:space="preserve"> </w:t>
      </w:r>
      <w:r w:rsidRPr="005F085F">
        <w:rPr>
          <w:rFonts w:asciiTheme="minorHAnsi" w:hAnsiTheme="minorHAnsi" w:cstheme="minorHAnsi"/>
          <w:spacing w:val="-2"/>
        </w:rPr>
        <w:t>Kinerja</w:t>
      </w:r>
      <w:r w:rsidRPr="005F085F">
        <w:rPr>
          <w:rFonts w:asciiTheme="minorHAnsi" w:hAnsiTheme="minorHAnsi" w:cstheme="minorHAnsi"/>
          <w:spacing w:val="3"/>
        </w:rPr>
        <w:t xml:space="preserve"> </w:t>
      </w:r>
      <w:r w:rsidRPr="005F085F">
        <w:rPr>
          <w:rFonts w:asciiTheme="minorHAnsi" w:hAnsiTheme="minorHAnsi" w:cstheme="minorHAnsi"/>
          <w:spacing w:val="-2"/>
        </w:rPr>
        <w:t>Instansi</w:t>
      </w:r>
      <w:r w:rsidRPr="005F085F">
        <w:rPr>
          <w:rFonts w:asciiTheme="minorHAnsi" w:hAnsiTheme="minorHAnsi" w:cstheme="minorHAnsi"/>
          <w:spacing w:val="3"/>
        </w:rPr>
        <w:t xml:space="preserve"> </w:t>
      </w:r>
      <w:r w:rsidRPr="005F085F">
        <w:rPr>
          <w:rFonts w:asciiTheme="minorHAnsi" w:hAnsiTheme="minorHAnsi" w:cstheme="minorHAnsi"/>
          <w:spacing w:val="-2"/>
        </w:rPr>
        <w:t>Pemerintah</w:t>
      </w:r>
      <w:r w:rsidRPr="005F085F">
        <w:rPr>
          <w:rFonts w:asciiTheme="minorHAnsi" w:hAnsiTheme="minorHAnsi" w:cstheme="minorHAnsi"/>
          <w:spacing w:val="4"/>
        </w:rPr>
        <w:t xml:space="preserve"> </w:t>
      </w:r>
      <w:r w:rsidRPr="005F085F">
        <w:rPr>
          <w:rFonts w:asciiTheme="minorHAnsi" w:hAnsiTheme="minorHAnsi" w:cstheme="minorHAnsi"/>
          <w:spacing w:val="-2"/>
        </w:rPr>
        <w:t>Dinas</w:t>
      </w:r>
      <w:r w:rsidRPr="005F085F">
        <w:rPr>
          <w:rFonts w:asciiTheme="minorHAnsi" w:hAnsiTheme="minorHAnsi" w:cstheme="minorHAnsi"/>
          <w:lang w:val="en-IN"/>
        </w:rPr>
        <w:t xml:space="preserve"> Komunikasi dan Informatika </w:t>
      </w:r>
      <w:r w:rsidRPr="005F085F">
        <w:rPr>
          <w:rFonts w:asciiTheme="minorHAnsi" w:hAnsiTheme="minorHAnsi" w:cstheme="minorHAnsi"/>
        </w:rPr>
        <w:t>Kota</w:t>
      </w:r>
      <w:r w:rsidRPr="005F085F">
        <w:rPr>
          <w:rFonts w:asciiTheme="minorHAnsi" w:hAnsiTheme="minorHAnsi" w:cstheme="minorHAnsi"/>
          <w:spacing w:val="-12"/>
        </w:rPr>
        <w:t xml:space="preserve"> </w:t>
      </w:r>
      <w:r w:rsidRPr="005F085F">
        <w:rPr>
          <w:rFonts w:asciiTheme="minorHAnsi" w:hAnsiTheme="minorHAnsi" w:cstheme="minorHAnsi"/>
        </w:rPr>
        <w:t>Jambi</w:t>
      </w:r>
      <w:r w:rsidRPr="005F085F">
        <w:rPr>
          <w:rFonts w:asciiTheme="minorHAnsi" w:hAnsiTheme="minorHAnsi" w:cstheme="minorHAnsi"/>
          <w:spacing w:val="-13"/>
        </w:rPr>
        <w:t xml:space="preserve"> </w:t>
      </w:r>
      <w:r w:rsidRPr="005F085F">
        <w:rPr>
          <w:rFonts w:asciiTheme="minorHAnsi" w:hAnsiTheme="minorHAnsi" w:cstheme="minorHAnsi"/>
          <w:spacing w:val="-2"/>
        </w:rPr>
        <w:t>Tahun</w:t>
      </w:r>
      <w:r w:rsidRPr="005F085F">
        <w:rPr>
          <w:rFonts w:asciiTheme="minorHAnsi" w:hAnsiTheme="minorHAnsi" w:cstheme="minorHAnsi"/>
          <w:spacing w:val="-2"/>
          <w:lang w:val="en-IN"/>
        </w:rPr>
        <w:t xml:space="preserve"> </w:t>
      </w:r>
      <w:r w:rsidRPr="005F085F">
        <w:rPr>
          <w:rFonts w:asciiTheme="minorHAnsi" w:hAnsiTheme="minorHAnsi" w:cstheme="minorHAnsi"/>
        </w:rPr>
        <w:t>2023 dilaksanakan berdasarkan pada Peraturan Presiden Nomor 29 Tahun 2014 tentang Sistem Akuntabilitas Kinerja Instansi Pemerintah dan berpedoman pada Peraturan Menteri Pendayagunaan Aparatur Negara dan Reformasi Birokrasi Nomor 53 Tahun 2014 tentang Petunjuk Teknis Penyusunan Perjanjian Kinerja, Pelaporan Kinerja dan Reviu atas Laporan Kinerja dan Peraturan Walikota Jambi Nomor 19 Tahun 2023 tentang Pedoman Penyusunan Perjanjian</w:t>
      </w:r>
      <w:r w:rsidRPr="005F085F">
        <w:rPr>
          <w:rFonts w:asciiTheme="minorHAnsi" w:hAnsiTheme="minorHAnsi" w:cstheme="minorHAnsi"/>
          <w:spacing w:val="-4"/>
        </w:rPr>
        <w:t xml:space="preserve"> </w:t>
      </w:r>
      <w:r w:rsidRPr="005F085F">
        <w:rPr>
          <w:rFonts w:asciiTheme="minorHAnsi" w:hAnsiTheme="minorHAnsi" w:cstheme="minorHAnsi"/>
        </w:rPr>
        <w:t>Kinerja,</w:t>
      </w:r>
      <w:r w:rsidRPr="005F085F">
        <w:rPr>
          <w:rFonts w:asciiTheme="minorHAnsi" w:hAnsiTheme="minorHAnsi" w:cstheme="minorHAnsi"/>
          <w:spacing w:val="-6"/>
        </w:rPr>
        <w:t xml:space="preserve"> </w:t>
      </w:r>
      <w:r w:rsidRPr="005F085F">
        <w:rPr>
          <w:rFonts w:asciiTheme="minorHAnsi" w:hAnsiTheme="minorHAnsi" w:cstheme="minorHAnsi"/>
        </w:rPr>
        <w:t>Rencana</w:t>
      </w:r>
      <w:r w:rsidRPr="005F085F">
        <w:rPr>
          <w:rFonts w:asciiTheme="minorHAnsi" w:hAnsiTheme="minorHAnsi" w:cstheme="minorHAnsi"/>
          <w:spacing w:val="-5"/>
        </w:rPr>
        <w:t xml:space="preserve"> </w:t>
      </w:r>
      <w:r w:rsidRPr="005F085F">
        <w:rPr>
          <w:rFonts w:asciiTheme="minorHAnsi" w:hAnsiTheme="minorHAnsi" w:cstheme="minorHAnsi"/>
        </w:rPr>
        <w:t>Aksi,</w:t>
      </w:r>
      <w:r w:rsidRPr="005F085F">
        <w:rPr>
          <w:rFonts w:asciiTheme="minorHAnsi" w:hAnsiTheme="minorHAnsi" w:cstheme="minorHAnsi"/>
          <w:spacing w:val="-3"/>
        </w:rPr>
        <w:t xml:space="preserve"> </w:t>
      </w:r>
      <w:r w:rsidRPr="005F085F">
        <w:rPr>
          <w:rFonts w:asciiTheme="minorHAnsi" w:hAnsiTheme="minorHAnsi" w:cstheme="minorHAnsi"/>
        </w:rPr>
        <w:t>Pengukuran</w:t>
      </w:r>
      <w:r w:rsidRPr="005F085F">
        <w:rPr>
          <w:rFonts w:asciiTheme="minorHAnsi" w:hAnsiTheme="minorHAnsi" w:cstheme="minorHAnsi"/>
          <w:spacing w:val="-1"/>
        </w:rPr>
        <w:t xml:space="preserve"> </w:t>
      </w:r>
      <w:r w:rsidRPr="005F085F">
        <w:rPr>
          <w:rFonts w:asciiTheme="minorHAnsi" w:hAnsiTheme="minorHAnsi" w:cstheme="minorHAnsi"/>
        </w:rPr>
        <w:t>Kinerja,</w:t>
      </w:r>
      <w:r w:rsidRPr="005F085F">
        <w:rPr>
          <w:rFonts w:asciiTheme="minorHAnsi" w:hAnsiTheme="minorHAnsi" w:cstheme="minorHAnsi"/>
          <w:spacing w:val="-3"/>
        </w:rPr>
        <w:t xml:space="preserve"> </w:t>
      </w:r>
      <w:r w:rsidRPr="005F085F">
        <w:rPr>
          <w:rFonts w:asciiTheme="minorHAnsi" w:hAnsiTheme="minorHAnsi" w:cstheme="minorHAnsi"/>
        </w:rPr>
        <w:t>Pelaporan</w:t>
      </w:r>
      <w:r w:rsidRPr="005F085F">
        <w:rPr>
          <w:rFonts w:asciiTheme="minorHAnsi" w:hAnsiTheme="minorHAnsi" w:cstheme="minorHAnsi"/>
          <w:spacing w:val="-1"/>
        </w:rPr>
        <w:t xml:space="preserve"> </w:t>
      </w:r>
      <w:r w:rsidRPr="005F085F">
        <w:rPr>
          <w:rFonts w:asciiTheme="minorHAnsi" w:hAnsiTheme="minorHAnsi" w:cstheme="minorHAnsi"/>
        </w:rPr>
        <w:t>Kinerja,</w:t>
      </w:r>
      <w:r w:rsidRPr="005F085F">
        <w:rPr>
          <w:rFonts w:asciiTheme="minorHAnsi" w:hAnsiTheme="minorHAnsi" w:cstheme="minorHAnsi"/>
          <w:spacing w:val="-5"/>
        </w:rPr>
        <w:t xml:space="preserve"> </w:t>
      </w:r>
      <w:r w:rsidRPr="005F085F">
        <w:rPr>
          <w:rFonts w:asciiTheme="minorHAnsi" w:hAnsiTheme="minorHAnsi" w:cstheme="minorHAnsi"/>
        </w:rPr>
        <w:t>dan</w:t>
      </w:r>
      <w:r w:rsidRPr="005F085F">
        <w:rPr>
          <w:rFonts w:asciiTheme="minorHAnsi" w:hAnsiTheme="minorHAnsi" w:cstheme="minorHAnsi"/>
          <w:spacing w:val="-4"/>
        </w:rPr>
        <w:t xml:space="preserve"> </w:t>
      </w:r>
      <w:r w:rsidRPr="005F085F">
        <w:rPr>
          <w:rFonts w:asciiTheme="minorHAnsi" w:hAnsiTheme="minorHAnsi" w:cstheme="minorHAnsi"/>
        </w:rPr>
        <w:t>Tata</w:t>
      </w:r>
      <w:r w:rsidRPr="005F085F">
        <w:rPr>
          <w:rFonts w:asciiTheme="minorHAnsi" w:hAnsiTheme="minorHAnsi" w:cstheme="minorHAnsi"/>
          <w:spacing w:val="-2"/>
        </w:rPr>
        <w:t xml:space="preserve"> </w:t>
      </w:r>
      <w:r w:rsidRPr="005F085F">
        <w:rPr>
          <w:rFonts w:asciiTheme="minorHAnsi" w:hAnsiTheme="minorHAnsi" w:cstheme="minorHAnsi"/>
        </w:rPr>
        <w:t>Cara</w:t>
      </w:r>
      <w:r w:rsidRPr="005F085F">
        <w:rPr>
          <w:rFonts w:asciiTheme="minorHAnsi" w:hAnsiTheme="minorHAnsi" w:cstheme="minorHAnsi"/>
          <w:spacing w:val="-2"/>
        </w:rPr>
        <w:t xml:space="preserve"> </w:t>
      </w:r>
      <w:r w:rsidRPr="005F085F">
        <w:rPr>
          <w:rFonts w:asciiTheme="minorHAnsi" w:hAnsiTheme="minorHAnsi" w:cstheme="minorHAnsi"/>
        </w:rPr>
        <w:t>Reviu atas</w:t>
      </w:r>
      <w:r w:rsidRPr="005F085F">
        <w:rPr>
          <w:rFonts w:asciiTheme="minorHAnsi" w:hAnsiTheme="minorHAnsi" w:cstheme="minorHAnsi"/>
          <w:spacing w:val="-7"/>
        </w:rPr>
        <w:t xml:space="preserve"> </w:t>
      </w:r>
      <w:r w:rsidRPr="005F085F">
        <w:rPr>
          <w:rFonts w:asciiTheme="minorHAnsi" w:hAnsiTheme="minorHAnsi" w:cstheme="minorHAnsi"/>
        </w:rPr>
        <w:t>Laporan</w:t>
      </w:r>
      <w:r w:rsidRPr="005F085F">
        <w:rPr>
          <w:rFonts w:asciiTheme="minorHAnsi" w:hAnsiTheme="minorHAnsi" w:cstheme="minorHAnsi"/>
          <w:spacing w:val="-4"/>
        </w:rPr>
        <w:t xml:space="preserve"> </w:t>
      </w:r>
      <w:r w:rsidRPr="005F085F">
        <w:rPr>
          <w:rFonts w:asciiTheme="minorHAnsi" w:hAnsiTheme="minorHAnsi" w:cstheme="minorHAnsi"/>
        </w:rPr>
        <w:t>Kinerja</w:t>
      </w:r>
      <w:r w:rsidRPr="005F085F">
        <w:rPr>
          <w:rFonts w:asciiTheme="minorHAnsi" w:hAnsiTheme="minorHAnsi" w:cstheme="minorHAnsi"/>
          <w:spacing w:val="-5"/>
        </w:rPr>
        <w:t xml:space="preserve"> </w:t>
      </w:r>
      <w:r w:rsidRPr="005F085F">
        <w:rPr>
          <w:rFonts w:asciiTheme="minorHAnsi" w:hAnsiTheme="minorHAnsi" w:cstheme="minorHAnsi"/>
        </w:rPr>
        <w:t>Pemerintah</w:t>
      </w:r>
      <w:r w:rsidRPr="005F085F">
        <w:rPr>
          <w:rFonts w:asciiTheme="minorHAnsi" w:hAnsiTheme="minorHAnsi" w:cstheme="minorHAnsi"/>
          <w:spacing w:val="-4"/>
        </w:rPr>
        <w:t xml:space="preserve"> </w:t>
      </w:r>
      <w:r w:rsidRPr="005F085F">
        <w:rPr>
          <w:rFonts w:asciiTheme="minorHAnsi" w:hAnsiTheme="minorHAnsi" w:cstheme="minorHAnsi"/>
        </w:rPr>
        <w:t>Daerah.</w:t>
      </w:r>
      <w:r w:rsidRPr="005F085F">
        <w:rPr>
          <w:rFonts w:asciiTheme="minorHAnsi" w:hAnsiTheme="minorHAnsi" w:cstheme="minorHAnsi"/>
          <w:spacing w:val="-10"/>
        </w:rPr>
        <w:t xml:space="preserve"> </w:t>
      </w:r>
      <w:r w:rsidRPr="005F085F">
        <w:rPr>
          <w:rFonts w:asciiTheme="minorHAnsi" w:hAnsiTheme="minorHAnsi" w:cstheme="minorHAnsi"/>
        </w:rPr>
        <w:t>Hal</w:t>
      </w:r>
      <w:r w:rsidRPr="005F085F">
        <w:rPr>
          <w:rFonts w:asciiTheme="minorHAnsi" w:hAnsiTheme="minorHAnsi" w:cstheme="minorHAnsi"/>
          <w:spacing w:val="-5"/>
        </w:rPr>
        <w:t xml:space="preserve"> </w:t>
      </w:r>
      <w:r w:rsidRPr="005F085F">
        <w:rPr>
          <w:rFonts w:asciiTheme="minorHAnsi" w:hAnsiTheme="minorHAnsi" w:cstheme="minorHAnsi"/>
        </w:rPr>
        <w:t>ini</w:t>
      </w:r>
      <w:r w:rsidRPr="005F085F">
        <w:rPr>
          <w:rFonts w:asciiTheme="minorHAnsi" w:hAnsiTheme="minorHAnsi" w:cstheme="minorHAnsi"/>
          <w:spacing w:val="-9"/>
        </w:rPr>
        <w:t xml:space="preserve"> </w:t>
      </w:r>
      <w:r w:rsidRPr="005F085F">
        <w:rPr>
          <w:rFonts w:asciiTheme="minorHAnsi" w:hAnsiTheme="minorHAnsi" w:cstheme="minorHAnsi"/>
        </w:rPr>
        <w:t>merupakan</w:t>
      </w:r>
      <w:r w:rsidRPr="005F085F">
        <w:rPr>
          <w:rFonts w:asciiTheme="minorHAnsi" w:hAnsiTheme="minorHAnsi" w:cstheme="minorHAnsi"/>
          <w:spacing w:val="-8"/>
        </w:rPr>
        <w:t xml:space="preserve"> </w:t>
      </w:r>
      <w:r w:rsidRPr="005F085F">
        <w:rPr>
          <w:rFonts w:asciiTheme="minorHAnsi" w:hAnsiTheme="minorHAnsi" w:cstheme="minorHAnsi"/>
        </w:rPr>
        <w:t>bagian</w:t>
      </w:r>
      <w:r w:rsidRPr="005F085F">
        <w:rPr>
          <w:rFonts w:asciiTheme="minorHAnsi" w:hAnsiTheme="minorHAnsi" w:cstheme="minorHAnsi"/>
          <w:spacing w:val="-8"/>
        </w:rPr>
        <w:t xml:space="preserve"> </w:t>
      </w:r>
      <w:r w:rsidRPr="005F085F">
        <w:rPr>
          <w:rFonts w:asciiTheme="minorHAnsi" w:hAnsiTheme="minorHAnsi" w:cstheme="minorHAnsi"/>
        </w:rPr>
        <w:t>dari</w:t>
      </w:r>
      <w:r w:rsidRPr="005F085F">
        <w:rPr>
          <w:rFonts w:asciiTheme="minorHAnsi" w:hAnsiTheme="minorHAnsi" w:cstheme="minorHAnsi"/>
          <w:spacing w:val="-8"/>
        </w:rPr>
        <w:t xml:space="preserve"> </w:t>
      </w:r>
      <w:r w:rsidRPr="005F085F">
        <w:rPr>
          <w:rFonts w:asciiTheme="minorHAnsi" w:hAnsiTheme="minorHAnsi" w:cstheme="minorHAnsi"/>
        </w:rPr>
        <w:t>implementasi</w:t>
      </w:r>
      <w:r w:rsidRPr="005F085F">
        <w:rPr>
          <w:rFonts w:asciiTheme="minorHAnsi" w:hAnsiTheme="minorHAnsi" w:cstheme="minorHAnsi"/>
          <w:spacing w:val="-5"/>
        </w:rPr>
        <w:t xml:space="preserve"> </w:t>
      </w:r>
      <w:r w:rsidRPr="005F085F">
        <w:rPr>
          <w:rFonts w:asciiTheme="minorHAnsi" w:hAnsiTheme="minorHAnsi" w:cstheme="minorHAnsi"/>
        </w:rPr>
        <w:t>Sistem Akuntabilitas Kinerja Instansi Pemerintah guna mendorong terwujudnya sebuah kepemerintahan yang baik (good governance) di Indonesia.</w:t>
      </w:r>
    </w:p>
    <w:p w:rsidR="009378C3" w:rsidRPr="005F085F" w:rsidRDefault="009378C3" w:rsidP="009378C3">
      <w:pPr>
        <w:pStyle w:val="BodyText"/>
        <w:tabs>
          <w:tab w:val="left" w:leader="dot" w:pos="3184"/>
        </w:tabs>
        <w:spacing w:before="158" w:line="360" w:lineRule="auto"/>
        <w:ind w:right="3" w:firstLine="709"/>
        <w:jc w:val="both"/>
        <w:rPr>
          <w:rFonts w:asciiTheme="minorHAnsi" w:hAnsiTheme="minorHAnsi" w:cstheme="minorHAnsi"/>
        </w:rPr>
      </w:pPr>
      <w:r w:rsidRPr="005F085F">
        <w:rPr>
          <w:rFonts w:asciiTheme="minorHAnsi" w:hAnsiTheme="minorHAnsi" w:cstheme="minorHAnsi"/>
        </w:rPr>
        <w:t>Dengan landasan pemikiran tersebut, Laporan Kinerja Instansi Pemerintah (LKIP) diakhir</w:t>
      </w:r>
      <w:r w:rsidRPr="005F085F">
        <w:rPr>
          <w:rFonts w:asciiTheme="minorHAnsi" w:hAnsiTheme="minorHAnsi" w:cstheme="minorHAnsi"/>
          <w:spacing w:val="-9"/>
        </w:rPr>
        <w:t xml:space="preserve"> </w:t>
      </w:r>
      <w:r w:rsidRPr="005F085F">
        <w:rPr>
          <w:rFonts w:asciiTheme="minorHAnsi" w:hAnsiTheme="minorHAnsi" w:cstheme="minorHAnsi"/>
        </w:rPr>
        <w:t>masa</w:t>
      </w:r>
      <w:r w:rsidRPr="005F085F">
        <w:rPr>
          <w:rFonts w:asciiTheme="minorHAnsi" w:hAnsiTheme="minorHAnsi" w:cstheme="minorHAnsi"/>
          <w:spacing w:val="-9"/>
        </w:rPr>
        <w:t xml:space="preserve"> </w:t>
      </w:r>
      <w:r w:rsidRPr="005F085F">
        <w:rPr>
          <w:rFonts w:asciiTheme="minorHAnsi" w:hAnsiTheme="minorHAnsi" w:cstheme="minorHAnsi"/>
        </w:rPr>
        <w:t>RPJMDP</w:t>
      </w:r>
      <w:r w:rsidRPr="005F085F">
        <w:rPr>
          <w:rFonts w:asciiTheme="minorHAnsi" w:hAnsiTheme="minorHAnsi" w:cstheme="minorHAnsi"/>
          <w:spacing w:val="-10"/>
        </w:rPr>
        <w:t xml:space="preserve"> </w:t>
      </w:r>
      <w:r w:rsidRPr="005F085F">
        <w:rPr>
          <w:rFonts w:asciiTheme="minorHAnsi" w:hAnsiTheme="minorHAnsi" w:cstheme="minorHAnsi"/>
        </w:rPr>
        <w:t>periode</w:t>
      </w:r>
      <w:r w:rsidRPr="005F085F">
        <w:rPr>
          <w:rFonts w:asciiTheme="minorHAnsi" w:hAnsiTheme="minorHAnsi" w:cstheme="minorHAnsi"/>
          <w:spacing w:val="-9"/>
        </w:rPr>
        <w:t xml:space="preserve"> </w:t>
      </w:r>
      <w:r w:rsidRPr="005F085F">
        <w:rPr>
          <w:rFonts w:asciiTheme="minorHAnsi" w:hAnsiTheme="minorHAnsi" w:cstheme="minorHAnsi"/>
        </w:rPr>
        <w:t>tahun</w:t>
      </w:r>
      <w:r w:rsidRPr="005F085F">
        <w:rPr>
          <w:rFonts w:asciiTheme="minorHAnsi" w:hAnsiTheme="minorHAnsi" w:cstheme="minorHAnsi"/>
          <w:spacing w:val="-4"/>
        </w:rPr>
        <w:t xml:space="preserve"> </w:t>
      </w:r>
      <w:r w:rsidRPr="005F085F">
        <w:rPr>
          <w:rFonts w:asciiTheme="minorHAnsi" w:hAnsiTheme="minorHAnsi" w:cstheme="minorHAnsi"/>
        </w:rPr>
        <w:t>2018</w:t>
      </w:r>
      <w:r w:rsidRPr="005F085F">
        <w:rPr>
          <w:rFonts w:asciiTheme="minorHAnsi" w:hAnsiTheme="minorHAnsi" w:cstheme="minorHAnsi"/>
          <w:spacing w:val="-5"/>
        </w:rPr>
        <w:t xml:space="preserve"> </w:t>
      </w:r>
      <w:r w:rsidRPr="005F085F">
        <w:rPr>
          <w:rFonts w:asciiTheme="minorHAnsi" w:hAnsiTheme="minorHAnsi" w:cstheme="minorHAnsi"/>
        </w:rPr>
        <w:t>–</w:t>
      </w:r>
      <w:r w:rsidRPr="005F085F">
        <w:rPr>
          <w:rFonts w:asciiTheme="minorHAnsi" w:hAnsiTheme="minorHAnsi" w:cstheme="minorHAnsi"/>
          <w:spacing w:val="-5"/>
        </w:rPr>
        <w:t xml:space="preserve"> </w:t>
      </w:r>
      <w:r w:rsidRPr="005F085F">
        <w:rPr>
          <w:rFonts w:asciiTheme="minorHAnsi" w:hAnsiTheme="minorHAnsi" w:cstheme="minorHAnsi"/>
        </w:rPr>
        <w:t>2023</w:t>
      </w:r>
      <w:r w:rsidRPr="005F085F">
        <w:rPr>
          <w:rFonts w:asciiTheme="minorHAnsi" w:hAnsiTheme="minorHAnsi" w:cstheme="minorHAnsi"/>
          <w:spacing w:val="-7"/>
        </w:rPr>
        <w:t xml:space="preserve"> </w:t>
      </w:r>
      <w:r w:rsidRPr="005F085F">
        <w:rPr>
          <w:rFonts w:asciiTheme="minorHAnsi" w:hAnsiTheme="minorHAnsi" w:cstheme="minorHAnsi"/>
        </w:rPr>
        <w:t>ini</w:t>
      </w:r>
      <w:r w:rsidRPr="005F085F">
        <w:rPr>
          <w:rFonts w:asciiTheme="minorHAnsi" w:hAnsiTheme="minorHAnsi" w:cstheme="minorHAnsi"/>
          <w:spacing w:val="-9"/>
        </w:rPr>
        <w:t xml:space="preserve"> </w:t>
      </w:r>
      <w:r w:rsidRPr="005F085F">
        <w:rPr>
          <w:rFonts w:asciiTheme="minorHAnsi" w:hAnsiTheme="minorHAnsi" w:cstheme="minorHAnsi"/>
        </w:rPr>
        <w:t>disusun,</w:t>
      </w:r>
      <w:r w:rsidRPr="005F085F">
        <w:rPr>
          <w:rFonts w:asciiTheme="minorHAnsi" w:hAnsiTheme="minorHAnsi" w:cstheme="minorHAnsi"/>
          <w:spacing w:val="-10"/>
        </w:rPr>
        <w:t xml:space="preserve"> </w:t>
      </w:r>
      <w:r w:rsidRPr="005F085F">
        <w:rPr>
          <w:rFonts w:asciiTheme="minorHAnsi" w:hAnsiTheme="minorHAnsi" w:cstheme="minorHAnsi"/>
        </w:rPr>
        <w:t>menyajikan</w:t>
      </w:r>
      <w:r w:rsidRPr="005F085F">
        <w:rPr>
          <w:rFonts w:asciiTheme="minorHAnsi" w:hAnsiTheme="minorHAnsi" w:cstheme="minorHAnsi"/>
          <w:spacing w:val="-4"/>
        </w:rPr>
        <w:t xml:space="preserve"> </w:t>
      </w:r>
      <w:r w:rsidRPr="005F085F">
        <w:rPr>
          <w:rFonts w:asciiTheme="minorHAnsi" w:hAnsiTheme="minorHAnsi" w:cstheme="minorHAnsi"/>
        </w:rPr>
        <w:t>capaian</w:t>
      </w:r>
      <w:r w:rsidRPr="005F085F">
        <w:rPr>
          <w:rFonts w:asciiTheme="minorHAnsi" w:hAnsiTheme="minorHAnsi" w:cstheme="minorHAnsi"/>
          <w:spacing w:val="-8"/>
        </w:rPr>
        <w:t xml:space="preserve"> </w:t>
      </w:r>
      <w:r w:rsidRPr="005F085F">
        <w:rPr>
          <w:rFonts w:asciiTheme="minorHAnsi" w:hAnsiTheme="minorHAnsi" w:cstheme="minorHAnsi"/>
        </w:rPr>
        <w:t>kinerja</w:t>
      </w:r>
      <w:r w:rsidRPr="005F085F">
        <w:rPr>
          <w:rFonts w:asciiTheme="minorHAnsi" w:hAnsiTheme="minorHAnsi" w:cstheme="minorHAnsi"/>
          <w:spacing w:val="-9"/>
        </w:rPr>
        <w:t xml:space="preserve"> </w:t>
      </w:r>
      <w:r w:rsidRPr="005F085F">
        <w:rPr>
          <w:rFonts w:asciiTheme="minorHAnsi" w:hAnsiTheme="minorHAnsi" w:cstheme="minorHAnsi"/>
        </w:rPr>
        <w:t xml:space="preserve">dari </w:t>
      </w:r>
      <w:r w:rsidRPr="005F085F">
        <w:rPr>
          <w:rFonts w:asciiTheme="minorHAnsi" w:hAnsiTheme="minorHAnsi" w:cstheme="minorHAnsi"/>
          <w:spacing w:val="-4"/>
        </w:rPr>
        <w:t>Dinas</w:t>
      </w:r>
      <w:r w:rsidRPr="005F085F">
        <w:rPr>
          <w:rFonts w:asciiTheme="minorHAnsi" w:hAnsiTheme="minorHAnsi" w:cstheme="minorHAnsi"/>
          <w:lang w:val="en-IN"/>
        </w:rPr>
        <w:t xml:space="preserve"> Komunikasi dan Informatika </w:t>
      </w:r>
      <w:r w:rsidRPr="005F085F">
        <w:rPr>
          <w:rFonts w:asciiTheme="minorHAnsi" w:hAnsiTheme="minorHAnsi" w:cstheme="minorHAnsi"/>
        </w:rPr>
        <w:t>Kota</w:t>
      </w:r>
      <w:r w:rsidRPr="005F085F">
        <w:rPr>
          <w:rFonts w:asciiTheme="minorHAnsi" w:hAnsiTheme="minorHAnsi" w:cstheme="minorHAnsi"/>
          <w:spacing w:val="11"/>
        </w:rPr>
        <w:t xml:space="preserve"> </w:t>
      </w:r>
      <w:r w:rsidRPr="005F085F">
        <w:rPr>
          <w:rFonts w:asciiTheme="minorHAnsi" w:hAnsiTheme="minorHAnsi" w:cstheme="minorHAnsi"/>
        </w:rPr>
        <w:t>Jambi</w:t>
      </w:r>
      <w:r w:rsidRPr="005F085F">
        <w:rPr>
          <w:rFonts w:asciiTheme="minorHAnsi" w:hAnsiTheme="minorHAnsi" w:cstheme="minorHAnsi"/>
          <w:spacing w:val="7"/>
        </w:rPr>
        <w:t xml:space="preserve"> </w:t>
      </w:r>
      <w:r w:rsidRPr="005F085F">
        <w:rPr>
          <w:rFonts w:asciiTheme="minorHAnsi" w:hAnsiTheme="minorHAnsi" w:cstheme="minorHAnsi"/>
        </w:rPr>
        <w:t>berdasarkan</w:t>
      </w:r>
      <w:r w:rsidRPr="005F085F">
        <w:rPr>
          <w:rFonts w:asciiTheme="minorHAnsi" w:hAnsiTheme="minorHAnsi" w:cstheme="minorHAnsi"/>
          <w:spacing w:val="10"/>
        </w:rPr>
        <w:t xml:space="preserve"> </w:t>
      </w:r>
      <w:r w:rsidRPr="005F085F">
        <w:rPr>
          <w:rFonts w:asciiTheme="minorHAnsi" w:hAnsiTheme="minorHAnsi" w:cstheme="minorHAnsi"/>
        </w:rPr>
        <w:t>dengan</w:t>
      </w:r>
      <w:r w:rsidRPr="005F085F">
        <w:rPr>
          <w:rFonts w:asciiTheme="minorHAnsi" w:hAnsiTheme="minorHAnsi" w:cstheme="minorHAnsi"/>
          <w:spacing w:val="7"/>
        </w:rPr>
        <w:t xml:space="preserve"> </w:t>
      </w:r>
      <w:r w:rsidRPr="005F085F">
        <w:rPr>
          <w:rFonts w:asciiTheme="minorHAnsi" w:hAnsiTheme="minorHAnsi" w:cstheme="minorHAnsi"/>
        </w:rPr>
        <w:t>rencana</w:t>
      </w:r>
      <w:r w:rsidRPr="005F085F">
        <w:rPr>
          <w:rFonts w:asciiTheme="minorHAnsi" w:hAnsiTheme="minorHAnsi" w:cstheme="minorHAnsi"/>
          <w:spacing w:val="7"/>
        </w:rPr>
        <w:t xml:space="preserve"> </w:t>
      </w:r>
      <w:r w:rsidRPr="005F085F">
        <w:rPr>
          <w:rFonts w:asciiTheme="minorHAnsi" w:hAnsiTheme="minorHAnsi" w:cstheme="minorHAnsi"/>
        </w:rPr>
        <w:t>strategis</w:t>
      </w:r>
      <w:r w:rsidRPr="005F085F">
        <w:rPr>
          <w:rFonts w:asciiTheme="minorHAnsi" w:hAnsiTheme="minorHAnsi" w:cstheme="minorHAnsi"/>
          <w:spacing w:val="10"/>
        </w:rPr>
        <w:t xml:space="preserve"> </w:t>
      </w:r>
      <w:r w:rsidRPr="005F085F">
        <w:rPr>
          <w:rFonts w:asciiTheme="minorHAnsi" w:hAnsiTheme="minorHAnsi" w:cstheme="minorHAnsi"/>
        </w:rPr>
        <w:t>perubahan</w:t>
      </w:r>
      <w:r w:rsidRPr="005F085F">
        <w:rPr>
          <w:rFonts w:asciiTheme="minorHAnsi" w:hAnsiTheme="minorHAnsi" w:cstheme="minorHAnsi"/>
          <w:spacing w:val="9"/>
        </w:rPr>
        <w:t xml:space="preserve"> </w:t>
      </w:r>
      <w:r w:rsidRPr="005F085F">
        <w:rPr>
          <w:rFonts w:asciiTheme="minorHAnsi" w:hAnsiTheme="minorHAnsi" w:cstheme="minorHAnsi"/>
          <w:spacing w:val="-2"/>
        </w:rPr>
        <w:t>tahun</w:t>
      </w:r>
      <w:r w:rsidRPr="005F085F">
        <w:rPr>
          <w:rFonts w:asciiTheme="minorHAnsi" w:hAnsiTheme="minorHAnsi" w:cstheme="minorHAnsi"/>
          <w:spacing w:val="-2"/>
          <w:lang w:val="en-IN"/>
        </w:rPr>
        <w:t xml:space="preserve"> </w:t>
      </w:r>
      <w:r w:rsidRPr="005F085F">
        <w:rPr>
          <w:rFonts w:asciiTheme="minorHAnsi" w:hAnsiTheme="minorHAnsi" w:cstheme="minorHAnsi"/>
        </w:rPr>
        <w:t>2018-2023 dan rencana kinerja tahun 2023 yang telah dibuat sebelumnya. Dengan disusunnya</w:t>
      </w:r>
      <w:r w:rsidRPr="005F085F">
        <w:rPr>
          <w:rFonts w:asciiTheme="minorHAnsi" w:hAnsiTheme="minorHAnsi" w:cstheme="minorHAnsi"/>
          <w:spacing w:val="11"/>
        </w:rPr>
        <w:t xml:space="preserve"> </w:t>
      </w:r>
      <w:r w:rsidRPr="005F085F">
        <w:rPr>
          <w:rFonts w:asciiTheme="minorHAnsi" w:hAnsiTheme="minorHAnsi" w:cstheme="minorHAnsi"/>
        </w:rPr>
        <w:t>Laporan</w:t>
      </w:r>
      <w:r w:rsidRPr="005F085F">
        <w:rPr>
          <w:rFonts w:asciiTheme="minorHAnsi" w:hAnsiTheme="minorHAnsi" w:cstheme="minorHAnsi"/>
          <w:spacing w:val="14"/>
        </w:rPr>
        <w:t xml:space="preserve"> </w:t>
      </w:r>
      <w:r w:rsidRPr="005F085F">
        <w:rPr>
          <w:rFonts w:asciiTheme="minorHAnsi" w:hAnsiTheme="minorHAnsi" w:cstheme="minorHAnsi"/>
        </w:rPr>
        <w:t>Kinerja</w:t>
      </w:r>
      <w:r w:rsidRPr="005F085F">
        <w:rPr>
          <w:rFonts w:asciiTheme="minorHAnsi" w:hAnsiTheme="minorHAnsi" w:cstheme="minorHAnsi"/>
          <w:spacing w:val="13"/>
        </w:rPr>
        <w:t xml:space="preserve"> </w:t>
      </w:r>
      <w:r w:rsidRPr="005F085F">
        <w:rPr>
          <w:rFonts w:asciiTheme="minorHAnsi" w:hAnsiTheme="minorHAnsi" w:cstheme="minorHAnsi"/>
        </w:rPr>
        <w:t>Instansi</w:t>
      </w:r>
      <w:r w:rsidRPr="005F085F">
        <w:rPr>
          <w:rFonts w:asciiTheme="minorHAnsi" w:hAnsiTheme="minorHAnsi" w:cstheme="minorHAnsi"/>
          <w:spacing w:val="13"/>
        </w:rPr>
        <w:t xml:space="preserve"> </w:t>
      </w:r>
      <w:r w:rsidRPr="005F085F">
        <w:rPr>
          <w:rFonts w:asciiTheme="minorHAnsi" w:hAnsiTheme="minorHAnsi" w:cstheme="minorHAnsi"/>
        </w:rPr>
        <w:t>Pemerintah</w:t>
      </w:r>
      <w:r w:rsidRPr="005F085F">
        <w:rPr>
          <w:rFonts w:asciiTheme="minorHAnsi" w:hAnsiTheme="minorHAnsi" w:cstheme="minorHAnsi"/>
          <w:spacing w:val="14"/>
        </w:rPr>
        <w:t xml:space="preserve"> </w:t>
      </w:r>
      <w:r w:rsidRPr="005F085F">
        <w:rPr>
          <w:rFonts w:asciiTheme="minorHAnsi" w:hAnsiTheme="minorHAnsi" w:cstheme="minorHAnsi"/>
          <w:spacing w:val="-4"/>
        </w:rPr>
        <w:t>Dinas</w:t>
      </w:r>
      <w:r w:rsidRPr="005F085F">
        <w:rPr>
          <w:rFonts w:asciiTheme="minorHAnsi" w:hAnsiTheme="minorHAnsi" w:cstheme="minorHAnsi"/>
          <w:spacing w:val="-4"/>
          <w:lang w:val="en-IN"/>
        </w:rPr>
        <w:t xml:space="preserve"> </w:t>
      </w:r>
      <w:r w:rsidRPr="005F085F">
        <w:rPr>
          <w:rFonts w:asciiTheme="minorHAnsi" w:hAnsiTheme="minorHAnsi" w:cstheme="minorHAnsi"/>
          <w:lang w:val="en-IN"/>
        </w:rPr>
        <w:t xml:space="preserve">Komunikasi dan Informatika </w:t>
      </w:r>
      <w:r w:rsidRPr="005F085F">
        <w:rPr>
          <w:rFonts w:asciiTheme="minorHAnsi" w:hAnsiTheme="minorHAnsi" w:cstheme="minorHAnsi"/>
        </w:rPr>
        <w:t>Kota</w:t>
      </w:r>
      <w:r w:rsidRPr="005F085F">
        <w:rPr>
          <w:rFonts w:asciiTheme="minorHAnsi" w:hAnsiTheme="minorHAnsi" w:cstheme="minorHAnsi"/>
          <w:spacing w:val="15"/>
        </w:rPr>
        <w:t xml:space="preserve"> </w:t>
      </w:r>
      <w:r w:rsidRPr="005F085F">
        <w:rPr>
          <w:rFonts w:asciiTheme="minorHAnsi" w:hAnsiTheme="minorHAnsi" w:cstheme="minorHAnsi"/>
        </w:rPr>
        <w:t>Jambi</w:t>
      </w:r>
      <w:r w:rsidRPr="005F085F">
        <w:rPr>
          <w:rFonts w:asciiTheme="minorHAnsi" w:hAnsiTheme="minorHAnsi" w:cstheme="minorHAnsi"/>
          <w:spacing w:val="17"/>
        </w:rPr>
        <w:t xml:space="preserve"> </w:t>
      </w:r>
      <w:r w:rsidRPr="005F085F">
        <w:rPr>
          <w:rFonts w:asciiTheme="minorHAnsi" w:hAnsiTheme="minorHAnsi" w:cstheme="minorHAnsi"/>
        </w:rPr>
        <w:t>Tahun</w:t>
      </w:r>
      <w:r w:rsidRPr="005F085F">
        <w:rPr>
          <w:rFonts w:asciiTheme="minorHAnsi" w:hAnsiTheme="minorHAnsi" w:cstheme="minorHAnsi"/>
          <w:spacing w:val="15"/>
        </w:rPr>
        <w:t xml:space="preserve"> </w:t>
      </w:r>
      <w:r w:rsidRPr="005F085F">
        <w:rPr>
          <w:rFonts w:asciiTheme="minorHAnsi" w:hAnsiTheme="minorHAnsi" w:cstheme="minorHAnsi"/>
          <w:spacing w:val="-4"/>
        </w:rPr>
        <w:t>2023</w:t>
      </w:r>
      <w:r w:rsidRPr="005F085F">
        <w:rPr>
          <w:rFonts w:asciiTheme="minorHAnsi" w:hAnsiTheme="minorHAnsi" w:cstheme="minorHAnsi"/>
          <w:spacing w:val="-4"/>
          <w:lang w:val="en-IN"/>
        </w:rPr>
        <w:t xml:space="preserve"> </w:t>
      </w:r>
      <w:r w:rsidRPr="005F085F">
        <w:rPr>
          <w:rFonts w:asciiTheme="minorHAnsi" w:hAnsiTheme="minorHAnsi" w:cstheme="minorHAnsi"/>
        </w:rPr>
        <w:t>yang</w:t>
      </w:r>
      <w:r w:rsidRPr="005F085F">
        <w:rPr>
          <w:rFonts w:asciiTheme="minorHAnsi" w:hAnsiTheme="minorHAnsi" w:cstheme="minorHAnsi"/>
          <w:spacing w:val="-3"/>
        </w:rPr>
        <w:t xml:space="preserve"> </w:t>
      </w:r>
      <w:r w:rsidRPr="005F085F">
        <w:rPr>
          <w:rFonts w:asciiTheme="minorHAnsi" w:hAnsiTheme="minorHAnsi" w:cstheme="minorHAnsi"/>
        </w:rPr>
        <w:t>diharapkan</w:t>
      </w:r>
      <w:r w:rsidRPr="005F085F">
        <w:rPr>
          <w:rFonts w:asciiTheme="minorHAnsi" w:hAnsiTheme="minorHAnsi" w:cstheme="minorHAnsi"/>
          <w:spacing w:val="-2"/>
        </w:rPr>
        <w:t xml:space="preserve"> dapat:</w:t>
      </w:r>
    </w:p>
    <w:p w:rsidR="009378C3" w:rsidRPr="005F085F" w:rsidRDefault="009378C3" w:rsidP="009378C3">
      <w:pPr>
        <w:pStyle w:val="ListParagraph"/>
        <w:numPr>
          <w:ilvl w:val="0"/>
          <w:numId w:val="2"/>
        </w:numPr>
        <w:tabs>
          <w:tab w:val="left" w:pos="567"/>
          <w:tab w:val="left" w:leader="dot" w:pos="7814"/>
        </w:tabs>
        <w:spacing w:before="184" w:line="360" w:lineRule="auto"/>
        <w:ind w:left="567" w:right="3" w:hanging="567"/>
        <w:jc w:val="both"/>
        <w:rPr>
          <w:rFonts w:asciiTheme="minorHAnsi" w:hAnsiTheme="minorHAnsi" w:cstheme="minorHAnsi"/>
          <w:sz w:val="24"/>
          <w:szCs w:val="24"/>
        </w:rPr>
      </w:pPr>
      <w:r w:rsidRPr="005F085F">
        <w:rPr>
          <w:rFonts w:asciiTheme="minorHAnsi" w:hAnsiTheme="minorHAnsi" w:cstheme="minorHAnsi"/>
          <w:sz w:val="24"/>
          <w:szCs w:val="24"/>
        </w:rPr>
        <w:t>Memberikan</w:t>
      </w:r>
      <w:r w:rsidRPr="005F085F">
        <w:rPr>
          <w:rFonts w:asciiTheme="minorHAnsi" w:hAnsiTheme="minorHAnsi" w:cstheme="minorHAnsi"/>
          <w:spacing w:val="-3"/>
          <w:sz w:val="24"/>
          <w:szCs w:val="24"/>
        </w:rPr>
        <w:t xml:space="preserve"> </w:t>
      </w:r>
      <w:r w:rsidRPr="005F085F">
        <w:rPr>
          <w:rFonts w:asciiTheme="minorHAnsi" w:hAnsiTheme="minorHAnsi" w:cstheme="minorHAnsi"/>
          <w:sz w:val="24"/>
          <w:szCs w:val="24"/>
        </w:rPr>
        <w:t>informasi</w:t>
      </w:r>
      <w:r w:rsidRPr="005F085F">
        <w:rPr>
          <w:rFonts w:asciiTheme="minorHAnsi" w:hAnsiTheme="minorHAnsi" w:cstheme="minorHAnsi"/>
          <w:spacing w:val="-4"/>
          <w:sz w:val="24"/>
          <w:szCs w:val="24"/>
        </w:rPr>
        <w:t xml:space="preserve"> </w:t>
      </w:r>
      <w:r w:rsidRPr="005F085F">
        <w:rPr>
          <w:rFonts w:asciiTheme="minorHAnsi" w:hAnsiTheme="minorHAnsi" w:cstheme="minorHAnsi"/>
          <w:sz w:val="24"/>
          <w:szCs w:val="24"/>
        </w:rPr>
        <w:t>kinerja yang</w:t>
      </w:r>
      <w:r w:rsidRPr="005F085F">
        <w:rPr>
          <w:rFonts w:asciiTheme="minorHAnsi" w:hAnsiTheme="minorHAnsi" w:cstheme="minorHAnsi"/>
          <w:spacing w:val="-5"/>
          <w:sz w:val="24"/>
          <w:szCs w:val="24"/>
        </w:rPr>
        <w:t xml:space="preserve"> </w:t>
      </w:r>
      <w:r w:rsidRPr="005F085F">
        <w:rPr>
          <w:rFonts w:asciiTheme="minorHAnsi" w:hAnsiTheme="minorHAnsi" w:cstheme="minorHAnsi"/>
          <w:sz w:val="24"/>
          <w:szCs w:val="24"/>
        </w:rPr>
        <w:t>terukur</w:t>
      </w:r>
      <w:r w:rsidRPr="005F085F">
        <w:rPr>
          <w:rFonts w:asciiTheme="minorHAnsi" w:hAnsiTheme="minorHAnsi" w:cstheme="minorHAnsi"/>
          <w:spacing w:val="-1"/>
          <w:sz w:val="24"/>
          <w:szCs w:val="24"/>
        </w:rPr>
        <w:t xml:space="preserve"> </w:t>
      </w:r>
      <w:r w:rsidRPr="005F085F">
        <w:rPr>
          <w:rFonts w:asciiTheme="minorHAnsi" w:hAnsiTheme="minorHAnsi" w:cstheme="minorHAnsi"/>
          <w:sz w:val="24"/>
          <w:szCs w:val="24"/>
        </w:rPr>
        <w:t>kepada</w:t>
      </w:r>
      <w:r w:rsidRPr="005F085F">
        <w:rPr>
          <w:rFonts w:asciiTheme="minorHAnsi" w:hAnsiTheme="minorHAnsi" w:cstheme="minorHAnsi"/>
          <w:spacing w:val="-4"/>
          <w:sz w:val="24"/>
          <w:szCs w:val="24"/>
        </w:rPr>
        <w:t xml:space="preserve"> </w:t>
      </w:r>
      <w:r w:rsidRPr="005F085F">
        <w:rPr>
          <w:rFonts w:asciiTheme="minorHAnsi" w:hAnsiTheme="minorHAnsi" w:cstheme="minorHAnsi"/>
          <w:sz w:val="24"/>
          <w:szCs w:val="24"/>
        </w:rPr>
        <w:t>pemberi</w:t>
      </w:r>
      <w:r w:rsidRPr="005F085F">
        <w:rPr>
          <w:rFonts w:asciiTheme="minorHAnsi" w:hAnsiTheme="minorHAnsi" w:cstheme="minorHAnsi"/>
          <w:spacing w:val="-4"/>
          <w:sz w:val="24"/>
          <w:szCs w:val="24"/>
        </w:rPr>
        <w:t xml:space="preserve"> </w:t>
      </w:r>
      <w:r w:rsidRPr="005F085F">
        <w:rPr>
          <w:rFonts w:asciiTheme="minorHAnsi" w:hAnsiTheme="minorHAnsi" w:cstheme="minorHAnsi"/>
          <w:sz w:val="24"/>
          <w:szCs w:val="24"/>
        </w:rPr>
        <w:t>mandat</w:t>
      </w:r>
      <w:r w:rsidRPr="005F085F">
        <w:rPr>
          <w:rFonts w:asciiTheme="minorHAnsi" w:hAnsiTheme="minorHAnsi" w:cstheme="minorHAnsi"/>
          <w:spacing w:val="-5"/>
          <w:sz w:val="24"/>
          <w:szCs w:val="24"/>
        </w:rPr>
        <w:t xml:space="preserve"> </w:t>
      </w:r>
      <w:r w:rsidRPr="005F085F">
        <w:rPr>
          <w:rFonts w:asciiTheme="minorHAnsi" w:hAnsiTheme="minorHAnsi" w:cstheme="minorHAnsi"/>
          <w:sz w:val="24"/>
          <w:szCs w:val="24"/>
        </w:rPr>
        <w:t>atas</w:t>
      </w:r>
      <w:r w:rsidRPr="005F085F">
        <w:rPr>
          <w:rFonts w:asciiTheme="minorHAnsi" w:hAnsiTheme="minorHAnsi" w:cstheme="minorHAnsi"/>
          <w:spacing w:val="-2"/>
          <w:sz w:val="24"/>
          <w:szCs w:val="24"/>
        </w:rPr>
        <w:t xml:space="preserve"> </w:t>
      </w:r>
      <w:r w:rsidRPr="005F085F">
        <w:rPr>
          <w:rFonts w:asciiTheme="minorHAnsi" w:hAnsiTheme="minorHAnsi" w:cstheme="minorHAnsi"/>
          <w:sz w:val="24"/>
          <w:szCs w:val="24"/>
        </w:rPr>
        <w:t>kinerja yang telah dan seharusnya dicapai oleh Dinas</w:t>
      </w:r>
      <w:r w:rsidRPr="005F085F">
        <w:rPr>
          <w:rFonts w:asciiTheme="minorHAnsi" w:hAnsiTheme="minorHAnsi" w:cstheme="minorHAnsi"/>
          <w:sz w:val="24"/>
          <w:szCs w:val="24"/>
          <w:lang w:val="en-IN"/>
        </w:rPr>
        <w:t xml:space="preserve"> Komunikasi dan Informatika</w:t>
      </w:r>
      <w:r w:rsidRPr="005F085F">
        <w:rPr>
          <w:rFonts w:asciiTheme="minorHAnsi" w:hAnsiTheme="minorHAnsi" w:cstheme="minorHAnsi"/>
          <w:sz w:val="24"/>
          <w:szCs w:val="24"/>
        </w:rPr>
        <w:t xml:space="preserve"> Kota Jambi;</w:t>
      </w:r>
    </w:p>
    <w:p w:rsidR="009378C3" w:rsidRPr="005F085F" w:rsidRDefault="009378C3" w:rsidP="009378C3">
      <w:pPr>
        <w:pStyle w:val="ListParagraph"/>
        <w:numPr>
          <w:ilvl w:val="0"/>
          <w:numId w:val="2"/>
        </w:numPr>
        <w:tabs>
          <w:tab w:val="left" w:pos="567"/>
        </w:tabs>
        <w:spacing w:line="360" w:lineRule="auto"/>
        <w:ind w:left="567" w:right="3" w:hanging="567"/>
        <w:jc w:val="both"/>
        <w:rPr>
          <w:rFonts w:asciiTheme="minorHAnsi" w:hAnsiTheme="minorHAnsi" w:cstheme="minorHAnsi"/>
          <w:sz w:val="24"/>
          <w:szCs w:val="24"/>
        </w:rPr>
      </w:pPr>
      <w:r w:rsidRPr="005F085F">
        <w:rPr>
          <w:rFonts w:asciiTheme="minorHAnsi" w:hAnsiTheme="minorHAnsi" w:cstheme="minorHAnsi"/>
          <w:sz w:val="24"/>
          <w:szCs w:val="24"/>
        </w:rPr>
        <w:t>Mendorong Dinas</w:t>
      </w:r>
      <w:r w:rsidRPr="005F085F">
        <w:rPr>
          <w:rFonts w:asciiTheme="minorHAnsi" w:hAnsiTheme="minorHAnsi" w:cstheme="minorHAnsi"/>
          <w:sz w:val="24"/>
          <w:szCs w:val="24"/>
          <w:lang w:val="en-IN"/>
        </w:rPr>
        <w:t xml:space="preserve"> Komunikasi dan Informatika</w:t>
      </w:r>
      <w:r w:rsidRPr="005F085F">
        <w:rPr>
          <w:rFonts w:asciiTheme="minorHAnsi" w:hAnsiTheme="minorHAnsi" w:cstheme="minorHAnsi"/>
          <w:sz w:val="24"/>
          <w:szCs w:val="24"/>
        </w:rPr>
        <w:t xml:space="preserve"> Kota Jambi didalam melaksanakan tugas dan fungsinya secara baik dan benar yang</w:t>
      </w:r>
      <w:r w:rsidRPr="005F085F">
        <w:rPr>
          <w:rFonts w:asciiTheme="minorHAnsi" w:hAnsiTheme="minorHAnsi" w:cstheme="minorHAnsi"/>
          <w:spacing w:val="40"/>
          <w:sz w:val="24"/>
          <w:szCs w:val="24"/>
        </w:rPr>
        <w:t xml:space="preserve"> </w:t>
      </w:r>
      <w:r w:rsidRPr="005F085F">
        <w:rPr>
          <w:rFonts w:asciiTheme="minorHAnsi" w:hAnsiTheme="minorHAnsi" w:cstheme="minorHAnsi"/>
          <w:sz w:val="24"/>
          <w:szCs w:val="24"/>
        </w:rPr>
        <w:t>didasarkan pada peraturan perundangan, kebijakan</w:t>
      </w:r>
      <w:r w:rsidRPr="005F085F">
        <w:rPr>
          <w:rFonts w:asciiTheme="minorHAnsi" w:hAnsiTheme="minorHAnsi" w:cstheme="minorHAnsi"/>
          <w:spacing w:val="-14"/>
          <w:sz w:val="24"/>
          <w:szCs w:val="24"/>
        </w:rPr>
        <w:t xml:space="preserve"> </w:t>
      </w:r>
      <w:r w:rsidRPr="005F085F">
        <w:rPr>
          <w:rFonts w:asciiTheme="minorHAnsi" w:hAnsiTheme="minorHAnsi" w:cstheme="minorHAnsi"/>
          <w:sz w:val="24"/>
          <w:szCs w:val="24"/>
        </w:rPr>
        <w:t>yang</w:t>
      </w:r>
      <w:r w:rsidRPr="005F085F">
        <w:rPr>
          <w:rFonts w:asciiTheme="minorHAnsi" w:hAnsiTheme="minorHAnsi" w:cstheme="minorHAnsi"/>
          <w:spacing w:val="-14"/>
          <w:sz w:val="24"/>
          <w:szCs w:val="24"/>
        </w:rPr>
        <w:t xml:space="preserve"> </w:t>
      </w:r>
      <w:r w:rsidRPr="005F085F">
        <w:rPr>
          <w:rFonts w:asciiTheme="minorHAnsi" w:hAnsiTheme="minorHAnsi" w:cstheme="minorHAnsi"/>
          <w:sz w:val="24"/>
          <w:szCs w:val="24"/>
        </w:rPr>
        <w:t>transparan</w:t>
      </w:r>
      <w:r w:rsidRPr="005F085F">
        <w:rPr>
          <w:rFonts w:asciiTheme="minorHAnsi" w:hAnsiTheme="minorHAnsi" w:cstheme="minorHAnsi"/>
          <w:spacing w:val="-13"/>
          <w:sz w:val="24"/>
          <w:szCs w:val="24"/>
        </w:rPr>
        <w:t xml:space="preserve"> </w:t>
      </w:r>
      <w:r w:rsidRPr="005F085F">
        <w:rPr>
          <w:rFonts w:asciiTheme="minorHAnsi" w:hAnsiTheme="minorHAnsi" w:cstheme="minorHAnsi"/>
          <w:sz w:val="24"/>
          <w:szCs w:val="24"/>
        </w:rPr>
        <w:t>dan</w:t>
      </w:r>
      <w:r w:rsidRPr="005F085F">
        <w:rPr>
          <w:rFonts w:asciiTheme="minorHAnsi" w:hAnsiTheme="minorHAnsi" w:cstheme="minorHAnsi"/>
          <w:spacing w:val="-14"/>
          <w:sz w:val="24"/>
          <w:szCs w:val="24"/>
        </w:rPr>
        <w:t xml:space="preserve"> </w:t>
      </w:r>
      <w:r w:rsidRPr="005F085F">
        <w:rPr>
          <w:rFonts w:asciiTheme="minorHAnsi" w:hAnsiTheme="minorHAnsi" w:cstheme="minorHAnsi"/>
          <w:sz w:val="24"/>
          <w:szCs w:val="24"/>
        </w:rPr>
        <w:t>dapat</w:t>
      </w:r>
      <w:r w:rsidRPr="005F085F">
        <w:rPr>
          <w:rFonts w:asciiTheme="minorHAnsi" w:hAnsiTheme="minorHAnsi" w:cstheme="minorHAnsi"/>
          <w:spacing w:val="-13"/>
          <w:sz w:val="24"/>
          <w:szCs w:val="24"/>
        </w:rPr>
        <w:t xml:space="preserve"> </w:t>
      </w:r>
      <w:r w:rsidRPr="005F085F">
        <w:rPr>
          <w:rFonts w:asciiTheme="minorHAnsi" w:hAnsiTheme="minorHAnsi" w:cstheme="minorHAnsi"/>
          <w:sz w:val="24"/>
          <w:szCs w:val="24"/>
        </w:rPr>
        <w:t>dipertanggungjawabkan</w:t>
      </w:r>
      <w:r w:rsidRPr="005F085F">
        <w:rPr>
          <w:rFonts w:asciiTheme="minorHAnsi" w:hAnsiTheme="minorHAnsi" w:cstheme="minorHAnsi"/>
          <w:spacing w:val="-14"/>
          <w:sz w:val="24"/>
          <w:szCs w:val="24"/>
        </w:rPr>
        <w:t xml:space="preserve"> </w:t>
      </w:r>
      <w:r w:rsidRPr="005F085F">
        <w:rPr>
          <w:rFonts w:asciiTheme="minorHAnsi" w:hAnsiTheme="minorHAnsi" w:cstheme="minorHAnsi"/>
          <w:sz w:val="24"/>
          <w:szCs w:val="24"/>
        </w:rPr>
        <w:t>kepada</w:t>
      </w:r>
      <w:r w:rsidRPr="005F085F">
        <w:rPr>
          <w:rFonts w:asciiTheme="minorHAnsi" w:hAnsiTheme="minorHAnsi" w:cstheme="minorHAnsi"/>
          <w:spacing w:val="-13"/>
          <w:sz w:val="24"/>
          <w:szCs w:val="24"/>
        </w:rPr>
        <w:t xml:space="preserve"> </w:t>
      </w:r>
      <w:r w:rsidRPr="005F085F">
        <w:rPr>
          <w:rFonts w:asciiTheme="minorHAnsi" w:hAnsiTheme="minorHAnsi" w:cstheme="minorHAnsi"/>
          <w:sz w:val="24"/>
          <w:szCs w:val="24"/>
        </w:rPr>
        <w:t>masyarakat</w:t>
      </w:r>
    </w:p>
    <w:p w:rsidR="009378C3" w:rsidRPr="005F085F" w:rsidRDefault="009378C3" w:rsidP="009378C3">
      <w:pPr>
        <w:pStyle w:val="ListParagraph"/>
        <w:numPr>
          <w:ilvl w:val="0"/>
          <w:numId w:val="2"/>
        </w:numPr>
        <w:tabs>
          <w:tab w:val="left" w:pos="567"/>
        </w:tabs>
        <w:spacing w:line="360" w:lineRule="auto"/>
        <w:ind w:left="567" w:right="3" w:hanging="567"/>
        <w:jc w:val="both"/>
        <w:rPr>
          <w:rFonts w:asciiTheme="minorHAnsi" w:hAnsiTheme="minorHAnsi" w:cstheme="minorHAnsi"/>
          <w:sz w:val="24"/>
          <w:szCs w:val="24"/>
        </w:rPr>
      </w:pPr>
      <w:r w:rsidRPr="005F085F">
        <w:rPr>
          <w:rFonts w:asciiTheme="minorHAnsi" w:hAnsiTheme="minorHAnsi" w:cstheme="minorHAnsi"/>
          <w:sz w:val="24"/>
          <w:szCs w:val="24"/>
        </w:rPr>
        <w:lastRenderedPageBreak/>
        <w:t xml:space="preserve">Sebagai upaya perbaikan berkesinambungan bagi Dinas </w:t>
      </w:r>
      <w:r w:rsidRPr="005F085F">
        <w:rPr>
          <w:rFonts w:asciiTheme="minorHAnsi" w:hAnsiTheme="minorHAnsi" w:cstheme="minorHAnsi"/>
          <w:sz w:val="24"/>
          <w:szCs w:val="24"/>
          <w:lang w:val="en-IN"/>
        </w:rPr>
        <w:t>Komunikasi dan Informatika</w:t>
      </w:r>
      <w:r w:rsidRPr="005F085F">
        <w:rPr>
          <w:rFonts w:asciiTheme="minorHAnsi" w:hAnsiTheme="minorHAnsi" w:cstheme="minorHAnsi"/>
          <w:sz w:val="24"/>
          <w:szCs w:val="24"/>
        </w:rPr>
        <w:t xml:space="preserve"> Kota Jambi untuk meningkatkan kinerjanya</w:t>
      </w:r>
    </w:p>
    <w:p w:rsidR="009378C3" w:rsidRPr="005F085F" w:rsidRDefault="009378C3" w:rsidP="009378C3">
      <w:pPr>
        <w:pStyle w:val="ListParagraph"/>
        <w:numPr>
          <w:ilvl w:val="0"/>
          <w:numId w:val="2"/>
        </w:numPr>
        <w:tabs>
          <w:tab w:val="left" w:pos="567"/>
          <w:tab w:val="left" w:leader="dot" w:pos="9398"/>
        </w:tabs>
        <w:spacing w:before="21" w:line="360" w:lineRule="auto"/>
        <w:ind w:left="567" w:right="3" w:hanging="567"/>
        <w:jc w:val="both"/>
        <w:rPr>
          <w:rFonts w:asciiTheme="minorHAnsi" w:hAnsiTheme="minorHAnsi" w:cstheme="minorHAnsi"/>
          <w:sz w:val="24"/>
          <w:szCs w:val="24"/>
        </w:rPr>
      </w:pPr>
      <w:r w:rsidRPr="005F085F">
        <w:rPr>
          <w:rFonts w:asciiTheme="minorHAnsi" w:hAnsiTheme="minorHAnsi" w:cstheme="minorHAnsi"/>
          <w:sz w:val="24"/>
          <w:szCs w:val="24"/>
        </w:rPr>
        <w:t>Memberikan</w:t>
      </w:r>
      <w:r w:rsidRPr="005F085F">
        <w:rPr>
          <w:rFonts w:asciiTheme="minorHAnsi" w:hAnsiTheme="minorHAnsi" w:cstheme="minorHAnsi"/>
          <w:spacing w:val="52"/>
          <w:sz w:val="24"/>
          <w:szCs w:val="24"/>
        </w:rPr>
        <w:t xml:space="preserve"> </w:t>
      </w:r>
      <w:r w:rsidRPr="005F085F">
        <w:rPr>
          <w:rFonts w:asciiTheme="minorHAnsi" w:hAnsiTheme="minorHAnsi" w:cstheme="minorHAnsi"/>
          <w:sz w:val="24"/>
          <w:szCs w:val="24"/>
        </w:rPr>
        <w:t>kepercayaan</w:t>
      </w:r>
      <w:r w:rsidRPr="005F085F">
        <w:rPr>
          <w:rFonts w:asciiTheme="minorHAnsi" w:hAnsiTheme="minorHAnsi" w:cstheme="minorHAnsi"/>
          <w:spacing w:val="53"/>
          <w:sz w:val="24"/>
          <w:szCs w:val="24"/>
        </w:rPr>
        <w:t xml:space="preserve"> </w:t>
      </w:r>
      <w:r w:rsidRPr="005F085F">
        <w:rPr>
          <w:rFonts w:asciiTheme="minorHAnsi" w:hAnsiTheme="minorHAnsi" w:cstheme="minorHAnsi"/>
          <w:sz w:val="24"/>
          <w:szCs w:val="24"/>
        </w:rPr>
        <w:t>kepada</w:t>
      </w:r>
      <w:r w:rsidRPr="005F085F">
        <w:rPr>
          <w:rFonts w:asciiTheme="minorHAnsi" w:hAnsiTheme="minorHAnsi" w:cstheme="minorHAnsi"/>
          <w:spacing w:val="53"/>
          <w:sz w:val="24"/>
          <w:szCs w:val="24"/>
        </w:rPr>
        <w:t xml:space="preserve"> </w:t>
      </w:r>
      <w:r w:rsidRPr="005F085F">
        <w:rPr>
          <w:rFonts w:asciiTheme="minorHAnsi" w:hAnsiTheme="minorHAnsi" w:cstheme="minorHAnsi"/>
          <w:sz w:val="24"/>
          <w:szCs w:val="24"/>
        </w:rPr>
        <w:t>masyarakat</w:t>
      </w:r>
      <w:r w:rsidRPr="005F085F">
        <w:rPr>
          <w:rFonts w:asciiTheme="minorHAnsi" w:hAnsiTheme="minorHAnsi" w:cstheme="minorHAnsi"/>
          <w:spacing w:val="51"/>
          <w:sz w:val="24"/>
          <w:szCs w:val="24"/>
        </w:rPr>
        <w:t xml:space="preserve"> </w:t>
      </w:r>
      <w:r w:rsidRPr="005F085F">
        <w:rPr>
          <w:rFonts w:asciiTheme="minorHAnsi" w:hAnsiTheme="minorHAnsi" w:cstheme="minorHAnsi"/>
          <w:sz w:val="24"/>
          <w:szCs w:val="24"/>
        </w:rPr>
        <w:t>terhadap</w:t>
      </w:r>
      <w:r w:rsidRPr="005F085F">
        <w:rPr>
          <w:rFonts w:asciiTheme="minorHAnsi" w:hAnsiTheme="minorHAnsi" w:cstheme="minorHAnsi"/>
          <w:spacing w:val="53"/>
          <w:sz w:val="24"/>
          <w:szCs w:val="24"/>
        </w:rPr>
        <w:t xml:space="preserve"> </w:t>
      </w:r>
      <w:r w:rsidRPr="005F085F">
        <w:rPr>
          <w:rFonts w:asciiTheme="minorHAnsi" w:hAnsiTheme="minorHAnsi" w:cstheme="minorHAnsi"/>
          <w:spacing w:val="-2"/>
          <w:sz w:val="24"/>
          <w:szCs w:val="24"/>
        </w:rPr>
        <w:t>Dinas</w:t>
      </w:r>
      <w:r w:rsidRPr="005F085F">
        <w:rPr>
          <w:rFonts w:asciiTheme="minorHAnsi" w:hAnsiTheme="minorHAnsi" w:cstheme="minorHAnsi"/>
          <w:sz w:val="24"/>
          <w:szCs w:val="24"/>
          <w:lang w:val="en-IN"/>
        </w:rPr>
        <w:t xml:space="preserve"> Komunikasi dan Informatika</w:t>
      </w:r>
      <w:r w:rsidRPr="005F085F">
        <w:rPr>
          <w:rFonts w:asciiTheme="minorHAnsi" w:hAnsiTheme="minorHAnsi" w:cstheme="minorHAnsi"/>
          <w:spacing w:val="-4"/>
          <w:sz w:val="24"/>
          <w:szCs w:val="24"/>
        </w:rPr>
        <w:t xml:space="preserve"> Kota</w:t>
      </w:r>
      <w:r w:rsidRPr="005F085F">
        <w:rPr>
          <w:rFonts w:asciiTheme="minorHAnsi" w:hAnsiTheme="minorHAnsi" w:cstheme="minorHAnsi"/>
          <w:spacing w:val="-4"/>
          <w:sz w:val="24"/>
          <w:szCs w:val="24"/>
          <w:lang w:val="en-IN"/>
        </w:rPr>
        <w:t xml:space="preserve"> </w:t>
      </w:r>
      <w:r w:rsidRPr="005F085F">
        <w:rPr>
          <w:rFonts w:asciiTheme="minorHAnsi" w:hAnsiTheme="minorHAnsi" w:cstheme="minorHAnsi"/>
          <w:sz w:val="24"/>
          <w:szCs w:val="24"/>
        </w:rPr>
        <w:t>Jambi di dalam pelaksanaan program/kegiatan dalam rangka peningkatan kesejahteraan masyarakat</w:t>
      </w:r>
    </w:p>
    <w:p w:rsidR="009378C3" w:rsidRPr="005F085F" w:rsidRDefault="009378C3" w:rsidP="009378C3">
      <w:pPr>
        <w:pStyle w:val="BodyText"/>
        <w:tabs>
          <w:tab w:val="left" w:pos="567"/>
        </w:tabs>
        <w:spacing w:before="6" w:line="360" w:lineRule="auto"/>
        <w:ind w:left="567" w:right="3" w:hanging="567"/>
        <w:rPr>
          <w:rFonts w:asciiTheme="minorHAnsi" w:hAnsiTheme="minorHAnsi" w:cstheme="minorHAnsi"/>
        </w:rPr>
      </w:pPr>
    </w:p>
    <w:p w:rsidR="009378C3" w:rsidRPr="005F085F" w:rsidRDefault="009378C3" w:rsidP="009378C3">
      <w:pPr>
        <w:pStyle w:val="Heading2"/>
        <w:keepNext w:val="0"/>
        <w:keepLines w:val="0"/>
        <w:widowControl w:val="0"/>
        <w:numPr>
          <w:ilvl w:val="1"/>
          <w:numId w:val="1"/>
        </w:numPr>
        <w:tabs>
          <w:tab w:val="left" w:pos="567"/>
          <w:tab w:val="left" w:pos="1540"/>
          <w:tab w:val="left" w:pos="1541"/>
        </w:tabs>
        <w:autoSpaceDE w:val="0"/>
        <w:autoSpaceDN w:val="0"/>
        <w:spacing w:before="0" w:line="360" w:lineRule="auto"/>
        <w:ind w:left="567" w:right="3" w:hanging="567"/>
        <w:rPr>
          <w:rFonts w:asciiTheme="minorHAnsi" w:hAnsiTheme="minorHAnsi" w:cstheme="minorHAnsi"/>
          <w:color w:val="auto"/>
          <w:sz w:val="24"/>
          <w:szCs w:val="24"/>
        </w:rPr>
      </w:pPr>
      <w:r w:rsidRPr="005F085F">
        <w:rPr>
          <w:rFonts w:asciiTheme="minorHAnsi" w:hAnsiTheme="minorHAnsi" w:cstheme="minorHAnsi"/>
          <w:color w:val="auto"/>
          <w:w w:val="110"/>
          <w:sz w:val="24"/>
          <w:szCs w:val="24"/>
        </w:rPr>
        <w:t>Struktur</w:t>
      </w:r>
      <w:r w:rsidRPr="005F085F">
        <w:rPr>
          <w:rFonts w:asciiTheme="minorHAnsi" w:hAnsiTheme="minorHAnsi" w:cstheme="minorHAnsi"/>
          <w:color w:val="auto"/>
          <w:spacing w:val="46"/>
          <w:w w:val="110"/>
          <w:sz w:val="24"/>
          <w:szCs w:val="24"/>
        </w:rPr>
        <w:t xml:space="preserve"> </w:t>
      </w:r>
      <w:r w:rsidRPr="005F085F">
        <w:rPr>
          <w:rFonts w:asciiTheme="minorHAnsi" w:hAnsiTheme="minorHAnsi" w:cstheme="minorHAnsi"/>
          <w:color w:val="auto"/>
          <w:spacing w:val="-2"/>
          <w:w w:val="110"/>
          <w:sz w:val="24"/>
          <w:szCs w:val="24"/>
        </w:rPr>
        <w:t>Organisasi</w:t>
      </w:r>
    </w:p>
    <w:p w:rsidR="009378C3" w:rsidRPr="005F085F" w:rsidRDefault="009378C3" w:rsidP="009378C3">
      <w:pPr>
        <w:pStyle w:val="BodyText"/>
        <w:tabs>
          <w:tab w:val="left" w:pos="567"/>
        </w:tabs>
        <w:spacing w:before="27" w:line="360" w:lineRule="auto"/>
        <w:ind w:left="567" w:right="3"/>
        <w:jc w:val="both"/>
        <w:rPr>
          <w:rFonts w:asciiTheme="minorHAnsi" w:hAnsiTheme="minorHAnsi" w:cstheme="minorHAnsi"/>
        </w:rPr>
      </w:pPr>
      <w:r w:rsidRPr="005F085F">
        <w:rPr>
          <w:rFonts w:asciiTheme="minorHAnsi" w:hAnsiTheme="minorHAnsi" w:cstheme="minorHAnsi"/>
        </w:rPr>
        <w:t xml:space="preserve">Dinas </w:t>
      </w:r>
      <w:r w:rsidRPr="005F085F">
        <w:rPr>
          <w:rFonts w:asciiTheme="minorHAnsi" w:hAnsiTheme="minorHAnsi" w:cstheme="minorHAnsi"/>
          <w:lang w:val="en-IN"/>
        </w:rPr>
        <w:t>Komunikasi dan Informatika</w:t>
      </w:r>
      <w:r w:rsidRPr="005F085F">
        <w:rPr>
          <w:rFonts w:asciiTheme="minorHAnsi" w:hAnsiTheme="minorHAnsi" w:cstheme="minorHAnsi"/>
        </w:rPr>
        <w:t xml:space="preserve"> Kota Jambi dibentuk berdasarkan Peraturan Daerah Kota Jambi Nomor 14 Tahun 2016 tentang Pembentukan dan Susunan Perangkat Daerah, merupakan</w:t>
      </w:r>
      <w:r w:rsidRPr="005F085F">
        <w:rPr>
          <w:rFonts w:asciiTheme="minorHAnsi" w:hAnsiTheme="minorHAnsi" w:cstheme="minorHAnsi"/>
          <w:spacing w:val="-7"/>
        </w:rPr>
        <w:t xml:space="preserve"> </w:t>
      </w:r>
      <w:r w:rsidRPr="005F085F">
        <w:rPr>
          <w:rFonts w:asciiTheme="minorHAnsi" w:hAnsiTheme="minorHAnsi" w:cstheme="minorHAnsi"/>
        </w:rPr>
        <w:t>unsur</w:t>
      </w:r>
      <w:r w:rsidRPr="005F085F">
        <w:rPr>
          <w:rFonts w:asciiTheme="minorHAnsi" w:hAnsiTheme="minorHAnsi" w:cstheme="minorHAnsi"/>
          <w:spacing w:val="-9"/>
        </w:rPr>
        <w:t xml:space="preserve"> </w:t>
      </w:r>
      <w:r w:rsidRPr="005F085F">
        <w:rPr>
          <w:rFonts w:asciiTheme="minorHAnsi" w:hAnsiTheme="minorHAnsi" w:cstheme="minorHAnsi"/>
        </w:rPr>
        <w:t>pelaksana</w:t>
      </w:r>
      <w:r w:rsidRPr="005F085F">
        <w:rPr>
          <w:rFonts w:asciiTheme="minorHAnsi" w:hAnsiTheme="minorHAnsi" w:cstheme="minorHAnsi"/>
          <w:spacing w:val="-8"/>
        </w:rPr>
        <w:t xml:space="preserve"> </w:t>
      </w:r>
      <w:r w:rsidRPr="005F085F">
        <w:rPr>
          <w:rFonts w:asciiTheme="minorHAnsi" w:hAnsiTheme="minorHAnsi" w:cstheme="minorHAnsi"/>
        </w:rPr>
        <w:t>penyelenggaraan pemerintahan</w:t>
      </w:r>
      <w:r w:rsidRPr="005F085F">
        <w:rPr>
          <w:rFonts w:asciiTheme="minorHAnsi" w:hAnsiTheme="minorHAnsi" w:cstheme="minorHAnsi"/>
          <w:spacing w:val="-7"/>
        </w:rPr>
        <w:t xml:space="preserve"> </w:t>
      </w:r>
      <w:r w:rsidRPr="005F085F">
        <w:rPr>
          <w:rFonts w:asciiTheme="minorHAnsi" w:hAnsiTheme="minorHAnsi" w:cstheme="minorHAnsi"/>
        </w:rPr>
        <w:t>daerah</w:t>
      </w:r>
      <w:r w:rsidRPr="005F085F">
        <w:rPr>
          <w:rFonts w:asciiTheme="minorHAnsi" w:hAnsiTheme="minorHAnsi" w:cstheme="minorHAnsi"/>
          <w:spacing w:val="-3"/>
        </w:rPr>
        <w:t xml:space="preserve"> </w:t>
      </w:r>
      <w:r w:rsidRPr="005F085F">
        <w:rPr>
          <w:rFonts w:asciiTheme="minorHAnsi" w:hAnsiTheme="minorHAnsi" w:cstheme="minorHAnsi"/>
        </w:rPr>
        <w:t>dengan</w:t>
      </w:r>
      <w:r w:rsidRPr="005F085F">
        <w:rPr>
          <w:rFonts w:asciiTheme="minorHAnsi" w:hAnsiTheme="minorHAnsi" w:cstheme="minorHAnsi"/>
          <w:spacing w:val="-3"/>
        </w:rPr>
        <w:t xml:space="preserve"> </w:t>
      </w:r>
      <w:r w:rsidRPr="005F085F">
        <w:rPr>
          <w:rFonts w:asciiTheme="minorHAnsi" w:hAnsiTheme="minorHAnsi" w:cstheme="minorHAnsi"/>
        </w:rPr>
        <w:t>susunan organisasi sebagai berikut:</w:t>
      </w:r>
    </w:p>
    <w:p w:rsidR="009378C3" w:rsidRPr="005F085F" w:rsidRDefault="009378C3" w:rsidP="009378C3">
      <w:pPr>
        <w:spacing w:line="360" w:lineRule="auto"/>
        <w:jc w:val="center"/>
        <w:rPr>
          <w:rFonts w:cstheme="minorHAnsi"/>
          <w:spacing w:val="-2"/>
          <w:sz w:val="24"/>
          <w:szCs w:val="24"/>
        </w:rPr>
      </w:pPr>
      <w:r w:rsidRPr="005F085F">
        <w:rPr>
          <w:rFonts w:cstheme="minorHAnsi"/>
          <w:sz w:val="24"/>
          <w:szCs w:val="24"/>
        </w:rPr>
        <w:t>STRUKTUR</w:t>
      </w:r>
      <w:r w:rsidRPr="005F085F">
        <w:rPr>
          <w:rFonts w:cstheme="minorHAnsi"/>
          <w:spacing w:val="-3"/>
          <w:sz w:val="24"/>
          <w:szCs w:val="24"/>
        </w:rPr>
        <w:t xml:space="preserve"> </w:t>
      </w:r>
      <w:r w:rsidRPr="005F085F">
        <w:rPr>
          <w:rFonts w:cstheme="minorHAnsi"/>
          <w:sz w:val="24"/>
          <w:szCs w:val="24"/>
        </w:rPr>
        <w:t>ORGANISASI</w:t>
      </w:r>
      <w:r w:rsidRPr="005F085F">
        <w:rPr>
          <w:rFonts w:cstheme="minorHAnsi"/>
          <w:spacing w:val="-8"/>
          <w:sz w:val="24"/>
          <w:szCs w:val="24"/>
        </w:rPr>
        <w:t xml:space="preserve"> </w:t>
      </w:r>
      <w:r w:rsidRPr="005F085F">
        <w:rPr>
          <w:rFonts w:cstheme="minorHAnsi"/>
          <w:spacing w:val="-2"/>
          <w:sz w:val="24"/>
          <w:szCs w:val="24"/>
        </w:rPr>
        <w:t>DINAS KOMUNIKASI DAN INFORMATIKA</w:t>
      </w:r>
    </w:p>
    <w:p w:rsidR="009378C3" w:rsidRPr="005F085F" w:rsidRDefault="009378C3" w:rsidP="009378C3">
      <w:pPr>
        <w:spacing w:line="360" w:lineRule="auto"/>
        <w:jc w:val="center"/>
        <w:rPr>
          <w:rFonts w:cstheme="minorHAnsi"/>
          <w:sz w:val="24"/>
          <w:szCs w:val="24"/>
        </w:rPr>
      </w:pPr>
      <w:r w:rsidRPr="005F085F">
        <w:rPr>
          <w:rFonts w:cstheme="minorHAnsi"/>
          <w:spacing w:val="-2"/>
          <w:sz w:val="24"/>
          <w:szCs w:val="24"/>
        </w:rPr>
        <w:t>KOTA JAMBI TAHUN 2023</w:t>
      </w:r>
    </w:p>
    <w:p w:rsidR="009378C3" w:rsidRPr="005F085F" w:rsidRDefault="009378C3" w:rsidP="009378C3">
      <w:pPr>
        <w:pStyle w:val="BodyText"/>
        <w:spacing w:before="2" w:line="360" w:lineRule="auto"/>
        <w:rPr>
          <w:rFonts w:asciiTheme="minorHAnsi" w:hAnsiTheme="minorHAnsi" w:cstheme="minorHAnsi"/>
        </w:rPr>
      </w:pPr>
    </w:p>
    <w:p w:rsidR="009378C3" w:rsidRPr="005F085F" w:rsidRDefault="009378C3" w:rsidP="009378C3">
      <w:pPr>
        <w:pStyle w:val="BodyText"/>
        <w:spacing w:before="29" w:line="360" w:lineRule="auto"/>
        <w:ind w:left="2261"/>
        <w:rPr>
          <w:rFonts w:asciiTheme="minorHAnsi" w:hAnsiTheme="minorHAnsi" w:cstheme="minorHAnsi"/>
        </w:rPr>
      </w:pPr>
      <w:r w:rsidRPr="005F085F">
        <w:rPr>
          <w:rFonts w:asciiTheme="minorHAnsi" w:hAnsiTheme="minorHAnsi" w:cstheme="minorHAnsi"/>
          <w:noProof/>
          <w:lang w:val="en-IN" w:eastAsia="en-IN"/>
        </w:rPr>
        <w:drawing>
          <wp:anchor distT="0" distB="0" distL="114300" distR="114300" simplePos="0" relativeHeight="251661312" behindDoc="1" locked="0" layoutInCell="1" allowOverlap="1" wp14:anchorId="5F28C776" wp14:editId="3A78D5A8">
            <wp:simplePos x="0" y="0"/>
            <wp:positionH relativeFrom="column">
              <wp:posOffset>-1047750</wp:posOffset>
            </wp:positionH>
            <wp:positionV relativeFrom="paragraph">
              <wp:posOffset>381635</wp:posOffset>
            </wp:positionV>
            <wp:extent cx="6981825" cy="3207385"/>
            <wp:effectExtent l="0" t="0" r="0" b="0"/>
            <wp:wrapNone/>
            <wp:docPr id="2" name="Picture 1">
              <a:extLst xmlns:a="http://schemas.openxmlformats.org/drawingml/2006/main">
                <a:ext uri="{FF2B5EF4-FFF2-40B4-BE49-F238E27FC236}">
                  <a16:creationId xmlns:a16="http://schemas.microsoft.com/office/drawing/2014/main" id="{4150E639-0A0D-ADD5-350C-DB5E463BBB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4150E639-0A0D-ADD5-350C-DB5E463BBBF4}"/>
                        </a:ext>
                      </a:extLst>
                    </pic:cNvPr>
                    <pic:cNvPicPr>
                      <a:picLocks noChangeAspect="1" noChangeArrowheads="1"/>
                    </pic:cNvPicPr>
                  </pic:nvPicPr>
                  <pic:blipFill rotWithShape="1">
                    <a:blip r:embed="rId9">
                      <a:extLst>
                        <a:ext uri="{28A0092B-C50C-407E-A947-70E740481C1C}">
                          <a14:useLocalDpi xmlns:a14="http://schemas.microsoft.com/office/drawing/2010/main" val="0"/>
                        </a:ext>
                      </a:extLst>
                    </a:blip>
                    <a:srcRect r="1651"/>
                    <a:stretch/>
                  </pic:blipFill>
                  <pic:spPr bwMode="auto">
                    <a:xfrm>
                      <a:off x="0" y="0"/>
                      <a:ext cx="6981825" cy="32073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F085F">
        <w:rPr>
          <w:rFonts w:asciiTheme="minorHAnsi" w:hAnsiTheme="minorHAnsi" w:cstheme="minorHAnsi"/>
        </w:rPr>
        <w:t>Gambar</w:t>
      </w:r>
      <w:r w:rsidRPr="005F085F">
        <w:rPr>
          <w:rFonts w:asciiTheme="minorHAnsi" w:hAnsiTheme="minorHAnsi" w:cstheme="minorHAnsi"/>
          <w:spacing w:val="-3"/>
        </w:rPr>
        <w:t xml:space="preserve"> </w:t>
      </w:r>
      <w:r w:rsidRPr="005F085F">
        <w:rPr>
          <w:rFonts w:asciiTheme="minorHAnsi" w:hAnsiTheme="minorHAnsi" w:cstheme="minorHAnsi"/>
        </w:rPr>
        <w:t>1.1</w:t>
      </w:r>
      <w:r w:rsidRPr="005F085F">
        <w:rPr>
          <w:rFonts w:asciiTheme="minorHAnsi" w:hAnsiTheme="minorHAnsi" w:cstheme="minorHAnsi"/>
          <w:spacing w:val="-1"/>
        </w:rPr>
        <w:t xml:space="preserve"> </w:t>
      </w:r>
      <w:r w:rsidRPr="005F085F">
        <w:rPr>
          <w:rFonts w:asciiTheme="minorHAnsi" w:hAnsiTheme="minorHAnsi" w:cstheme="minorHAnsi"/>
        </w:rPr>
        <w:t>Struktur</w:t>
      </w:r>
      <w:r w:rsidRPr="005F085F">
        <w:rPr>
          <w:rFonts w:asciiTheme="minorHAnsi" w:hAnsiTheme="minorHAnsi" w:cstheme="minorHAnsi"/>
          <w:spacing w:val="-3"/>
        </w:rPr>
        <w:t xml:space="preserve"> </w:t>
      </w:r>
      <w:r w:rsidRPr="005F085F">
        <w:rPr>
          <w:rFonts w:asciiTheme="minorHAnsi" w:hAnsiTheme="minorHAnsi" w:cstheme="minorHAnsi"/>
          <w:spacing w:val="-2"/>
        </w:rPr>
        <w:t>Organisasi</w:t>
      </w:r>
    </w:p>
    <w:p w:rsidR="009378C3" w:rsidRPr="005F085F" w:rsidRDefault="009378C3" w:rsidP="009378C3">
      <w:pPr>
        <w:spacing w:line="360" w:lineRule="auto"/>
        <w:rPr>
          <w:rFonts w:cstheme="minorHAnsi"/>
          <w:sz w:val="24"/>
          <w:szCs w:val="24"/>
        </w:rPr>
      </w:pPr>
    </w:p>
    <w:p w:rsidR="009378C3" w:rsidRPr="005F085F" w:rsidRDefault="009378C3" w:rsidP="009378C3">
      <w:pPr>
        <w:spacing w:line="360" w:lineRule="auto"/>
        <w:rPr>
          <w:rFonts w:cstheme="minorHAnsi"/>
          <w:sz w:val="24"/>
          <w:szCs w:val="24"/>
        </w:rPr>
      </w:pPr>
    </w:p>
    <w:p w:rsidR="009378C3" w:rsidRPr="005F085F" w:rsidRDefault="009378C3" w:rsidP="009378C3">
      <w:pPr>
        <w:spacing w:line="360" w:lineRule="auto"/>
        <w:rPr>
          <w:rFonts w:cstheme="minorHAnsi"/>
          <w:sz w:val="24"/>
          <w:szCs w:val="24"/>
        </w:rPr>
      </w:pPr>
    </w:p>
    <w:p w:rsidR="009378C3" w:rsidRPr="005F085F" w:rsidRDefault="009378C3" w:rsidP="009378C3">
      <w:pPr>
        <w:spacing w:line="360" w:lineRule="auto"/>
        <w:rPr>
          <w:rFonts w:cstheme="minorHAnsi"/>
          <w:sz w:val="24"/>
          <w:szCs w:val="24"/>
        </w:rPr>
      </w:pPr>
    </w:p>
    <w:p w:rsidR="009378C3" w:rsidRPr="005F085F" w:rsidRDefault="009378C3" w:rsidP="009378C3">
      <w:pPr>
        <w:spacing w:line="360" w:lineRule="auto"/>
        <w:rPr>
          <w:rFonts w:cstheme="minorHAnsi"/>
          <w:sz w:val="24"/>
          <w:szCs w:val="24"/>
        </w:rPr>
      </w:pPr>
    </w:p>
    <w:p w:rsidR="009378C3" w:rsidRPr="005F085F" w:rsidRDefault="009378C3" w:rsidP="009378C3">
      <w:pPr>
        <w:spacing w:line="360" w:lineRule="auto"/>
        <w:rPr>
          <w:rFonts w:cstheme="minorHAnsi"/>
          <w:sz w:val="24"/>
          <w:szCs w:val="24"/>
        </w:rPr>
      </w:pPr>
    </w:p>
    <w:p w:rsidR="009378C3" w:rsidRPr="005F085F" w:rsidRDefault="009378C3" w:rsidP="009378C3">
      <w:pPr>
        <w:spacing w:line="360" w:lineRule="auto"/>
        <w:rPr>
          <w:rFonts w:cstheme="minorHAnsi"/>
          <w:sz w:val="24"/>
          <w:szCs w:val="24"/>
        </w:rPr>
      </w:pPr>
    </w:p>
    <w:p w:rsidR="009378C3" w:rsidRPr="005F085F" w:rsidRDefault="009378C3" w:rsidP="009378C3">
      <w:pPr>
        <w:spacing w:line="360" w:lineRule="auto"/>
        <w:rPr>
          <w:rFonts w:cstheme="minorHAnsi"/>
          <w:sz w:val="24"/>
          <w:szCs w:val="24"/>
        </w:rPr>
      </w:pPr>
    </w:p>
    <w:p w:rsidR="009378C3" w:rsidRPr="005F085F" w:rsidRDefault="009378C3" w:rsidP="009378C3">
      <w:pPr>
        <w:spacing w:line="360" w:lineRule="auto"/>
        <w:rPr>
          <w:rFonts w:cstheme="minorHAnsi"/>
          <w:sz w:val="24"/>
          <w:szCs w:val="24"/>
        </w:rPr>
      </w:pPr>
    </w:p>
    <w:p w:rsidR="009378C3" w:rsidRPr="005F085F" w:rsidRDefault="009378C3" w:rsidP="009378C3">
      <w:pPr>
        <w:spacing w:line="360" w:lineRule="auto"/>
        <w:rPr>
          <w:rFonts w:cstheme="minorHAnsi"/>
          <w:sz w:val="24"/>
          <w:szCs w:val="24"/>
        </w:rPr>
      </w:pPr>
    </w:p>
    <w:p w:rsidR="009378C3" w:rsidRPr="005F085F" w:rsidRDefault="009378C3" w:rsidP="009378C3">
      <w:pPr>
        <w:pStyle w:val="Heading2"/>
        <w:keepNext w:val="0"/>
        <w:keepLines w:val="0"/>
        <w:widowControl w:val="0"/>
        <w:numPr>
          <w:ilvl w:val="1"/>
          <w:numId w:val="1"/>
        </w:numPr>
        <w:tabs>
          <w:tab w:val="left" w:pos="0"/>
        </w:tabs>
        <w:autoSpaceDE w:val="0"/>
        <w:autoSpaceDN w:val="0"/>
        <w:spacing w:before="80" w:line="360" w:lineRule="auto"/>
        <w:ind w:left="0" w:firstLine="0"/>
        <w:rPr>
          <w:rFonts w:asciiTheme="minorHAnsi" w:hAnsiTheme="minorHAnsi" w:cstheme="minorHAnsi"/>
          <w:color w:val="auto"/>
          <w:sz w:val="24"/>
          <w:szCs w:val="24"/>
        </w:rPr>
      </w:pPr>
      <w:r w:rsidRPr="005F085F">
        <w:rPr>
          <w:rFonts w:asciiTheme="minorHAnsi" w:hAnsiTheme="minorHAnsi" w:cstheme="minorHAnsi"/>
          <w:color w:val="auto"/>
          <w:w w:val="110"/>
          <w:sz w:val="24"/>
          <w:szCs w:val="24"/>
        </w:rPr>
        <w:lastRenderedPageBreak/>
        <w:t>Tugas</w:t>
      </w:r>
      <w:r w:rsidRPr="005F085F">
        <w:rPr>
          <w:rFonts w:asciiTheme="minorHAnsi" w:hAnsiTheme="minorHAnsi" w:cstheme="minorHAnsi"/>
          <w:color w:val="auto"/>
          <w:spacing w:val="21"/>
          <w:w w:val="110"/>
          <w:sz w:val="24"/>
          <w:szCs w:val="24"/>
        </w:rPr>
        <w:t xml:space="preserve"> </w:t>
      </w:r>
      <w:r w:rsidRPr="005F085F">
        <w:rPr>
          <w:rFonts w:asciiTheme="minorHAnsi" w:hAnsiTheme="minorHAnsi" w:cstheme="minorHAnsi"/>
          <w:color w:val="auto"/>
          <w:w w:val="110"/>
          <w:sz w:val="24"/>
          <w:szCs w:val="24"/>
        </w:rPr>
        <w:t>Dan</w:t>
      </w:r>
      <w:r w:rsidRPr="005F085F">
        <w:rPr>
          <w:rFonts w:asciiTheme="minorHAnsi" w:hAnsiTheme="minorHAnsi" w:cstheme="minorHAnsi"/>
          <w:color w:val="auto"/>
          <w:spacing w:val="22"/>
          <w:w w:val="110"/>
          <w:sz w:val="24"/>
          <w:szCs w:val="24"/>
        </w:rPr>
        <w:t xml:space="preserve"> </w:t>
      </w:r>
      <w:r w:rsidRPr="005F085F">
        <w:rPr>
          <w:rFonts w:asciiTheme="minorHAnsi" w:hAnsiTheme="minorHAnsi" w:cstheme="minorHAnsi"/>
          <w:color w:val="auto"/>
          <w:spacing w:val="-2"/>
          <w:w w:val="110"/>
          <w:sz w:val="24"/>
          <w:szCs w:val="24"/>
        </w:rPr>
        <w:t>Fungsi</w:t>
      </w:r>
    </w:p>
    <w:p w:rsidR="009378C3" w:rsidRPr="005F085F" w:rsidRDefault="009378C3" w:rsidP="009378C3">
      <w:pPr>
        <w:pStyle w:val="Heading1"/>
        <w:spacing w:line="360" w:lineRule="auto"/>
        <w:ind w:left="709" w:right="20" w:firstLine="567"/>
        <w:jc w:val="both"/>
        <w:rPr>
          <w:rFonts w:asciiTheme="minorHAnsi" w:hAnsiTheme="minorHAnsi" w:cstheme="minorHAnsi"/>
          <w:b w:val="0"/>
          <w:bCs w:val="0"/>
        </w:rPr>
      </w:pPr>
      <w:r w:rsidRPr="005F085F">
        <w:rPr>
          <w:rFonts w:asciiTheme="minorHAnsi" w:hAnsiTheme="minorHAnsi" w:cstheme="minorHAnsi"/>
          <w:b w:val="0"/>
          <w:bCs w:val="0"/>
        </w:rPr>
        <w:t>Reformasi birokrasi baik pada Pemerintah Pusat maupun Pemerintah Daerah merupakan kebutuhan dalam upaya mewujudkan kepemerintahan yang baik (good governance). Reformasi birokrasi pada tatanan Pemerintah Daerah diarahkan untuk mewujudkan implementasi otonomi daerah dengan tujuan peningkatan pelayanan dan kesejahteraan masyarakat, demokrasi, keadilan dan pemerataan.</w:t>
      </w:r>
    </w:p>
    <w:p w:rsidR="009378C3" w:rsidRPr="005F085F" w:rsidRDefault="009378C3" w:rsidP="009378C3">
      <w:pPr>
        <w:pStyle w:val="Heading1"/>
        <w:spacing w:line="360" w:lineRule="auto"/>
        <w:ind w:left="709" w:right="20" w:firstLine="567"/>
        <w:jc w:val="both"/>
        <w:rPr>
          <w:rFonts w:asciiTheme="minorHAnsi" w:hAnsiTheme="minorHAnsi" w:cstheme="minorHAnsi"/>
          <w:b w:val="0"/>
          <w:bCs w:val="0"/>
        </w:rPr>
      </w:pPr>
      <w:r w:rsidRPr="005F085F">
        <w:rPr>
          <w:rFonts w:asciiTheme="minorHAnsi" w:hAnsiTheme="minorHAnsi" w:cstheme="minorHAnsi"/>
          <w:b w:val="0"/>
          <w:bCs w:val="0"/>
        </w:rPr>
        <w:t xml:space="preserve">Dalam mewujudkan kepemerintahan yang baik perlu didukung dengan Teknologi Informasi dan Komunikasi yang tangguh. Teknologi informasi dan komunikasi (TIK) memiliki peranan yang penting dalam mendukung terwujudnya tata kelola kepemerintahan yang baik dan berkelanjutan. TIK memiliki fungsi sebagai enabler dalam dalam berbagai aspek kehidupan, seperti aspek produksi, ekonomi, sosial, politik dan budaya. Agar pemanfaatanya bisa berjalan dengan maksimal harus ditentukan dahulu prioritas arah penerapan TIK dan perlu dibangun kemampuan untuk mengadaptasi, memelihara serta mengkonfigurasi ulang solusi TIK yang ada </w:t>
      </w:r>
      <w:proofErr w:type="gramStart"/>
      <w:r w:rsidRPr="005F085F">
        <w:rPr>
          <w:rFonts w:asciiTheme="minorHAnsi" w:hAnsiTheme="minorHAnsi" w:cstheme="minorHAnsi"/>
          <w:b w:val="0"/>
          <w:bCs w:val="0"/>
        </w:rPr>
        <w:t>dan  untuk</w:t>
      </w:r>
      <w:proofErr w:type="gramEnd"/>
      <w:r w:rsidRPr="005F085F">
        <w:rPr>
          <w:rFonts w:asciiTheme="minorHAnsi" w:hAnsiTheme="minorHAnsi" w:cstheme="minorHAnsi"/>
          <w:b w:val="0"/>
          <w:bCs w:val="0"/>
        </w:rPr>
        <w:t xml:space="preserve"> menjawab kebutuhan yang dinamis.</w:t>
      </w:r>
    </w:p>
    <w:p w:rsidR="009378C3" w:rsidRPr="005F085F" w:rsidRDefault="009378C3" w:rsidP="009378C3">
      <w:pPr>
        <w:pStyle w:val="Heading1"/>
        <w:spacing w:line="360" w:lineRule="auto"/>
        <w:ind w:left="709" w:right="20" w:firstLine="567"/>
        <w:jc w:val="both"/>
        <w:rPr>
          <w:rFonts w:asciiTheme="minorHAnsi" w:hAnsiTheme="minorHAnsi" w:cstheme="minorHAnsi"/>
          <w:b w:val="0"/>
          <w:bCs w:val="0"/>
        </w:rPr>
      </w:pPr>
      <w:r w:rsidRPr="005F085F">
        <w:rPr>
          <w:rFonts w:asciiTheme="minorHAnsi" w:hAnsiTheme="minorHAnsi" w:cstheme="minorHAnsi"/>
          <w:b w:val="0"/>
          <w:bCs w:val="0"/>
        </w:rPr>
        <w:t>Dalam penyelenggaraan pemerintah termasuk penyelenggaraan pemerintah daerah salah satu elemen strategis adalah kelembagaan disamping urusan, sumberdaya aparatur dan elemen pendukung lainnya.</w:t>
      </w:r>
    </w:p>
    <w:p w:rsidR="009378C3" w:rsidRPr="005F085F" w:rsidRDefault="009378C3" w:rsidP="009378C3">
      <w:pPr>
        <w:pStyle w:val="Heading1"/>
        <w:spacing w:line="360" w:lineRule="auto"/>
        <w:ind w:left="709" w:right="20" w:firstLine="567"/>
        <w:jc w:val="both"/>
        <w:rPr>
          <w:rFonts w:asciiTheme="minorHAnsi" w:hAnsiTheme="minorHAnsi" w:cstheme="minorHAnsi"/>
          <w:b w:val="0"/>
          <w:bCs w:val="0"/>
        </w:rPr>
      </w:pPr>
      <w:r w:rsidRPr="005F085F">
        <w:rPr>
          <w:rFonts w:asciiTheme="minorHAnsi" w:hAnsiTheme="minorHAnsi" w:cstheme="minorHAnsi"/>
          <w:b w:val="0"/>
          <w:bCs w:val="0"/>
        </w:rPr>
        <w:t xml:space="preserve">Kelembagaan perangkat Daerah dalam UU Nomor 23 Tahun 2014 tentang Pemerintahan Daerah, ditetapkan dalam pasal 209 sampai dengan pasal 235, yang mengamanatkan bahwa dalam penyelenggaraan pemerintah daerah, kepala daerah dibantu oleh perangkat daerah yang terdiri dari unsur staf yang membantu penyusunan kebijakan dan koordinasi, diwadahi dalam sekretariat, unsur pengawas yang diwadahi dalam bentuk inspektorat, unsur perencana yang diwadahi dalam bentuk badan, unsur pendukung tugas kepala daerah dalam penyusunan dan pelaksanaan kebijakan daerah yang bersifat spesifik, diwadahi dalam lembaga teknis daerah, serta unsur pelaksana urusan daerah yang </w:t>
      </w:r>
      <w:r w:rsidRPr="005F085F">
        <w:rPr>
          <w:rFonts w:asciiTheme="minorHAnsi" w:hAnsiTheme="minorHAnsi" w:cstheme="minorHAnsi"/>
          <w:b w:val="0"/>
          <w:bCs w:val="0"/>
        </w:rPr>
        <w:lastRenderedPageBreak/>
        <w:t>diwadahi dalam dinas daerah.</w:t>
      </w:r>
    </w:p>
    <w:p w:rsidR="009378C3" w:rsidRPr="005F085F" w:rsidRDefault="009378C3" w:rsidP="009378C3">
      <w:pPr>
        <w:pStyle w:val="Heading1"/>
        <w:spacing w:line="360" w:lineRule="auto"/>
        <w:ind w:left="709" w:right="20" w:firstLine="567"/>
        <w:jc w:val="both"/>
        <w:rPr>
          <w:rFonts w:asciiTheme="minorHAnsi" w:hAnsiTheme="minorHAnsi" w:cstheme="minorHAnsi"/>
          <w:b w:val="0"/>
          <w:bCs w:val="0"/>
        </w:rPr>
      </w:pPr>
      <w:r w:rsidRPr="005F085F">
        <w:rPr>
          <w:rFonts w:asciiTheme="minorHAnsi" w:hAnsiTheme="minorHAnsi" w:cstheme="minorHAnsi"/>
          <w:b w:val="0"/>
          <w:bCs w:val="0"/>
        </w:rPr>
        <w:t>Memenuhi amanat Undang-Undang Nomor 23 Tahun 2014 tersebut diterbitkan Peraturan Pemerintah Nomor  18 Tahun 2016 tentang Perangkat Daerah. Peraturan Pemerintah tersebut memuat hal – hal pokok tentang organisasi perangkat daerah. Dengan diterbitkannnya Peraturan Pemerintah Nomor 18 Tahun 2016, terjadi Perubahan Struktur Organisasi pada Pemerintah Kota Jambi.</w:t>
      </w:r>
    </w:p>
    <w:p w:rsidR="009378C3" w:rsidRPr="005F085F" w:rsidRDefault="009378C3" w:rsidP="009378C3">
      <w:pPr>
        <w:pStyle w:val="Heading1"/>
        <w:spacing w:line="360" w:lineRule="auto"/>
        <w:ind w:left="709" w:right="20" w:firstLine="567"/>
        <w:jc w:val="both"/>
        <w:rPr>
          <w:rFonts w:asciiTheme="minorHAnsi" w:hAnsiTheme="minorHAnsi" w:cstheme="minorHAnsi"/>
          <w:b w:val="0"/>
          <w:bCs w:val="0"/>
        </w:rPr>
      </w:pPr>
      <w:r w:rsidRPr="005F085F">
        <w:rPr>
          <w:rFonts w:asciiTheme="minorHAnsi" w:hAnsiTheme="minorHAnsi" w:cstheme="minorHAnsi"/>
          <w:b w:val="0"/>
          <w:bCs w:val="0"/>
        </w:rPr>
        <w:t>Pembentukan PD Dinas Komunikasi dan Informatika Kota Jambi sebagaimana diatur dalam Peraturan Daerah Kota Jambi Nomor 14 Tahun 2016 tanggal 31 Desember Tahun 2016 adalah Dinas Komunikasi dan Informatika mempunyai tugas pokok membantu Walikota dalam melaksanakan urusan pemerintahan dibidang perumusan dan pelaksanaan kebijakan, evaluasi, pelaporan dan bimbingan teknis dibidang komunikasi dan informatika, persandian dan statistik.</w:t>
      </w:r>
    </w:p>
    <w:p w:rsidR="009378C3" w:rsidRPr="005F085F" w:rsidRDefault="009378C3" w:rsidP="009378C3">
      <w:pPr>
        <w:pStyle w:val="Heading1"/>
        <w:spacing w:line="360" w:lineRule="auto"/>
        <w:ind w:left="709" w:right="20" w:firstLine="567"/>
        <w:jc w:val="both"/>
        <w:rPr>
          <w:rFonts w:asciiTheme="minorHAnsi" w:hAnsiTheme="minorHAnsi" w:cstheme="minorHAnsi"/>
          <w:b w:val="0"/>
          <w:bCs w:val="0"/>
        </w:rPr>
      </w:pPr>
      <w:r w:rsidRPr="005F085F">
        <w:rPr>
          <w:rFonts w:asciiTheme="minorHAnsi" w:hAnsiTheme="minorHAnsi" w:cstheme="minorHAnsi"/>
          <w:b w:val="0"/>
          <w:bCs w:val="0"/>
        </w:rPr>
        <w:t xml:space="preserve">Untuk melaksanakan tugas pokok di atas, Dinas Komunikasi dan Informatika mempunyai fungsi sebagai </w:t>
      </w:r>
      <w:proofErr w:type="gramStart"/>
      <w:r w:rsidRPr="005F085F">
        <w:rPr>
          <w:rFonts w:asciiTheme="minorHAnsi" w:hAnsiTheme="minorHAnsi" w:cstheme="minorHAnsi"/>
          <w:b w:val="0"/>
          <w:bCs w:val="0"/>
        </w:rPr>
        <w:t>berikut :</w:t>
      </w:r>
      <w:proofErr w:type="gramEnd"/>
    </w:p>
    <w:p w:rsidR="009378C3" w:rsidRPr="005F085F" w:rsidRDefault="009378C3" w:rsidP="009378C3">
      <w:pPr>
        <w:pStyle w:val="Heading1"/>
        <w:spacing w:line="360" w:lineRule="auto"/>
        <w:ind w:left="1276" w:right="20" w:hanging="567"/>
        <w:jc w:val="both"/>
        <w:rPr>
          <w:rFonts w:asciiTheme="minorHAnsi" w:hAnsiTheme="minorHAnsi" w:cstheme="minorHAnsi"/>
          <w:b w:val="0"/>
          <w:bCs w:val="0"/>
        </w:rPr>
      </w:pPr>
      <w:r w:rsidRPr="005F085F">
        <w:rPr>
          <w:rFonts w:asciiTheme="minorHAnsi" w:hAnsiTheme="minorHAnsi" w:cstheme="minorHAnsi"/>
          <w:b w:val="0"/>
          <w:bCs w:val="0"/>
        </w:rPr>
        <w:t>a.</w:t>
      </w:r>
      <w:r w:rsidRPr="005F085F">
        <w:rPr>
          <w:rFonts w:asciiTheme="minorHAnsi" w:hAnsiTheme="minorHAnsi" w:cstheme="minorHAnsi"/>
          <w:b w:val="0"/>
          <w:bCs w:val="0"/>
        </w:rPr>
        <w:tab/>
        <w:t>Penyusunan program dan anggaran;</w:t>
      </w:r>
    </w:p>
    <w:p w:rsidR="009378C3" w:rsidRPr="005F085F" w:rsidRDefault="009378C3" w:rsidP="009378C3">
      <w:pPr>
        <w:pStyle w:val="Heading1"/>
        <w:spacing w:line="360" w:lineRule="auto"/>
        <w:ind w:left="1276" w:right="20" w:hanging="567"/>
        <w:jc w:val="both"/>
        <w:rPr>
          <w:rFonts w:asciiTheme="minorHAnsi" w:hAnsiTheme="minorHAnsi" w:cstheme="minorHAnsi"/>
          <w:b w:val="0"/>
          <w:bCs w:val="0"/>
        </w:rPr>
      </w:pPr>
      <w:r w:rsidRPr="005F085F">
        <w:rPr>
          <w:rFonts w:asciiTheme="minorHAnsi" w:hAnsiTheme="minorHAnsi" w:cstheme="minorHAnsi"/>
          <w:b w:val="0"/>
          <w:bCs w:val="0"/>
        </w:rPr>
        <w:t>b.</w:t>
      </w:r>
      <w:r w:rsidRPr="005F085F">
        <w:rPr>
          <w:rFonts w:asciiTheme="minorHAnsi" w:hAnsiTheme="minorHAnsi" w:cstheme="minorHAnsi"/>
          <w:b w:val="0"/>
          <w:bCs w:val="0"/>
        </w:rPr>
        <w:tab/>
        <w:t>Pengelolaan keuangan;</w:t>
      </w:r>
    </w:p>
    <w:p w:rsidR="009378C3" w:rsidRPr="005F085F" w:rsidRDefault="009378C3" w:rsidP="009378C3">
      <w:pPr>
        <w:pStyle w:val="Heading1"/>
        <w:spacing w:line="360" w:lineRule="auto"/>
        <w:ind w:left="1276" w:right="20" w:hanging="567"/>
        <w:jc w:val="both"/>
        <w:rPr>
          <w:rFonts w:asciiTheme="minorHAnsi" w:hAnsiTheme="minorHAnsi" w:cstheme="minorHAnsi"/>
          <w:b w:val="0"/>
          <w:bCs w:val="0"/>
        </w:rPr>
      </w:pPr>
      <w:r w:rsidRPr="005F085F">
        <w:rPr>
          <w:rFonts w:asciiTheme="minorHAnsi" w:hAnsiTheme="minorHAnsi" w:cstheme="minorHAnsi"/>
          <w:b w:val="0"/>
          <w:bCs w:val="0"/>
        </w:rPr>
        <w:t>c.</w:t>
      </w:r>
      <w:r w:rsidRPr="005F085F">
        <w:rPr>
          <w:rFonts w:asciiTheme="minorHAnsi" w:hAnsiTheme="minorHAnsi" w:cstheme="minorHAnsi"/>
          <w:b w:val="0"/>
          <w:bCs w:val="0"/>
        </w:rPr>
        <w:tab/>
        <w:t xml:space="preserve">Pengelolaan perlengkapan, urusan tata usaha, rumah tangga </w:t>
      </w:r>
      <w:proofErr w:type="gramStart"/>
      <w:r w:rsidRPr="005F085F">
        <w:rPr>
          <w:rFonts w:asciiTheme="minorHAnsi" w:hAnsiTheme="minorHAnsi" w:cstheme="minorHAnsi"/>
          <w:b w:val="0"/>
          <w:bCs w:val="0"/>
        </w:rPr>
        <w:t>dan  barang</w:t>
      </w:r>
      <w:proofErr w:type="gramEnd"/>
      <w:r w:rsidRPr="005F085F">
        <w:rPr>
          <w:rFonts w:asciiTheme="minorHAnsi" w:hAnsiTheme="minorHAnsi" w:cstheme="minorHAnsi"/>
          <w:b w:val="0"/>
          <w:bCs w:val="0"/>
        </w:rPr>
        <w:t xml:space="preserve"> milik negara;</w:t>
      </w:r>
    </w:p>
    <w:p w:rsidR="009378C3" w:rsidRPr="005F085F" w:rsidRDefault="009378C3" w:rsidP="009378C3">
      <w:pPr>
        <w:pStyle w:val="Heading1"/>
        <w:spacing w:line="360" w:lineRule="auto"/>
        <w:ind w:left="1276" w:right="20" w:hanging="567"/>
        <w:jc w:val="both"/>
        <w:rPr>
          <w:rFonts w:asciiTheme="minorHAnsi" w:hAnsiTheme="minorHAnsi" w:cstheme="minorHAnsi"/>
          <w:b w:val="0"/>
          <w:bCs w:val="0"/>
        </w:rPr>
      </w:pPr>
      <w:r w:rsidRPr="005F085F">
        <w:rPr>
          <w:rFonts w:asciiTheme="minorHAnsi" w:hAnsiTheme="minorHAnsi" w:cstheme="minorHAnsi"/>
          <w:b w:val="0"/>
          <w:bCs w:val="0"/>
        </w:rPr>
        <w:t>d.</w:t>
      </w:r>
      <w:r w:rsidRPr="005F085F">
        <w:rPr>
          <w:rFonts w:asciiTheme="minorHAnsi" w:hAnsiTheme="minorHAnsi" w:cstheme="minorHAnsi"/>
          <w:b w:val="0"/>
          <w:bCs w:val="0"/>
        </w:rPr>
        <w:tab/>
        <w:t xml:space="preserve">Perumusan kebijakan di bidang pengelolaan opini dan aspirasi publik, pengelolaan informasi untuk mendukung kebijakan nasional dan pemerintah kota, pelayanan informasi publik, layanan hubungan media, penyediaan konten lintas sektoral dan pengelolaan media komunikasi publik, penguatan kapasitas sumber daya komunikasi publik dan penyediaan akses informasi,  layanan infrastuktur dasar data center, disasterrecovery center&amp; TIK, layanan pengembangan intranet dan penggunaan akses internet, layanan pengembangan dan pengelolaan aplikasi generik dan spesifik dan suplemen yang </w:t>
      </w:r>
      <w:r w:rsidRPr="005F085F">
        <w:rPr>
          <w:rFonts w:asciiTheme="minorHAnsi" w:hAnsiTheme="minorHAnsi" w:cstheme="minorHAnsi"/>
          <w:b w:val="0"/>
          <w:bCs w:val="0"/>
        </w:rPr>
        <w:lastRenderedPageBreak/>
        <w:t>terintegrasi, layanan manajemen data dan informasi e-Goverment, integrasi layanan publik dan kepemerintahan, penyelenggaraan goverment chief information officer(GCIO) pemerintah kota, penyelenggaraan ekosistem TIK SmartCity, layanan nama domain dan sub domain bagi lembaga, pelayanan publik dan kegiatan pemerintah kota, layanan sistem komunikasi intra pemerintah kota, pengembangan sumber daya TIK pemerintah kota dan masyarakat, pengawasan dan pengendalian TIK, mengkoordinasikan pelaksanaan survei bidang sosial, ekonomi, politik, hukum dan HAM, memverifikasi kompilasi produk administrasi bidang sosial, ekonomi, politik, hukum dan HAM, mendiseminasikan dan memberikan pelayanan data statistik, layanan keamanan informasi e-Goverment, pengelolaan sumber daya persandian dan keamanan informasi dilingkungan pemerintah kota, pengelolaan dan pengamanan informasi dan komunikasi sandi antar perangkat daerah, pengawasan dan evaluasi penyelenggaraan persandian dan keamanan informasi dilingkungan pemerintah kota;</w:t>
      </w:r>
    </w:p>
    <w:p w:rsidR="009378C3" w:rsidRPr="005F085F" w:rsidRDefault="009378C3" w:rsidP="009378C3">
      <w:pPr>
        <w:pStyle w:val="Heading1"/>
        <w:spacing w:line="360" w:lineRule="auto"/>
        <w:ind w:left="1276" w:right="20" w:hanging="567"/>
        <w:jc w:val="both"/>
        <w:rPr>
          <w:rFonts w:asciiTheme="minorHAnsi" w:hAnsiTheme="minorHAnsi" w:cstheme="minorHAnsi"/>
          <w:b w:val="0"/>
          <w:bCs w:val="0"/>
        </w:rPr>
      </w:pPr>
      <w:r w:rsidRPr="005F085F">
        <w:rPr>
          <w:rFonts w:asciiTheme="minorHAnsi" w:hAnsiTheme="minorHAnsi" w:cstheme="minorHAnsi"/>
          <w:b w:val="0"/>
          <w:bCs w:val="0"/>
        </w:rPr>
        <w:t>e.</w:t>
      </w:r>
      <w:r w:rsidRPr="005F085F">
        <w:rPr>
          <w:rFonts w:asciiTheme="minorHAnsi" w:hAnsiTheme="minorHAnsi" w:cstheme="minorHAnsi"/>
          <w:b w:val="0"/>
          <w:bCs w:val="0"/>
        </w:rPr>
        <w:tab/>
        <w:t xml:space="preserve">Pelaksanaan kebijakan di bidang pengelolaan opini dan aspirasi publik, pengelolaan informasi untuk mendukung kebijakan nasional dan pemerintah kota, pelayanan informasi publik, layanan hubungan media, penyediaan konten lintas sektoral dan pengelolaan media komunikasi publik, penguatan kapasitas sumber daya komunikasi publik dan penyediaan akses informasi,  layanan infrastuktur dasar data center, disasterrecovery center&amp; TIK, layanan pengembangan intranet dan penggunaan akses internet, layanan pengembangan dan pengelolaan aplikasi generik dan spesifik dan suplemen yang terintegrasi, layanan manajemen data dan informasi e-Goverment, integrasi layanan publik dan kepemerintahan, penyelenggaraan goverment chief information officer(GCIO) pemerintah kota, penyelenggaraan ekosistem TIK SmartCity, layanan nama domain </w:t>
      </w:r>
      <w:r w:rsidRPr="005F085F">
        <w:rPr>
          <w:rFonts w:asciiTheme="minorHAnsi" w:hAnsiTheme="minorHAnsi" w:cstheme="minorHAnsi"/>
          <w:b w:val="0"/>
          <w:bCs w:val="0"/>
        </w:rPr>
        <w:lastRenderedPageBreak/>
        <w:t>dan sub domain bagi lembaga, pelayanan publik dan kegiatan pemerintah kota, layanan sistem komunikasi intra pemerintah kota, pengembangan sumber daya TIK pemerintah kota dan masyarakat, pengawasan dan pengendalian TIK, mengkoordinasikan pelaksanaan survei bidang sosial, ekonomi, politik, hukum dan HAM, memverifikasi kompilasi produk administrasi bidang sosial, ekonomi, politik, hukum dan HAM, mendiseminasikan dan memberikan pelayanan data statistik, layanan keamanan informasi e-Goverment, pengelolaan sumber daya persandian dan keamanan informasi dilingkungan pemerintah kota, pengelolaan dan pengamanan informasi dan komunikasi sandi antar perangkat daerah, pengawasan dan evaluasi penyelenggaraan persandian dan keamanan informasi dilingkungan pemerintah kota;</w:t>
      </w:r>
    </w:p>
    <w:p w:rsidR="009378C3" w:rsidRPr="005F085F" w:rsidRDefault="009378C3" w:rsidP="009378C3">
      <w:pPr>
        <w:pStyle w:val="Heading1"/>
        <w:spacing w:line="360" w:lineRule="auto"/>
        <w:ind w:left="1276" w:right="20" w:hanging="567"/>
        <w:jc w:val="both"/>
        <w:rPr>
          <w:rFonts w:asciiTheme="minorHAnsi" w:hAnsiTheme="minorHAnsi" w:cstheme="minorHAnsi"/>
          <w:b w:val="0"/>
          <w:bCs w:val="0"/>
        </w:rPr>
      </w:pPr>
      <w:r w:rsidRPr="005F085F">
        <w:rPr>
          <w:rFonts w:asciiTheme="minorHAnsi" w:hAnsiTheme="minorHAnsi" w:cstheme="minorHAnsi"/>
          <w:b w:val="0"/>
          <w:bCs w:val="0"/>
        </w:rPr>
        <w:t>f.</w:t>
      </w:r>
      <w:r w:rsidRPr="005F085F">
        <w:rPr>
          <w:rFonts w:asciiTheme="minorHAnsi" w:hAnsiTheme="minorHAnsi" w:cstheme="minorHAnsi"/>
          <w:b w:val="0"/>
          <w:bCs w:val="0"/>
        </w:rPr>
        <w:tab/>
        <w:t xml:space="preserve">Pelaksanaan evaluasi dan pelaporan di bidang pengelolaan opini dan aspirasi publik, pengelolaan informasi untuk mendukung kebijakan nasional dan pemerintah kota, pelayanan informasi publik, layanan hubungan media, penyediaan konten lintas sektoral dan pengelolaan media komunikasi publik, penguatan kapasitas sumber daya komunikasi publik dan penyediaan akses informasi,  layanan infrastuktur dasar data center, disasterrecovery center&amp; TIK, layanan pengembangan intranet dan penggunaan akses internet, layanan pengembangan dan pengelolaan aplikasi generik dan spesifik dan suplemen yang terintegrasi, layanan manajemen data dan informasi e-Goverment, integrasi layanan publik dan kepemerintahan, penyelenggaraan goverment chief information officer(GCIO) pemerintah kota, penyelenggaraan ekosistem TIK SmartCity, layanan nama domain dan sub domain bagi lembaga, pelayanan publik dan kegiatan pemerintah kota, layanan sistem komunikasi intra pemerintah kota, pengembangan sumber daya TIK pemerintah kota dan masyarakat, pengawasan dan pengendalian TIK, </w:t>
      </w:r>
      <w:r w:rsidRPr="005F085F">
        <w:rPr>
          <w:rFonts w:asciiTheme="minorHAnsi" w:hAnsiTheme="minorHAnsi" w:cstheme="minorHAnsi"/>
          <w:b w:val="0"/>
          <w:bCs w:val="0"/>
        </w:rPr>
        <w:lastRenderedPageBreak/>
        <w:t>mengkoordinasikan pelaksanaan survei bidang sosial, ekonomi, politik, hukum dan HAM, memverifikasi kompilasi produk administrasi bidang sosial, ekonomi, politik, hukum dan HAM, mendiseminasikan dan memberikan pelayanan data statistik, layanan keamanan informasi e-Goverment, pengelolaan sumber daya persandian dan keamanan informasi dilingkungan pemerintah kota, pengelolaan dan pengamanan informasi dan komunikasi sandi antar perangkat daerah, pengawasan dan evaluasi penyelenggaraan persandian dan keamanan informasi dilingkungan pemerintah kota;</w:t>
      </w:r>
    </w:p>
    <w:p w:rsidR="009378C3" w:rsidRPr="005F085F" w:rsidRDefault="009378C3" w:rsidP="009378C3">
      <w:pPr>
        <w:pStyle w:val="Heading1"/>
        <w:spacing w:line="360" w:lineRule="auto"/>
        <w:ind w:left="1276" w:right="20" w:hanging="567"/>
        <w:jc w:val="both"/>
        <w:rPr>
          <w:rFonts w:asciiTheme="minorHAnsi" w:hAnsiTheme="minorHAnsi" w:cstheme="minorHAnsi"/>
          <w:b w:val="0"/>
          <w:bCs w:val="0"/>
        </w:rPr>
      </w:pPr>
      <w:r w:rsidRPr="005F085F">
        <w:rPr>
          <w:rFonts w:asciiTheme="minorHAnsi" w:hAnsiTheme="minorHAnsi" w:cstheme="minorHAnsi"/>
          <w:b w:val="0"/>
          <w:bCs w:val="0"/>
        </w:rPr>
        <w:t>g.</w:t>
      </w:r>
      <w:r w:rsidRPr="005F085F">
        <w:rPr>
          <w:rFonts w:asciiTheme="minorHAnsi" w:hAnsiTheme="minorHAnsi" w:cstheme="minorHAnsi"/>
          <w:b w:val="0"/>
          <w:bCs w:val="0"/>
        </w:rPr>
        <w:tab/>
        <w:t xml:space="preserve">Pelaksanaan kegiatan penatausahaan </w:t>
      </w:r>
      <w:proofErr w:type="gramStart"/>
      <w:r w:rsidRPr="005F085F">
        <w:rPr>
          <w:rFonts w:asciiTheme="minorHAnsi" w:hAnsiTheme="minorHAnsi" w:cstheme="minorHAnsi"/>
          <w:b w:val="0"/>
          <w:bCs w:val="0"/>
        </w:rPr>
        <w:t>dinas</w:t>
      </w:r>
      <w:proofErr w:type="gramEnd"/>
      <w:r w:rsidRPr="005F085F">
        <w:rPr>
          <w:rFonts w:asciiTheme="minorHAnsi" w:hAnsiTheme="minorHAnsi" w:cstheme="minorHAnsi"/>
          <w:b w:val="0"/>
          <w:bCs w:val="0"/>
        </w:rPr>
        <w:t xml:space="preserve"> komunikasi dan informatika; dan </w:t>
      </w:r>
    </w:p>
    <w:p w:rsidR="009378C3" w:rsidRPr="005F085F" w:rsidRDefault="009378C3" w:rsidP="009378C3">
      <w:pPr>
        <w:pStyle w:val="Heading1"/>
        <w:spacing w:line="360" w:lineRule="auto"/>
        <w:ind w:left="1276" w:right="20" w:hanging="567"/>
        <w:jc w:val="both"/>
        <w:rPr>
          <w:rFonts w:asciiTheme="minorHAnsi" w:hAnsiTheme="minorHAnsi" w:cstheme="minorHAnsi"/>
          <w:b w:val="0"/>
          <w:bCs w:val="0"/>
        </w:rPr>
      </w:pPr>
      <w:r w:rsidRPr="005F085F">
        <w:rPr>
          <w:rFonts w:asciiTheme="minorHAnsi" w:hAnsiTheme="minorHAnsi" w:cstheme="minorHAnsi"/>
          <w:b w:val="0"/>
          <w:bCs w:val="0"/>
        </w:rPr>
        <w:t>h.</w:t>
      </w:r>
      <w:r w:rsidRPr="005F085F">
        <w:rPr>
          <w:rFonts w:asciiTheme="minorHAnsi" w:hAnsiTheme="minorHAnsi" w:cstheme="minorHAnsi"/>
          <w:b w:val="0"/>
          <w:bCs w:val="0"/>
        </w:rPr>
        <w:tab/>
        <w:t>Pelaksanaan tugas lain yang diberikan oleh walikota sesuai dengan tugas dan fungsinya.</w:t>
      </w:r>
    </w:p>
    <w:p w:rsidR="009378C3" w:rsidRPr="005F085F" w:rsidRDefault="009378C3" w:rsidP="009378C3">
      <w:pPr>
        <w:pStyle w:val="BodyText"/>
        <w:spacing w:before="10" w:line="360" w:lineRule="auto"/>
        <w:ind w:right="20"/>
        <w:jc w:val="both"/>
        <w:rPr>
          <w:rFonts w:asciiTheme="minorHAnsi" w:hAnsiTheme="minorHAnsi" w:cstheme="minorHAnsi"/>
        </w:rPr>
      </w:pPr>
    </w:p>
    <w:p w:rsidR="009378C3" w:rsidRPr="005F085F" w:rsidRDefault="009378C3" w:rsidP="009378C3">
      <w:pPr>
        <w:pStyle w:val="Heading2"/>
        <w:keepNext w:val="0"/>
        <w:keepLines w:val="0"/>
        <w:widowControl w:val="0"/>
        <w:numPr>
          <w:ilvl w:val="1"/>
          <w:numId w:val="1"/>
        </w:numPr>
        <w:tabs>
          <w:tab w:val="left" w:pos="709"/>
        </w:tabs>
        <w:autoSpaceDE w:val="0"/>
        <w:autoSpaceDN w:val="0"/>
        <w:spacing w:before="0" w:line="360" w:lineRule="auto"/>
        <w:ind w:left="709" w:hanging="709"/>
        <w:rPr>
          <w:rFonts w:asciiTheme="minorHAnsi" w:hAnsiTheme="minorHAnsi" w:cstheme="minorHAnsi"/>
          <w:color w:val="auto"/>
          <w:sz w:val="24"/>
          <w:szCs w:val="24"/>
        </w:rPr>
      </w:pPr>
      <w:r w:rsidRPr="005F085F">
        <w:rPr>
          <w:rFonts w:asciiTheme="minorHAnsi" w:hAnsiTheme="minorHAnsi" w:cstheme="minorHAnsi"/>
          <w:color w:val="auto"/>
          <w:w w:val="110"/>
          <w:sz w:val="24"/>
          <w:szCs w:val="24"/>
        </w:rPr>
        <w:t>Isu-Isu</w:t>
      </w:r>
      <w:r w:rsidRPr="005F085F">
        <w:rPr>
          <w:rFonts w:asciiTheme="minorHAnsi" w:hAnsiTheme="minorHAnsi" w:cstheme="minorHAnsi"/>
          <w:color w:val="auto"/>
          <w:spacing w:val="31"/>
          <w:w w:val="110"/>
          <w:sz w:val="24"/>
          <w:szCs w:val="24"/>
        </w:rPr>
        <w:t xml:space="preserve"> </w:t>
      </w:r>
      <w:r w:rsidRPr="005F085F">
        <w:rPr>
          <w:rFonts w:asciiTheme="minorHAnsi" w:hAnsiTheme="minorHAnsi" w:cstheme="minorHAnsi"/>
          <w:color w:val="auto"/>
          <w:spacing w:val="-2"/>
          <w:w w:val="110"/>
          <w:sz w:val="24"/>
          <w:szCs w:val="24"/>
        </w:rPr>
        <w:t>Strategis</w:t>
      </w:r>
    </w:p>
    <w:p w:rsidR="009378C3" w:rsidRPr="005F085F" w:rsidRDefault="009378C3" w:rsidP="009378C3">
      <w:pPr>
        <w:pStyle w:val="BodyText"/>
        <w:tabs>
          <w:tab w:val="left" w:leader="dot" w:pos="7938"/>
        </w:tabs>
        <w:spacing w:before="27" w:line="360" w:lineRule="auto"/>
        <w:ind w:left="709" w:right="3" w:firstLine="425"/>
        <w:jc w:val="both"/>
        <w:rPr>
          <w:rFonts w:asciiTheme="minorHAnsi" w:hAnsiTheme="minorHAnsi" w:cstheme="minorHAnsi"/>
        </w:rPr>
      </w:pPr>
      <w:r w:rsidRPr="005F085F">
        <w:rPr>
          <w:rFonts w:asciiTheme="minorHAnsi" w:hAnsiTheme="minorHAnsi" w:cstheme="minorHAnsi"/>
        </w:rPr>
        <w:t xml:space="preserve">Isu Strategis merupakan suatu pokok permasalahan yang sedang hangat dibicarakan atau sedang dalam proses dan </w:t>
      </w:r>
      <w:proofErr w:type="gramStart"/>
      <w:r w:rsidRPr="005F085F">
        <w:rPr>
          <w:rFonts w:asciiTheme="minorHAnsi" w:hAnsiTheme="minorHAnsi" w:cstheme="minorHAnsi"/>
        </w:rPr>
        <w:t>akan</w:t>
      </w:r>
      <w:proofErr w:type="gramEnd"/>
      <w:r w:rsidRPr="005F085F">
        <w:rPr>
          <w:rFonts w:asciiTheme="minorHAnsi" w:hAnsiTheme="minorHAnsi" w:cstheme="minorHAnsi"/>
        </w:rPr>
        <w:t xml:space="preserve"> terjadi. Permasalahan mendesak terkait urusan yang ditangani oleh Dinas </w:t>
      </w:r>
      <w:r w:rsidRPr="005F085F">
        <w:rPr>
          <w:rFonts w:asciiTheme="minorHAnsi" w:hAnsiTheme="minorHAnsi" w:cstheme="minorHAnsi"/>
          <w:lang w:val="en-IN"/>
        </w:rPr>
        <w:t>Komunikasi dan Informatika</w:t>
      </w:r>
      <w:r w:rsidRPr="005F085F">
        <w:rPr>
          <w:rFonts w:asciiTheme="minorHAnsi" w:hAnsiTheme="minorHAnsi" w:cstheme="minorHAnsi"/>
        </w:rPr>
        <w:t xml:space="preserve"> Kota Jambi. Secara umum isu strategis</w:t>
      </w:r>
      <w:r w:rsidRPr="005F085F">
        <w:rPr>
          <w:rFonts w:asciiTheme="minorHAnsi" w:hAnsiTheme="minorHAnsi" w:cstheme="minorHAnsi"/>
          <w:spacing w:val="-2"/>
        </w:rPr>
        <w:t xml:space="preserve"> </w:t>
      </w:r>
      <w:r w:rsidRPr="005F085F">
        <w:rPr>
          <w:rFonts w:asciiTheme="minorHAnsi" w:hAnsiTheme="minorHAnsi" w:cstheme="minorHAnsi"/>
        </w:rPr>
        <w:t>dapat</w:t>
      </w:r>
      <w:r w:rsidRPr="005F085F">
        <w:rPr>
          <w:rFonts w:asciiTheme="minorHAnsi" w:hAnsiTheme="minorHAnsi" w:cstheme="minorHAnsi"/>
          <w:spacing w:val="-4"/>
        </w:rPr>
        <w:t xml:space="preserve"> </w:t>
      </w:r>
      <w:r w:rsidRPr="005F085F">
        <w:rPr>
          <w:rFonts w:asciiTheme="minorHAnsi" w:hAnsiTheme="minorHAnsi" w:cstheme="minorHAnsi"/>
        </w:rPr>
        <w:t>bersumber</w:t>
      </w:r>
      <w:r w:rsidRPr="005F085F">
        <w:rPr>
          <w:rFonts w:asciiTheme="minorHAnsi" w:hAnsiTheme="minorHAnsi" w:cstheme="minorHAnsi"/>
          <w:spacing w:val="-3"/>
        </w:rPr>
        <w:t xml:space="preserve"> </w:t>
      </w:r>
      <w:r w:rsidRPr="005F085F">
        <w:rPr>
          <w:rFonts w:asciiTheme="minorHAnsi" w:hAnsiTheme="minorHAnsi" w:cstheme="minorHAnsi"/>
        </w:rPr>
        <w:t>dari</w:t>
      </w:r>
      <w:r w:rsidRPr="005F085F">
        <w:rPr>
          <w:rFonts w:asciiTheme="minorHAnsi" w:hAnsiTheme="minorHAnsi" w:cstheme="minorHAnsi"/>
          <w:spacing w:val="-3"/>
        </w:rPr>
        <w:t xml:space="preserve"> </w:t>
      </w:r>
      <w:r w:rsidRPr="005F085F">
        <w:rPr>
          <w:rFonts w:asciiTheme="minorHAnsi" w:hAnsiTheme="minorHAnsi" w:cstheme="minorHAnsi"/>
        </w:rPr>
        <w:t>lingkungan eksternal maupun</w:t>
      </w:r>
      <w:r w:rsidRPr="005F085F">
        <w:rPr>
          <w:rFonts w:asciiTheme="minorHAnsi" w:hAnsiTheme="minorHAnsi" w:cstheme="minorHAnsi"/>
          <w:spacing w:val="-2"/>
        </w:rPr>
        <w:t xml:space="preserve"> </w:t>
      </w:r>
      <w:r w:rsidRPr="005F085F">
        <w:rPr>
          <w:rFonts w:asciiTheme="minorHAnsi" w:hAnsiTheme="minorHAnsi" w:cstheme="minorHAnsi"/>
        </w:rPr>
        <w:t>lingkungan</w:t>
      </w:r>
      <w:r w:rsidRPr="005F085F">
        <w:rPr>
          <w:rFonts w:asciiTheme="minorHAnsi" w:hAnsiTheme="minorHAnsi" w:cstheme="minorHAnsi"/>
          <w:spacing w:val="-2"/>
        </w:rPr>
        <w:t xml:space="preserve"> </w:t>
      </w:r>
      <w:r w:rsidRPr="005F085F">
        <w:rPr>
          <w:rFonts w:asciiTheme="minorHAnsi" w:hAnsiTheme="minorHAnsi" w:cstheme="minorHAnsi"/>
        </w:rPr>
        <w:t>internal.</w:t>
      </w:r>
      <w:r w:rsidRPr="005F085F">
        <w:rPr>
          <w:rFonts w:asciiTheme="minorHAnsi" w:hAnsiTheme="minorHAnsi" w:cstheme="minorHAnsi"/>
          <w:spacing w:val="-1"/>
        </w:rPr>
        <w:t xml:space="preserve"> </w:t>
      </w:r>
      <w:r w:rsidRPr="005F085F">
        <w:rPr>
          <w:rFonts w:asciiTheme="minorHAnsi" w:hAnsiTheme="minorHAnsi" w:cstheme="minorHAnsi"/>
        </w:rPr>
        <w:t xml:space="preserve">Isu </w:t>
      </w:r>
      <w:r w:rsidRPr="005F085F">
        <w:rPr>
          <w:rFonts w:asciiTheme="minorHAnsi" w:hAnsiTheme="minorHAnsi" w:cstheme="minorHAnsi"/>
          <w:spacing w:val="-2"/>
        </w:rPr>
        <w:t>Strategis</w:t>
      </w:r>
      <w:r w:rsidRPr="005F085F">
        <w:rPr>
          <w:rFonts w:asciiTheme="minorHAnsi" w:hAnsiTheme="minorHAnsi" w:cstheme="minorHAnsi"/>
        </w:rPr>
        <w:t xml:space="preserve"> </w:t>
      </w:r>
      <w:r w:rsidRPr="005F085F">
        <w:rPr>
          <w:rFonts w:asciiTheme="minorHAnsi" w:hAnsiTheme="minorHAnsi" w:cstheme="minorHAnsi"/>
          <w:spacing w:val="-2"/>
        </w:rPr>
        <w:t>yang</w:t>
      </w:r>
      <w:r w:rsidRPr="005F085F">
        <w:rPr>
          <w:rFonts w:asciiTheme="minorHAnsi" w:hAnsiTheme="minorHAnsi" w:cstheme="minorHAnsi"/>
          <w:spacing w:val="1"/>
        </w:rPr>
        <w:t xml:space="preserve"> </w:t>
      </w:r>
      <w:r w:rsidRPr="005F085F">
        <w:rPr>
          <w:rFonts w:asciiTheme="minorHAnsi" w:hAnsiTheme="minorHAnsi" w:cstheme="minorHAnsi"/>
          <w:spacing w:val="-2"/>
        </w:rPr>
        <w:t>melingkupi</w:t>
      </w:r>
      <w:r w:rsidRPr="005F085F">
        <w:rPr>
          <w:rFonts w:asciiTheme="minorHAnsi" w:hAnsiTheme="minorHAnsi" w:cstheme="minorHAnsi"/>
        </w:rPr>
        <w:t xml:space="preserve"> </w:t>
      </w:r>
      <w:r w:rsidRPr="005F085F">
        <w:rPr>
          <w:rFonts w:asciiTheme="minorHAnsi" w:hAnsiTheme="minorHAnsi" w:cstheme="minorHAnsi"/>
          <w:spacing w:val="-2"/>
        </w:rPr>
        <w:t>Dinas</w:t>
      </w:r>
      <w:r w:rsidRPr="005F085F">
        <w:rPr>
          <w:rFonts w:asciiTheme="minorHAnsi" w:hAnsiTheme="minorHAnsi" w:cstheme="minorHAnsi"/>
          <w:spacing w:val="-2"/>
          <w:lang w:val="en-IN"/>
        </w:rPr>
        <w:t xml:space="preserve"> Komunikasi dan Informasi </w:t>
      </w:r>
      <w:r w:rsidRPr="005F085F">
        <w:rPr>
          <w:rFonts w:asciiTheme="minorHAnsi" w:hAnsiTheme="minorHAnsi" w:cstheme="minorHAnsi"/>
        </w:rPr>
        <w:t>Kota</w:t>
      </w:r>
      <w:r w:rsidRPr="005F085F">
        <w:rPr>
          <w:rFonts w:asciiTheme="minorHAnsi" w:hAnsiTheme="minorHAnsi" w:cstheme="minorHAnsi"/>
          <w:spacing w:val="-14"/>
        </w:rPr>
        <w:t xml:space="preserve"> </w:t>
      </w:r>
      <w:r w:rsidRPr="005F085F">
        <w:rPr>
          <w:rFonts w:asciiTheme="minorHAnsi" w:hAnsiTheme="minorHAnsi" w:cstheme="minorHAnsi"/>
        </w:rPr>
        <w:t>Jambi,</w:t>
      </w:r>
      <w:r w:rsidRPr="005F085F">
        <w:rPr>
          <w:rFonts w:asciiTheme="minorHAnsi" w:hAnsiTheme="minorHAnsi" w:cstheme="minorHAnsi"/>
          <w:spacing w:val="-14"/>
        </w:rPr>
        <w:t xml:space="preserve"> </w:t>
      </w:r>
      <w:r w:rsidRPr="005F085F">
        <w:rPr>
          <w:rFonts w:asciiTheme="minorHAnsi" w:hAnsiTheme="minorHAnsi" w:cstheme="minorHAnsi"/>
        </w:rPr>
        <w:t>antara</w:t>
      </w:r>
      <w:r w:rsidRPr="005F085F">
        <w:rPr>
          <w:rFonts w:asciiTheme="minorHAnsi" w:hAnsiTheme="minorHAnsi" w:cstheme="minorHAnsi"/>
          <w:spacing w:val="-13"/>
        </w:rPr>
        <w:t xml:space="preserve"> </w:t>
      </w:r>
      <w:r w:rsidRPr="005F085F">
        <w:rPr>
          <w:rFonts w:asciiTheme="minorHAnsi" w:hAnsiTheme="minorHAnsi" w:cstheme="minorHAnsi"/>
        </w:rPr>
        <w:t>lain</w:t>
      </w:r>
      <w:r w:rsidRPr="005F085F">
        <w:rPr>
          <w:rFonts w:asciiTheme="minorHAnsi" w:hAnsiTheme="minorHAnsi" w:cstheme="minorHAnsi"/>
          <w:spacing w:val="-11"/>
        </w:rPr>
        <w:t xml:space="preserve"> </w:t>
      </w:r>
      <w:r w:rsidRPr="005F085F">
        <w:rPr>
          <w:rFonts w:asciiTheme="minorHAnsi" w:hAnsiTheme="minorHAnsi" w:cstheme="minorHAnsi"/>
        </w:rPr>
        <w:t>sebagai</w:t>
      </w:r>
      <w:r w:rsidRPr="005F085F">
        <w:rPr>
          <w:rFonts w:asciiTheme="minorHAnsi" w:hAnsiTheme="minorHAnsi" w:cstheme="minorHAnsi"/>
          <w:spacing w:val="-14"/>
        </w:rPr>
        <w:t xml:space="preserve"> </w:t>
      </w:r>
      <w:r w:rsidRPr="005F085F">
        <w:rPr>
          <w:rFonts w:asciiTheme="minorHAnsi" w:hAnsiTheme="minorHAnsi" w:cstheme="minorHAnsi"/>
          <w:spacing w:val="-2"/>
        </w:rPr>
        <w:t>berikut:</w:t>
      </w:r>
    </w:p>
    <w:p w:rsidR="009378C3" w:rsidRPr="005F085F" w:rsidRDefault="009378C3" w:rsidP="009378C3">
      <w:pPr>
        <w:pStyle w:val="ListParagraph"/>
        <w:numPr>
          <w:ilvl w:val="2"/>
          <w:numId w:val="1"/>
        </w:numPr>
        <w:tabs>
          <w:tab w:val="left" w:pos="1134"/>
        </w:tabs>
        <w:spacing w:line="360" w:lineRule="auto"/>
        <w:ind w:left="1134" w:hanging="425"/>
        <w:rPr>
          <w:rFonts w:asciiTheme="minorHAnsi" w:hAnsiTheme="minorHAnsi" w:cstheme="minorHAnsi"/>
          <w:sz w:val="24"/>
          <w:szCs w:val="24"/>
        </w:rPr>
      </w:pPr>
      <w:r w:rsidRPr="005F085F">
        <w:rPr>
          <w:rFonts w:asciiTheme="minorHAnsi" w:hAnsiTheme="minorHAnsi" w:cstheme="minorHAnsi"/>
          <w:spacing w:val="-2"/>
          <w:sz w:val="24"/>
          <w:szCs w:val="24"/>
          <w:lang w:val="en-IN"/>
        </w:rPr>
        <w:t>Partisipasi masyarakat dalam pemanfaatan TIK</w:t>
      </w:r>
    </w:p>
    <w:p w:rsidR="009378C3" w:rsidRPr="005F085F" w:rsidRDefault="009378C3" w:rsidP="009378C3">
      <w:pPr>
        <w:pStyle w:val="ListParagraph"/>
        <w:numPr>
          <w:ilvl w:val="2"/>
          <w:numId w:val="1"/>
        </w:numPr>
        <w:tabs>
          <w:tab w:val="left" w:pos="1134"/>
        </w:tabs>
        <w:spacing w:line="360" w:lineRule="auto"/>
        <w:ind w:left="1134" w:hanging="425"/>
        <w:rPr>
          <w:rFonts w:asciiTheme="minorHAnsi" w:hAnsiTheme="minorHAnsi" w:cstheme="minorHAnsi"/>
          <w:sz w:val="24"/>
          <w:szCs w:val="24"/>
        </w:rPr>
      </w:pPr>
      <w:r w:rsidRPr="005F085F">
        <w:rPr>
          <w:rFonts w:asciiTheme="minorHAnsi" w:hAnsiTheme="minorHAnsi" w:cstheme="minorHAnsi"/>
          <w:spacing w:val="-2"/>
          <w:sz w:val="24"/>
          <w:szCs w:val="24"/>
          <w:lang w:val="en-IN"/>
        </w:rPr>
        <w:t>Sarana dan prasarana komunikasi penunjang operasional Pemerintah</w:t>
      </w:r>
    </w:p>
    <w:p w:rsidR="009378C3" w:rsidRPr="005F085F" w:rsidRDefault="009378C3" w:rsidP="009378C3">
      <w:pPr>
        <w:pStyle w:val="ListParagraph"/>
        <w:numPr>
          <w:ilvl w:val="2"/>
          <w:numId w:val="1"/>
        </w:numPr>
        <w:tabs>
          <w:tab w:val="left" w:pos="1134"/>
        </w:tabs>
        <w:spacing w:line="360" w:lineRule="auto"/>
        <w:ind w:left="1134" w:hanging="425"/>
        <w:rPr>
          <w:rFonts w:asciiTheme="minorHAnsi" w:hAnsiTheme="minorHAnsi" w:cstheme="minorHAnsi"/>
          <w:sz w:val="24"/>
          <w:szCs w:val="24"/>
        </w:rPr>
      </w:pPr>
      <w:r w:rsidRPr="005F085F">
        <w:rPr>
          <w:rFonts w:asciiTheme="minorHAnsi" w:hAnsiTheme="minorHAnsi" w:cstheme="minorHAnsi"/>
          <w:spacing w:val="-2"/>
          <w:sz w:val="24"/>
          <w:szCs w:val="24"/>
          <w:lang w:val="en-IN"/>
        </w:rPr>
        <w:t>Penyelenggaraan statistik sektoral</w:t>
      </w:r>
    </w:p>
    <w:p w:rsidR="009378C3" w:rsidRPr="005F085F" w:rsidRDefault="009378C3" w:rsidP="009378C3">
      <w:pPr>
        <w:pStyle w:val="ListParagraph"/>
        <w:numPr>
          <w:ilvl w:val="2"/>
          <w:numId w:val="1"/>
        </w:numPr>
        <w:tabs>
          <w:tab w:val="left" w:pos="1134"/>
        </w:tabs>
        <w:spacing w:line="360" w:lineRule="auto"/>
        <w:ind w:left="1134" w:hanging="425"/>
        <w:rPr>
          <w:rFonts w:asciiTheme="minorHAnsi" w:hAnsiTheme="minorHAnsi" w:cstheme="minorHAnsi"/>
          <w:sz w:val="24"/>
          <w:szCs w:val="24"/>
        </w:rPr>
      </w:pPr>
      <w:r w:rsidRPr="005F085F">
        <w:rPr>
          <w:rFonts w:asciiTheme="minorHAnsi" w:hAnsiTheme="minorHAnsi" w:cstheme="minorHAnsi"/>
          <w:spacing w:val="-2"/>
          <w:sz w:val="24"/>
          <w:szCs w:val="24"/>
          <w:lang w:val="en-IN"/>
        </w:rPr>
        <w:t xml:space="preserve"> Kemampuan integrasi sistem pelayanan publik </w:t>
      </w:r>
    </w:p>
    <w:p w:rsidR="009378C3" w:rsidRPr="005F085F" w:rsidRDefault="009378C3" w:rsidP="009378C3">
      <w:pPr>
        <w:pStyle w:val="ListParagraph"/>
        <w:numPr>
          <w:ilvl w:val="2"/>
          <w:numId w:val="1"/>
        </w:numPr>
        <w:tabs>
          <w:tab w:val="left" w:pos="1134"/>
        </w:tabs>
        <w:spacing w:line="360" w:lineRule="auto"/>
        <w:ind w:left="1134" w:hanging="425"/>
        <w:rPr>
          <w:rFonts w:asciiTheme="minorHAnsi" w:hAnsiTheme="minorHAnsi" w:cstheme="minorHAnsi"/>
          <w:sz w:val="24"/>
          <w:szCs w:val="24"/>
        </w:rPr>
      </w:pPr>
      <w:r w:rsidRPr="005F085F">
        <w:rPr>
          <w:rFonts w:asciiTheme="minorHAnsi" w:hAnsiTheme="minorHAnsi" w:cstheme="minorHAnsi"/>
          <w:spacing w:val="-2"/>
          <w:sz w:val="24"/>
          <w:szCs w:val="24"/>
          <w:lang w:val="en-IN"/>
        </w:rPr>
        <w:t>Pengembangan infrastruktur TIK</w:t>
      </w:r>
    </w:p>
    <w:p w:rsidR="009378C3" w:rsidRPr="005F085F" w:rsidRDefault="009378C3" w:rsidP="009378C3">
      <w:pPr>
        <w:pStyle w:val="ListParagraph"/>
        <w:numPr>
          <w:ilvl w:val="2"/>
          <w:numId w:val="1"/>
        </w:numPr>
        <w:tabs>
          <w:tab w:val="left" w:pos="1134"/>
        </w:tabs>
        <w:spacing w:line="360" w:lineRule="auto"/>
        <w:ind w:left="1134" w:hanging="425"/>
        <w:rPr>
          <w:rFonts w:asciiTheme="minorHAnsi" w:hAnsiTheme="minorHAnsi" w:cstheme="minorHAnsi"/>
          <w:sz w:val="24"/>
          <w:szCs w:val="24"/>
        </w:rPr>
      </w:pPr>
      <w:r w:rsidRPr="005F085F">
        <w:rPr>
          <w:rFonts w:asciiTheme="minorHAnsi" w:hAnsiTheme="minorHAnsi" w:cstheme="minorHAnsi"/>
          <w:spacing w:val="-2"/>
          <w:sz w:val="24"/>
          <w:szCs w:val="24"/>
          <w:lang w:val="en-IN"/>
        </w:rPr>
        <w:t>Distribusi Sistem aplikasi dalam menerapkan e-government</w:t>
      </w:r>
    </w:p>
    <w:p w:rsidR="009378C3" w:rsidRPr="005F085F" w:rsidRDefault="009378C3" w:rsidP="009378C3">
      <w:pPr>
        <w:pStyle w:val="ListParagraph"/>
        <w:numPr>
          <w:ilvl w:val="2"/>
          <w:numId w:val="1"/>
        </w:numPr>
        <w:tabs>
          <w:tab w:val="left" w:pos="1134"/>
        </w:tabs>
        <w:spacing w:line="360" w:lineRule="auto"/>
        <w:ind w:left="1134" w:hanging="425"/>
        <w:rPr>
          <w:rFonts w:asciiTheme="minorHAnsi" w:hAnsiTheme="minorHAnsi" w:cstheme="minorHAnsi"/>
          <w:sz w:val="24"/>
          <w:szCs w:val="24"/>
        </w:rPr>
      </w:pPr>
      <w:r w:rsidRPr="005F085F">
        <w:rPr>
          <w:rFonts w:asciiTheme="minorHAnsi" w:hAnsiTheme="minorHAnsi" w:cstheme="minorHAnsi"/>
          <w:spacing w:val="-2"/>
          <w:sz w:val="24"/>
          <w:szCs w:val="24"/>
          <w:lang w:val="en-IN"/>
        </w:rPr>
        <w:t>Pengelolaan website Pemerintah Kota secara integrase</w:t>
      </w:r>
    </w:p>
    <w:p w:rsidR="009378C3" w:rsidRPr="005F085F" w:rsidRDefault="009378C3" w:rsidP="009378C3">
      <w:pPr>
        <w:pStyle w:val="ListParagraph"/>
        <w:numPr>
          <w:ilvl w:val="2"/>
          <w:numId w:val="1"/>
        </w:numPr>
        <w:tabs>
          <w:tab w:val="left" w:pos="1134"/>
        </w:tabs>
        <w:spacing w:line="360" w:lineRule="auto"/>
        <w:ind w:left="1134" w:hanging="425"/>
        <w:rPr>
          <w:rFonts w:asciiTheme="minorHAnsi" w:hAnsiTheme="minorHAnsi" w:cstheme="minorHAnsi"/>
          <w:sz w:val="24"/>
          <w:szCs w:val="24"/>
        </w:rPr>
      </w:pPr>
      <w:r w:rsidRPr="005F085F">
        <w:rPr>
          <w:rFonts w:asciiTheme="minorHAnsi" w:hAnsiTheme="minorHAnsi" w:cstheme="minorHAnsi"/>
          <w:spacing w:val="-2"/>
          <w:sz w:val="24"/>
          <w:szCs w:val="24"/>
          <w:lang w:val="en-IN"/>
        </w:rPr>
        <w:t>Lembaga maupun institusi pendidikan yang bergerak dibidang TIK</w:t>
      </w:r>
    </w:p>
    <w:p w:rsidR="009378C3" w:rsidRPr="005F085F" w:rsidRDefault="009378C3" w:rsidP="009378C3">
      <w:pPr>
        <w:pStyle w:val="ListParagraph"/>
        <w:numPr>
          <w:ilvl w:val="2"/>
          <w:numId w:val="1"/>
        </w:numPr>
        <w:tabs>
          <w:tab w:val="left" w:pos="1134"/>
        </w:tabs>
        <w:spacing w:line="360" w:lineRule="auto"/>
        <w:ind w:left="1134" w:hanging="425"/>
        <w:rPr>
          <w:rFonts w:asciiTheme="minorHAnsi" w:hAnsiTheme="minorHAnsi" w:cstheme="minorHAnsi"/>
          <w:sz w:val="24"/>
          <w:szCs w:val="24"/>
        </w:rPr>
      </w:pPr>
      <w:r w:rsidRPr="005F085F">
        <w:rPr>
          <w:rFonts w:asciiTheme="minorHAnsi" w:hAnsiTheme="minorHAnsi" w:cstheme="minorHAnsi"/>
          <w:spacing w:val="-2"/>
          <w:sz w:val="24"/>
          <w:szCs w:val="24"/>
          <w:lang w:val="en-IN"/>
        </w:rPr>
        <w:lastRenderedPageBreak/>
        <w:t>Distribusi sarana pembelajaran TIK bagi masyarakat</w:t>
      </w:r>
    </w:p>
    <w:p w:rsidR="009378C3" w:rsidRPr="005F085F" w:rsidRDefault="009378C3" w:rsidP="009378C3">
      <w:pPr>
        <w:pStyle w:val="BodyText"/>
        <w:spacing w:before="6" w:line="360" w:lineRule="auto"/>
        <w:rPr>
          <w:rFonts w:asciiTheme="minorHAnsi" w:hAnsiTheme="minorHAnsi" w:cstheme="minorHAnsi"/>
        </w:rPr>
      </w:pPr>
    </w:p>
    <w:p w:rsidR="009378C3" w:rsidRPr="005F085F" w:rsidRDefault="009378C3" w:rsidP="009378C3">
      <w:pPr>
        <w:pStyle w:val="Heading2"/>
        <w:keepNext w:val="0"/>
        <w:keepLines w:val="0"/>
        <w:widowControl w:val="0"/>
        <w:numPr>
          <w:ilvl w:val="1"/>
          <w:numId w:val="1"/>
        </w:numPr>
        <w:tabs>
          <w:tab w:val="left" w:pos="709"/>
        </w:tabs>
        <w:autoSpaceDE w:val="0"/>
        <w:autoSpaceDN w:val="0"/>
        <w:spacing w:before="0" w:line="360" w:lineRule="auto"/>
        <w:ind w:left="709" w:hanging="709"/>
        <w:rPr>
          <w:rFonts w:asciiTheme="minorHAnsi" w:hAnsiTheme="minorHAnsi" w:cstheme="minorHAnsi"/>
          <w:color w:val="auto"/>
          <w:sz w:val="24"/>
          <w:szCs w:val="24"/>
        </w:rPr>
      </w:pPr>
      <w:r w:rsidRPr="005F085F">
        <w:rPr>
          <w:rFonts w:asciiTheme="minorHAnsi" w:hAnsiTheme="minorHAnsi" w:cstheme="minorHAnsi"/>
          <w:color w:val="auto"/>
          <w:spacing w:val="-2"/>
          <w:w w:val="110"/>
          <w:sz w:val="24"/>
          <w:szCs w:val="24"/>
        </w:rPr>
        <w:t>Kepegawaian</w:t>
      </w:r>
    </w:p>
    <w:p w:rsidR="009378C3" w:rsidRPr="005F085F" w:rsidRDefault="009378C3" w:rsidP="009378C3">
      <w:pPr>
        <w:pStyle w:val="BodyText"/>
        <w:tabs>
          <w:tab w:val="left" w:pos="8368"/>
          <w:tab w:val="left" w:leader="dot" w:pos="8766"/>
        </w:tabs>
        <w:spacing w:before="202" w:line="360" w:lineRule="auto"/>
        <w:ind w:left="709" w:right="20"/>
        <w:jc w:val="both"/>
        <w:rPr>
          <w:rFonts w:asciiTheme="minorHAnsi" w:hAnsiTheme="minorHAnsi" w:cstheme="minorHAnsi"/>
        </w:rPr>
      </w:pPr>
      <w:r w:rsidRPr="005F085F">
        <w:rPr>
          <w:rFonts w:asciiTheme="minorHAnsi" w:hAnsiTheme="minorHAnsi" w:cstheme="minorHAnsi"/>
        </w:rPr>
        <w:t>Dalam</w:t>
      </w:r>
      <w:r w:rsidRPr="005F085F">
        <w:rPr>
          <w:rFonts w:asciiTheme="minorHAnsi" w:hAnsiTheme="minorHAnsi" w:cstheme="minorHAnsi"/>
          <w:spacing w:val="13"/>
        </w:rPr>
        <w:t xml:space="preserve"> </w:t>
      </w:r>
      <w:r w:rsidRPr="005F085F">
        <w:rPr>
          <w:rFonts w:asciiTheme="minorHAnsi" w:hAnsiTheme="minorHAnsi" w:cstheme="minorHAnsi"/>
        </w:rPr>
        <w:t>melaksanakan</w:t>
      </w:r>
      <w:r w:rsidRPr="005F085F">
        <w:rPr>
          <w:rFonts w:asciiTheme="minorHAnsi" w:hAnsiTheme="minorHAnsi" w:cstheme="minorHAnsi"/>
          <w:spacing w:val="16"/>
        </w:rPr>
        <w:t xml:space="preserve"> </w:t>
      </w:r>
      <w:r w:rsidRPr="005F085F">
        <w:rPr>
          <w:rFonts w:asciiTheme="minorHAnsi" w:hAnsiTheme="minorHAnsi" w:cstheme="minorHAnsi"/>
        </w:rPr>
        <w:t>tugas</w:t>
      </w:r>
      <w:r w:rsidRPr="005F085F">
        <w:rPr>
          <w:rFonts w:asciiTheme="minorHAnsi" w:hAnsiTheme="minorHAnsi" w:cstheme="minorHAnsi"/>
          <w:spacing w:val="12"/>
        </w:rPr>
        <w:t xml:space="preserve"> </w:t>
      </w:r>
      <w:r w:rsidRPr="005F085F">
        <w:rPr>
          <w:rFonts w:asciiTheme="minorHAnsi" w:hAnsiTheme="minorHAnsi" w:cstheme="minorHAnsi"/>
        </w:rPr>
        <w:t>pokok</w:t>
      </w:r>
      <w:r w:rsidRPr="005F085F">
        <w:rPr>
          <w:rFonts w:asciiTheme="minorHAnsi" w:hAnsiTheme="minorHAnsi" w:cstheme="minorHAnsi"/>
          <w:spacing w:val="9"/>
        </w:rPr>
        <w:t xml:space="preserve"> </w:t>
      </w:r>
      <w:r w:rsidRPr="005F085F">
        <w:rPr>
          <w:rFonts w:asciiTheme="minorHAnsi" w:hAnsiTheme="minorHAnsi" w:cstheme="minorHAnsi"/>
        </w:rPr>
        <w:t>dan</w:t>
      </w:r>
      <w:r w:rsidRPr="005F085F">
        <w:rPr>
          <w:rFonts w:asciiTheme="minorHAnsi" w:hAnsiTheme="minorHAnsi" w:cstheme="minorHAnsi"/>
          <w:spacing w:val="15"/>
        </w:rPr>
        <w:t xml:space="preserve"> </w:t>
      </w:r>
      <w:r w:rsidRPr="005F085F">
        <w:rPr>
          <w:rFonts w:asciiTheme="minorHAnsi" w:hAnsiTheme="minorHAnsi" w:cstheme="minorHAnsi"/>
        </w:rPr>
        <w:t>fungsinya</w:t>
      </w:r>
      <w:r w:rsidRPr="005F085F">
        <w:rPr>
          <w:rFonts w:asciiTheme="minorHAnsi" w:hAnsiTheme="minorHAnsi" w:cstheme="minorHAnsi"/>
          <w:spacing w:val="14"/>
        </w:rPr>
        <w:t xml:space="preserve"> </w:t>
      </w:r>
      <w:r w:rsidRPr="005F085F">
        <w:rPr>
          <w:rFonts w:asciiTheme="minorHAnsi" w:hAnsiTheme="minorHAnsi" w:cstheme="minorHAnsi"/>
        </w:rPr>
        <w:t>Dinas Komunikasi dan Informatika Kota</w:t>
      </w:r>
      <w:r w:rsidRPr="005F085F">
        <w:rPr>
          <w:rFonts w:asciiTheme="minorHAnsi" w:hAnsiTheme="minorHAnsi" w:cstheme="minorHAnsi"/>
          <w:spacing w:val="17"/>
        </w:rPr>
        <w:t xml:space="preserve"> </w:t>
      </w:r>
      <w:r w:rsidRPr="005F085F">
        <w:rPr>
          <w:rFonts w:asciiTheme="minorHAnsi" w:hAnsiTheme="minorHAnsi" w:cstheme="minorHAnsi"/>
        </w:rPr>
        <w:t>Jambi</w:t>
      </w:r>
      <w:r w:rsidRPr="005F085F">
        <w:rPr>
          <w:rFonts w:asciiTheme="minorHAnsi" w:hAnsiTheme="minorHAnsi" w:cstheme="minorHAnsi"/>
          <w:lang w:val="en-GB"/>
        </w:rPr>
        <w:t xml:space="preserve"> </w:t>
      </w:r>
      <w:r w:rsidRPr="005F085F">
        <w:rPr>
          <w:rFonts w:asciiTheme="minorHAnsi" w:hAnsiTheme="minorHAnsi" w:cstheme="minorHAnsi"/>
          <w:spacing w:val="-1"/>
        </w:rPr>
        <w:t>memiliki</w:t>
      </w:r>
      <w:r w:rsidRPr="005F085F">
        <w:rPr>
          <w:rFonts w:asciiTheme="minorHAnsi" w:hAnsiTheme="minorHAnsi" w:cstheme="minorHAnsi"/>
          <w:spacing w:val="-14"/>
        </w:rPr>
        <w:t xml:space="preserve"> </w:t>
      </w:r>
      <w:r w:rsidRPr="005F085F">
        <w:rPr>
          <w:rFonts w:asciiTheme="minorHAnsi" w:hAnsiTheme="minorHAnsi" w:cstheme="minorHAnsi"/>
          <w:spacing w:val="-1"/>
        </w:rPr>
        <w:t>sumber</w:t>
      </w:r>
      <w:r w:rsidRPr="005F085F">
        <w:rPr>
          <w:rFonts w:asciiTheme="minorHAnsi" w:hAnsiTheme="minorHAnsi" w:cstheme="minorHAnsi"/>
          <w:spacing w:val="-14"/>
        </w:rPr>
        <w:t xml:space="preserve"> </w:t>
      </w:r>
      <w:r w:rsidRPr="005F085F">
        <w:rPr>
          <w:rFonts w:asciiTheme="minorHAnsi" w:hAnsiTheme="minorHAnsi" w:cstheme="minorHAnsi"/>
          <w:spacing w:val="-1"/>
        </w:rPr>
        <w:t>daya</w:t>
      </w:r>
      <w:r w:rsidRPr="005F085F">
        <w:rPr>
          <w:rFonts w:asciiTheme="minorHAnsi" w:hAnsiTheme="minorHAnsi" w:cstheme="minorHAnsi"/>
          <w:spacing w:val="-10"/>
        </w:rPr>
        <w:t xml:space="preserve"> </w:t>
      </w:r>
      <w:r w:rsidRPr="005F085F">
        <w:rPr>
          <w:rFonts w:asciiTheme="minorHAnsi" w:hAnsiTheme="minorHAnsi" w:cstheme="minorHAnsi"/>
          <w:spacing w:val="-1"/>
        </w:rPr>
        <w:t>manusia</w:t>
      </w:r>
      <w:r w:rsidRPr="005F085F">
        <w:rPr>
          <w:rFonts w:asciiTheme="minorHAnsi" w:hAnsiTheme="minorHAnsi" w:cstheme="minorHAnsi"/>
          <w:spacing w:val="-14"/>
        </w:rPr>
        <w:t xml:space="preserve"> </w:t>
      </w:r>
      <w:r w:rsidRPr="005F085F">
        <w:rPr>
          <w:rFonts w:asciiTheme="minorHAnsi" w:hAnsiTheme="minorHAnsi" w:cstheme="minorHAnsi"/>
          <w:spacing w:val="-1"/>
        </w:rPr>
        <w:t>dalam</w:t>
      </w:r>
      <w:r w:rsidRPr="005F085F">
        <w:rPr>
          <w:rFonts w:asciiTheme="minorHAnsi" w:hAnsiTheme="minorHAnsi" w:cstheme="minorHAnsi"/>
          <w:spacing w:val="-11"/>
        </w:rPr>
        <w:t xml:space="preserve"> </w:t>
      </w:r>
      <w:r w:rsidRPr="005F085F">
        <w:rPr>
          <w:rFonts w:asciiTheme="minorHAnsi" w:hAnsiTheme="minorHAnsi" w:cstheme="minorHAnsi"/>
          <w:spacing w:val="-1"/>
        </w:rPr>
        <w:t>jumlah 99 Pada</w:t>
      </w:r>
      <w:r w:rsidRPr="005F085F">
        <w:rPr>
          <w:rFonts w:asciiTheme="minorHAnsi" w:hAnsiTheme="minorHAnsi" w:cstheme="minorHAnsi"/>
          <w:spacing w:val="-14"/>
        </w:rPr>
        <w:t xml:space="preserve"> </w:t>
      </w:r>
      <w:r w:rsidRPr="005F085F">
        <w:rPr>
          <w:rFonts w:asciiTheme="minorHAnsi" w:hAnsiTheme="minorHAnsi" w:cstheme="minorHAnsi"/>
        </w:rPr>
        <w:t>Tahun</w:t>
      </w:r>
      <w:r w:rsidRPr="005F085F">
        <w:rPr>
          <w:rFonts w:asciiTheme="minorHAnsi" w:hAnsiTheme="minorHAnsi" w:cstheme="minorHAnsi"/>
          <w:spacing w:val="-13"/>
        </w:rPr>
        <w:t xml:space="preserve"> </w:t>
      </w:r>
      <w:r w:rsidRPr="005F085F">
        <w:rPr>
          <w:rFonts w:asciiTheme="minorHAnsi" w:hAnsiTheme="minorHAnsi" w:cstheme="minorHAnsi"/>
        </w:rPr>
        <w:t>2023</w:t>
      </w:r>
      <w:r w:rsidRPr="005F085F">
        <w:rPr>
          <w:rFonts w:asciiTheme="minorHAnsi" w:hAnsiTheme="minorHAnsi" w:cstheme="minorHAnsi"/>
          <w:spacing w:val="-12"/>
        </w:rPr>
        <w:t xml:space="preserve"> </w:t>
      </w:r>
      <w:r w:rsidRPr="005F085F">
        <w:rPr>
          <w:rFonts w:asciiTheme="minorHAnsi" w:hAnsiTheme="minorHAnsi" w:cstheme="minorHAnsi"/>
        </w:rPr>
        <w:t>terdapat</w:t>
      </w:r>
      <w:r w:rsidRPr="005F085F">
        <w:rPr>
          <w:rFonts w:asciiTheme="minorHAnsi" w:hAnsiTheme="minorHAnsi" w:cstheme="minorHAnsi"/>
          <w:spacing w:val="-15"/>
        </w:rPr>
        <w:t xml:space="preserve"> </w:t>
      </w:r>
      <w:r w:rsidRPr="005F085F">
        <w:rPr>
          <w:rFonts w:asciiTheme="minorHAnsi" w:hAnsiTheme="minorHAnsi" w:cstheme="minorHAnsi"/>
        </w:rPr>
        <w:t>Pegawai</w:t>
      </w:r>
      <w:r w:rsidRPr="005F085F">
        <w:rPr>
          <w:rFonts w:asciiTheme="minorHAnsi" w:hAnsiTheme="minorHAnsi" w:cstheme="minorHAnsi"/>
          <w:spacing w:val="20"/>
        </w:rPr>
        <w:t xml:space="preserve"> </w:t>
      </w:r>
      <w:r w:rsidRPr="005F085F">
        <w:rPr>
          <w:rFonts w:asciiTheme="minorHAnsi" w:hAnsiTheme="minorHAnsi" w:cstheme="minorHAnsi"/>
        </w:rPr>
        <w:t>yang</w:t>
      </w:r>
      <w:r w:rsidRPr="005F085F">
        <w:rPr>
          <w:rFonts w:asciiTheme="minorHAnsi" w:hAnsiTheme="minorHAnsi" w:cstheme="minorHAnsi"/>
          <w:spacing w:val="18"/>
        </w:rPr>
        <w:t xml:space="preserve"> </w:t>
      </w:r>
      <w:r w:rsidRPr="005F085F">
        <w:rPr>
          <w:rFonts w:asciiTheme="minorHAnsi" w:hAnsiTheme="minorHAnsi" w:cstheme="minorHAnsi"/>
        </w:rPr>
        <w:t>terdiri</w:t>
      </w:r>
      <w:r w:rsidRPr="005F085F">
        <w:rPr>
          <w:rFonts w:asciiTheme="minorHAnsi" w:hAnsiTheme="minorHAnsi" w:cstheme="minorHAnsi"/>
          <w:spacing w:val="17"/>
        </w:rPr>
        <w:t xml:space="preserve"> </w:t>
      </w:r>
      <w:r w:rsidRPr="005F085F">
        <w:rPr>
          <w:rFonts w:asciiTheme="minorHAnsi" w:hAnsiTheme="minorHAnsi" w:cstheme="minorHAnsi"/>
        </w:rPr>
        <w:t>dari</w:t>
      </w:r>
      <w:r w:rsidRPr="005F085F">
        <w:rPr>
          <w:rFonts w:asciiTheme="minorHAnsi" w:hAnsiTheme="minorHAnsi" w:cstheme="minorHAnsi"/>
          <w:spacing w:val="20"/>
        </w:rPr>
        <w:t xml:space="preserve"> </w:t>
      </w:r>
      <w:r w:rsidRPr="005F085F">
        <w:rPr>
          <w:rFonts w:asciiTheme="minorHAnsi" w:hAnsiTheme="minorHAnsi" w:cstheme="minorHAnsi"/>
        </w:rPr>
        <w:t>34</w:t>
      </w:r>
      <w:r w:rsidRPr="005F085F">
        <w:rPr>
          <w:rFonts w:asciiTheme="minorHAnsi" w:hAnsiTheme="minorHAnsi" w:cstheme="minorHAnsi"/>
          <w:spacing w:val="20"/>
        </w:rPr>
        <w:t xml:space="preserve"> </w:t>
      </w:r>
      <w:r w:rsidRPr="005F085F">
        <w:rPr>
          <w:rFonts w:asciiTheme="minorHAnsi" w:hAnsiTheme="minorHAnsi" w:cstheme="minorHAnsi"/>
        </w:rPr>
        <w:t>Orang</w:t>
      </w:r>
      <w:r w:rsidRPr="005F085F">
        <w:rPr>
          <w:rFonts w:asciiTheme="minorHAnsi" w:hAnsiTheme="minorHAnsi" w:cstheme="minorHAnsi"/>
          <w:spacing w:val="18"/>
        </w:rPr>
        <w:t xml:space="preserve"> </w:t>
      </w:r>
      <w:r w:rsidRPr="005F085F">
        <w:rPr>
          <w:rFonts w:asciiTheme="minorHAnsi" w:hAnsiTheme="minorHAnsi" w:cstheme="minorHAnsi"/>
        </w:rPr>
        <w:t>PNS,</w:t>
      </w:r>
      <w:r w:rsidRPr="005F085F">
        <w:rPr>
          <w:rFonts w:asciiTheme="minorHAnsi" w:hAnsiTheme="minorHAnsi" w:cstheme="minorHAnsi"/>
          <w:spacing w:val="20"/>
        </w:rPr>
        <w:t xml:space="preserve"> </w:t>
      </w:r>
      <w:r w:rsidRPr="005F085F">
        <w:rPr>
          <w:rFonts w:asciiTheme="minorHAnsi" w:hAnsiTheme="minorHAnsi" w:cstheme="minorHAnsi"/>
        </w:rPr>
        <w:t>dan 65 Orang</w:t>
      </w:r>
      <w:r w:rsidRPr="005F085F">
        <w:rPr>
          <w:rFonts w:asciiTheme="minorHAnsi" w:hAnsiTheme="minorHAnsi" w:cstheme="minorHAnsi"/>
          <w:spacing w:val="14"/>
        </w:rPr>
        <w:t xml:space="preserve"> </w:t>
      </w:r>
      <w:r w:rsidRPr="005F085F">
        <w:rPr>
          <w:rFonts w:asciiTheme="minorHAnsi" w:hAnsiTheme="minorHAnsi" w:cstheme="minorHAnsi"/>
        </w:rPr>
        <w:t>Tenaga Kontrak.</w:t>
      </w:r>
      <w:r w:rsidRPr="005F085F">
        <w:rPr>
          <w:rFonts w:asciiTheme="minorHAnsi" w:hAnsiTheme="minorHAnsi" w:cstheme="minorHAnsi"/>
          <w:spacing w:val="46"/>
        </w:rPr>
        <w:t xml:space="preserve"> </w:t>
      </w:r>
      <w:r w:rsidRPr="005F085F">
        <w:rPr>
          <w:rFonts w:asciiTheme="minorHAnsi" w:hAnsiTheme="minorHAnsi" w:cstheme="minorHAnsi"/>
        </w:rPr>
        <w:t>Sedangkan</w:t>
      </w:r>
      <w:r w:rsidRPr="005F085F">
        <w:rPr>
          <w:rFonts w:asciiTheme="minorHAnsi" w:hAnsiTheme="minorHAnsi" w:cstheme="minorHAnsi"/>
          <w:spacing w:val="44"/>
        </w:rPr>
        <w:t xml:space="preserve"> </w:t>
      </w:r>
      <w:r w:rsidRPr="005F085F">
        <w:rPr>
          <w:rFonts w:asciiTheme="minorHAnsi" w:hAnsiTheme="minorHAnsi" w:cstheme="minorHAnsi"/>
        </w:rPr>
        <w:t>bila</w:t>
      </w:r>
      <w:r w:rsidRPr="005F085F">
        <w:rPr>
          <w:rFonts w:asciiTheme="minorHAnsi" w:hAnsiTheme="minorHAnsi" w:cstheme="minorHAnsi"/>
          <w:spacing w:val="44"/>
        </w:rPr>
        <w:t xml:space="preserve"> </w:t>
      </w:r>
      <w:r w:rsidRPr="005F085F">
        <w:rPr>
          <w:rFonts w:asciiTheme="minorHAnsi" w:hAnsiTheme="minorHAnsi" w:cstheme="minorHAnsi"/>
        </w:rPr>
        <w:t>dilihat</w:t>
      </w:r>
      <w:r w:rsidRPr="005F085F">
        <w:rPr>
          <w:rFonts w:asciiTheme="minorHAnsi" w:hAnsiTheme="minorHAnsi" w:cstheme="minorHAnsi"/>
          <w:spacing w:val="46"/>
        </w:rPr>
        <w:t xml:space="preserve"> </w:t>
      </w:r>
      <w:r w:rsidRPr="005F085F">
        <w:rPr>
          <w:rFonts w:asciiTheme="minorHAnsi" w:hAnsiTheme="minorHAnsi" w:cstheme="minorHAnsi"/>
        </w:rPr>
        <w:t>berdasarkan</w:t>
      </w:r>
      <w:r w:rsidRPr="005F085F">
        <w:rPr>
          <w:rFonts w:asciiTheme="minorHAnsi" w:hAnsiTheme="minorHAnsi" w:cstheme="minorHAnsi"/>
          <w:spacing w:val="48"/>
        </w:rPr>
        <w:t xml:space="preserve"> </w:t>
      </w:r>
      <w:r w:rsidRPr="005F085F">
        <w:rPr>
          <w:rFonts w:asciiTheme="minorHAnsi" w:hAnsiTheme="minorHAnsi" w:cstheme="minorHAnsi"/>
        </w:rPr>
        <w:t>jenis</w:t>
      </w:r>
      <w:r w:rsidRPr="005F085F">
        <w:rPr>
          <w:rFonts w:asciiTheme="minorHAnsi" w:hAnsiTheme="minorHAnsi" w:cstheme="minorHAnsi"/>
          <w:spacing w:val="54"/>
        </w:rPr>
        <w:t xml:space="preserve"> </w:t>
      </w:r>
      <w:r w:rsidRPr="005F085F">
        <w:rPr>
          <w:rFonts w:asciiTheme="minorHAnsi" w:hAnsiTheme="minorHAnsi" w:cstheme="minorHAnsi"/>
        </w:rPr>
        <w:t>kelaminnya</w:t>
      </w:r>
      <w:r w:rsidRPr="005F085F">
        <w:rPr>
          <w:rFonts w:asciiTheme="minorHAnsi" w:hAnsiTheme="minorHAnsi" w:cstheme="minorHAnsi"/>
          <w:spacing w:val="47"/>
        </w:rPr>
        <w:t xml:space="preserve"> </w:t>
      </w:r>
      <w:r w:rsidRPr="005F085F">
        <w:rPr>
          <w:rFonts w:asciiTheme="minorHAnsi" w:hAnsiTheme="minorHAnsi" w:cstheme="minorHAnsi"/>
        </w:rPr>
        <w:t>sebagian</w:t>
      </w:r>
      <w:r w:rsidRPr="005F085F">
        <w:rPr>
          <w:rFonts w:asciiTheme="minorHAnsi" w:hAnsiTheme="minorHAnsi" w:cstheme="minorHAnsi"/>
          <w:spacing w:val="45"/>
        </w:rPr>
        <w:t xml:space="preserve"> </w:t>
      </w:r>
      <w:r w:rsidRPr="005F085F">
        <w:rPr>
          <w:rFonts w:asciiTheme="minorHAnsi" w:hAnsiTheme="minorHAnsi" w:cstheme="minorHAnsi"/>
        </w:rPr>
        <w:t>besar merupakan</w:t>
      </w:r>
      <w:r w:rsidRPr="005F085F">
        <w:rPr>
          <w:rFonts w:asciiTheme="minorHAnsi" w:hAnsiTheme="minorHAnsi" w:cstheme="minorHAnsi"/>
          <w:spacing w:val="-5"/>
        </w:rPr>
        <w:t xml:space="preserve"> </w:t>
      </w:r>
      <w:r w:rsidRPr="005F085F">
        <w:rPr>
          <w:rFonts w:asciiTheme="minorHAnsi" w:hAnsiTheme="minorHAnsi" w:cstheme="minorHAnsi"/>
        </w:rPr>
        <w:t>pegawai</w:t>
      </w:r>
      <w:r w:rsidRPr="005F085F">
        <w:rPr>
          <w:rFonts w:asciiTheme="minorHAnsi" w:hAnsiTheme="minorHAnsi" w:cstheme="minorHAnsi"/>
          <w:spacing w:val="-6"/>
        </w:rPr>
        <w:t xml:space="preserve"> </w:t>
      </w:r>
      <w:r w:rsidRPr="005F085F">
        <w:rPr>
          <w:rFonts w:asciiTheme="minorHAnsi" w:hAnsiTheme="minorHAnsi" w:cstheme="minorHAnsi"/>
        </w:rPr>
        <w:t>laki-laki</w:t>
      </w:r>
      <w:r w:rsidRPr="005F085F">
        <w:rPr>
          <w:rFonts w:asciiTheme="minorHAnsi" w:hAnsiTheme="minorHAnsi" w:cstheme="minorHAnsi"/>
          <w:spacing w:val="-5"/>
        </w:rPr>
        <w:t xml:space="preserve"> </w:t>
      </w:r>
      <w:r w:rsidRPr="005F085F">
        <w:rPr>
          <w:rFonts w:asciiTheme="minorHAnsi" w:hAnsiTheme="minorHAnsi" w:cstheme="minorHAnsi"/>
        </w:rPr>
        <w:t>yaitu</w:t>
      </w:r>
      <w:r w:rsidRPr="005F085F">
        <w:rPr>
          <w:rFonts w:asciiTheme="minorHAnsi" w:hAnsiTheme="minorHAnsi" w:cstheme="minorHAnsi"/>
          <w:spacing w:val="-5"/>
        </w:rPr>
        <w:t xml:space="preserve"> </w:t>
      </w:r>
      <w:r w:rsidRPr="005F085F">
        <w:rPr>
          <w:rFonts w:asciiTheme="minorHAnsi" w:hAnsiTheme="minorHAnsi" w:cstheme="minorHAnsi"/>
        </w:rPr>
        <w:t>sebanyak</w:t>
      </w:r>
      <w:r w:rsidRPr="005F085F">
        <w:rPr>
          <w:rFonts w:asciiTheme="minorHAnsi" w:hAnsiTheme="minorHAnsi" w:cstheme="minorHAnsi"/>
          <w:spacing w:val="-7"/>
        </w:rPr>
        <w:t xml:space="preserve"> </w:t>
      </w:r>
      <w:r w:rsidRPr="005F085F">
        <w:rPr>
          <w:rFonts w:asciiTheme="minorHAnsi" w:hAnsiTheme="minorHAnsi" w:cstheme="minorHAnsi"/>
          <w:lang w:val="en-GB"/>
        </w:rPr>
        <w:t>69</w:t>
      </w:r>
      <w:proofErr w:type="gramStart"/>
      <w:r w:rsidRPr="005F085F">
        <w:rPr>
          <w:rFonts w:asciiTheme="minorHAnsi" w:hAnsiTheme="minorHAnsi" w:cstheme="minorHAnsi"/>
          <w:lang w:val="en-GB"/>
        </w:rPr>
        <w:t>,7</w:t>
      </w:r>
      <w:proofErr w:type="gramEnd"/>
      <w:r w:rsidRPr="005F085F">
        <w:rPr>
          <w:rFonts w:asciiTheme="minorHAnsi" w:hAnsiTheme="minorHAnsi" w:cstheme="minorHAnsi"/>
          <w:lang w:val="en-GB"/>
        </w:rPr>
        <w:t xml:space="preserve"> </w:t>
      </w:r>
      <w:r w:rsidRPr="005F085F">
        <w:rPr>
          <w:rFonts w:asciiTheme="minorHAnsi" w:hAnsiTheme="minorHAnsi" w:cstheme="minorHAnsi"/>
        </w:rPr>
        <w:t>%</w:t>
      </w:r>
      <w:r w:rsidRPr="005F085F">
        <w:rPr>
          <w:rFonts w:asciiTheme="minorHAnsi" w:hAnsiTheme="minorHAnsi" w:cstheme="minorHAnsi"/>
          <w:spacing w:val="-7"/>
        </w:rPr>
        <w:t xml:space="preserve"> </w:t>
      </w:r>
      <w:r w:rsidRPr="005F085F">
        <w:rPr>
          <w:rFonts w:asciiTheme="minorHAnsi" w:hAnsiTheme="minorHAnsi" w:cstheme="minorHAnsi"/>
        </w:rPr>
        <w:t>(</w:t>
      </w:r>
      <w:r w:rsidRPr="005F085F">
        <w:rPr>
          <w:rFonts w:asciiTheme="minorHAnsi" w:hAnsiTheme="minorHAnsi" w:cstheme="minorHAnsi"/>
          <w:lang w:val="en-GB"/>
        </w:rPr>
        <w:t xml:space="preserve">69 </w:t>
      </w:r>
      <w:r w:rsidRPr="005F085F">
        <w:rPr>
          <w:rFonts w:asciiTheme="minorHAnsi" w:hAnsiTheme="minorHAnsi" w:cstheme="minorHAnsi"/>
        </w:rPr>
        <w:t>orang)</w:t>
      </w:r>
      <w:r w:rsidRPr="005F085F">
        <w:rPr>
          <w:rFonts w:asciiTheme="minorHAnsi" w:hAnsiTheme="minorHAnsi" w:cstheme="minorHAnsi"/>
          <w:spacing w:val="-3"/>
        </w:rPr>
        <w:t xml:space="preserve"> </w:t>
      </w:r>
      <w:r w:rsidRPr="005F085F">
        <w:rPr>
          <w:rFonts w:asciiTheme="minorHAnsi" w:hAnsiTheme="minorHAnsi" w:cstheme="minorHAnsi"/>
        </w:rPr>
        <w:t>dan</w:t>
      </w:r>
      <w:r w:rsidRPr="005F085F">
        <w:rPr>
          <w:rFonts w:asciiTheme="minorHAnsi" w:hAnsiTheme="minorHAnsi" w:cstheme="minorHAnsi"/>
          <w:spacing w:val="-2"/>
        </w:rPr>
        <w:t xml:space="preserve"> </w:t>
      </w:r>
      <w:r w:rsidRPr="005F085F">
        <w:rPr>
          <w:rFonts w:asciiTheme="minorHAnsi" w:hAnsiTheme="minorHAnsi" w:cstheme="minorHAnsi"/>
        </w:rPr>
        <w:t>sisanya</w:t>
      </w:r>
      <w:r w:rsidRPr="005F085F">
        <w:rPr>
          <w:rFonts w:asciiTheme="minorHAnsi" w:hAnsiTheme="minorHAnsi" w:cstheme="minorHAnsi"/>
          <w:spacing w:val="-3"/>
        </w:rPr>
        <w:t xml:space="preserve"> </w:t>
      </w:r>
      <w:r w:rsidRPr="005F085F">
        <w:rPr>
          <w:rFonts w:asciiTheme="minorHAnsi" w:hAnsiTheme="minorHAnsi" w:cstheme="minorHAnsi"/>
        </w:rPr>
        <w:t>sebanyak</w:t>
      </w:r>
      <w:r w:rsidRPr="005F085F">
        <w:rPr>
          <w:rFonts w:asciiTheme="minorHAnsi" w:hAnsiTheme="minorHAnsi" w:cstheme="minorHAnsi"/>
          <w:lang w:val="en-GB"/>
        </w:rPr>
        <w:t xml:space="preserve"> 30,3 </w:t>
      </w:r>
      <w:r w:rsidRPr="005F085F">
        <w:rPr>
          <w:rFonts w:asciiTheme="minorHAnsi" w:hAnsiTheme="minorHAnsi" w:cstheme="minorHAnsi"/>
        </w:rPr>
        <w:t>%</w:t>
      </w:r>
      <w:r w:rsidRPr="005F085F">
        <w:rPr>
          <w:rFonts w:asciiTheme="minorHAnsi" w:hAnsiTheme="minorHAnsi" w:cstheme="minorHAnsi"/>
          <w:spacing w:val="-2"/>
        </w:rPr>
        <w:t xml:space="preserve"> </w:t>
      </w:r>
      <w:r w:rsidRPr="005F085F">
        <w:rPr>
          <w:rFonts w:asciiTheme="minorHAnsi" w:hAnsiTheme="minorHAnsi" w:cstheme="minorHAnsi"/>
        </w:rPr>
        <w:t>merupakan</w:t>
      </w:r>
      <w:r w:rsidRPr="005F085F">
        <w:rPr>
          <w:rFonts w:asciiTheme="minorHAnsi" w:hAnsiTheme="minorHAnsi" w:cstheme="minorHAnsi"/>
          <w:spacing w:val="-4"/>
        </w:rPr>
        <w:t xml:space="preserve"> </w:t>
      </w:r>
      <w:r w:rsidRPr="005F085F">
        <w:rPr>
          <w:rFonts w:asciiTheme="minorHAnsi" w:hAnsiTheme="minorHAnsi" w:cstheme="minorHAnsi"/>
        </w:rPr>
        <w:t>pegawai</w:t>
      </w:r>
      <w:r w:rsidRPr="005F085F">
        <w:rPr>
          <w:rFonts w:asciiTheme="minorHAnsi" w:hAnsiTheme="minorHAnsi" w:cstheme="minorHAnsi"/>
          <w:spacing w:val="-5"/>
        </w:rPr>
        <w:t xml:space="preserve"> </w:t>
      </w:r>
      <w:r w:rsidRPr="005F085F">
        <w:rPr>
          <w:rFonts w:asciiTheme="minorHAnsi" w:hAnsiTheme="minorHAnsi" w:cstheme="minorHAnsi"/>
        </w:rPr>
        <w:t>perempuan</w:t>
      </w:r>
      <w:r w:rsidRPr="005F085F">
        <w:rPr>
          <w:rFonts w:asciiTheme="minorHAnsi" w:hAnsiTheme="minorHAnsi" w:cstheme="minorHAnsi"/>
          <w:spacing w:val="-3"/>
        </w:rPr>
        <w:t xml:space="preserve"> </w:t>
      </w:r>
      <w:r w:rsidRPr="005F085F">
        <w:rPr>
          <w:rFonts w:asciiTheme="minorHAnsi" w:hAnsiTheme="minorHAnsi" w:cstheme="minorHAnsi"/>
        </w:rPr>
        <w:t>(</w:t>
      </w:r>
      <w:r w:rsidRPr="005F085F">
        <w:rPr>
          <w:rFonts w:asciiTheme="minorHAnsi" w:hAnsiTheme="minorHAnsi" w:cstheme="minorHAnsi"/>
          <w:lang w:val="en-GB"/>
        </w:rPr>
        <w:t xml:space="preserve">30 </w:t>
      </w:r>
      <w:r w:rsidRPr="005F085F">
        <w:rPr>
          <w:rFonts w:asciiTheme="minorHAnsi" w:hAnsiTheme="minorHAnsi" w:cstheme="minorHAnsi"/>
        </w:rPr>
        <w:t>orang).</w:t>
      </w:r>
    </w:p>
    <w:p w:rsidR="009378C3" w:rsidRPr="005F085F" w:rsidRDefault="009378C3" w:rsidP="009378C3">
      <w:pPr>
        <w:pStyle w:val="BodyText"/>
        <w:spacing w:line="360" w:lineRule="auto"/>
        <w:ind w:left="1432" w:right="987"/>
        <w:jc w:val="center"/>
        <w:rPr>
          <w:rFonts w:asciiTheme="minorHAnsi" w:hAnsiTheme="minorHAnsi" w:cstheme="minorHAnsi"/>
          <w:lang w:val="en-GB"/>
        </w:rPr>
      </w:pPr>
      <w:r w:rsidRPr="005F085F">
        <w:rPr>
          <w:rFonts w:asciiTheme="minorHAnsi" w:hAnsiTheme="minorHAnsi" w:cstheme="minorHAnsi"/>
        </w:rPr>
        <w:t>Tabel</w:t>
      </w:r>
      <w:r w:rsidRPr="005F085F">
        <w:rPr>
          <w:rFonts w:asciiTheme="minorHAnsi" w:hAnsiTheme="minorHAnsi" w:cstheme="minorHAnsi"/>
          <w:lang w:val="en-GB"/>
        </w:rPr>
        <w:t xml:space="preserve"> 1.1 </w:t>
      </w:r>
    </w:p>
    <w:p w:rsidR="009378C3" w:rsidRPr="005F085F" w:rsidRDefault="009378C3" w:rsidP="009378C3">
      <w:pPr>
        <w:pStyle w:val="BodyText"/>
        <w:spacing w:before="23" w:line="360" w:lineRule="auto"/>
        <w:ind w:left="1432" w:right="997"/>
        <w:jc w:val="center"/>
        <w:rPr>
          <w:rFonts w:asciiTheme="minorHAnsi" w:hAnsiTheme="minorHAnsi" w:cstheme="minorHAnsi"/>
        </w:rPr>
      </w:pPr>
      <w:r w:rsidRPr="005F085F">
        <w:rPr>
          <w:rFonts w:asciiTheme="minorHAnsi" w:hAnsiTheme="minorHAnsi" w:cstheme="minorHAnsi"/>
        </w:rPr>
        <w:t>Komposisi</w:t>
      </w:r>
      <w:r w:rsidRPr="005F085F">
        <w:rPr>
          <w:rFonts w:asciiTheme="minorHAnsi" w:hAnsiTheme="minorHAnsi" w:cstheme="minorHAnsi"/>
          <w:spacing w:val="-6"/>
        </w:rPr>
        <w:t xml:space="preserve"> </w:t>
      </w:r>
      <w:r w:rsidRPr="005F085F">
        <w:rPr>
          <w:rFonts w:asciiTheme="minorHAnsi" w:hAnsiTheme="minorHAnsi" w:cstheme="minorHAnsi"/>
        </w:rPr>
        <w:t>Pegawai</w:t>
      </w:r>
      <w:r w:rsidRPr="005F085F">
        <w:rPr>
          <w:rFonts w:asciiTheme="minorHAnsi" w:hAnsiTheme="minorHAnsi" w:cstheme="minorHAnsi"/>
          <w:spacing w:val="-6"/>
        </w:rPr>
        <w:t xml:space="preserve"> </w:t>
      </w:r>
      <w:r w:rsidRPr="005F085F">
        <w:rPr>
          <w:rFonts w:asciiTheme="minorHAnsi" w:hAnsiTheme="minorHAnsi" w:cstheme="minorHAnsi"/>
        </w:rPr>
        <w:t>Pada</w:t>
      </w:r>
      <w:r w:rsidRPr="005F085F">
        <w:rPr>
          <w:rFonts w:asciiTheme="minorHAnsi" w:hAnsiTheme="minorHAnsi" w:cstheme="minorHAnsi"/>
          <w:spacing w:val="-9"/>
        </w:rPr>
        <w:t xml:space="preserve"> </w:t>
      </w:r>
      <w:r w:rsidRPr="005F085F">
        <w:rPr>
          <w:rFonts w:asciiTheme="minorHAnsi" w:hAnsiTheme="minorHAnsi" w:cstheme="minorHAnsi"/>
        </w:rPr>
        <w:t>Dinas Komunikasi dan Informatika Kota Jambi</w:t>
      </w:r>
    </w:p>
    <w:p w:rsidR="009378C3" w:rsidRPr="005F085F" w:rsidRDefault="009378C3" w:rsidP="009378C3">
      <w:pPr>
        <w:pStyle w:val="BodyText"/>
        <w:spacing w:line="360" w:lineRule="auto"/>
        <w:rPr>
          <w:rFonts w:asciiTheme="minorHAnsi" w:hAnsiTheme="minorHAnsi" w:cstheme="minorHAnsi"/>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1"/>
        <w:gridCol w:w="4346"/>
        <w:gridCol w:w="1341"/>
        <w:gridCol w:w="2317"/>
      </w:tblGrid>
      <w:tr w:rsidR="009378C3" w:rsidRPr="005F085F" w:rsidTr="00E530AE">
        <w:trPr>
          <w:trHeight w:val="293"/>
          <w:jc w:val="center"/>
        </w:trPr>
        <w:tc>
          <w:tcPr>
            <w:tcW w:w="601" w:type="dxa"/>
          </w:tcPr>
          <w:p w:rsidR="009378C3" w:rsidRPr="005F085F" w:rsidRDefault="009378C3" w:rsidP="00E530AE">
            <w:pPr>
              <w:pStyle w:val="TableParagraph"/>
              <w:spacing w:line="360" w:lineRule="auto"/>
              <w:ind w:left="107"/>
              <w:rPr>
                <w:rFonts w:asciiTheme="minorHAnsi" w:hAnsiTheme="minorHAnsi" w:cstheme="minorHAnsi"/>
                <w:b/>
                <w:sz w:val="24"/>
                <w:szCs w:val="24"/>
              </w:rPr>
            </w:pPr>
            <w:r w:rsidRPr="005F085F">
              <w:rPr>
                <w:rFonts w:asciiTheme="minorHAnsi" w:hAnsiTheme="minorHAnsi" w:cstheme="minorHAnsi"/>
                <w:b/>
                <w:sz w:val="24"/>
                <w:szCs w:val="24"/>
              </w:rPr>
              <w:t>NO</w:t>
            </w:r>
          </w:p>
        </w:tc>
        <w:tc>
          <w:tcPr>
            <w:tcW w:w="4346" w:type="dxa"/>
          </w:tcPr>
          <w:p w:rsidR="009378C3" w:rsidRPr="005F085F" w:rsidRDefault="009378C3" w:rsidP="00E530AE">
            <w:pPr>
              <w:pStyle w:val="TableParagraph"/>
              <w:spacing w:line="360" w:lineRule="auto"/>
              <w:ind w:left="1006"/>
              <w:rPr>
                <w:rFonts w:asciiTheme="minorHAnsi" w:hAnsiTheme="minorHAnsi" w:cstheme="minorHAnsi"/>
                <w:b/>
                <w:sz w:val="24"/>
                <w:szCs w:val="24"/>
              </w:rPr>
            </w:pPr>
            <w:r w:rsidRPr="005F085F">
              <w:rPr>
                <w:rFonts w:asciiTheme="minorHAnsi" w:hAnsiTheme="minorHAnsi" w:cstheme="minorHAnsi"/>
                <w:b/>
                <w:sz w:val="24"/>
                <w:szCs w:val="24"/>
              </w:rPr>
              <w:t>NAMA</w:t>
            </w:r>
            <w:r w:rsidRPr="005F085F">
              <w:rPr>
                <w:rFonts w:asciiTheme="minorHAnsi" w:hAnsiTheme="minorHAnsi" w:cstheme="minorHAnsi"/>
                <w:b/>
                <w:spacing w:val="-4"/>
                <w:sz w:val="24"/>
                <w:szCs w:val="24"/>
              </w:rPr>
              <w:t xml:space="preserve"> </w:t>
            </w:r>
            <w:r w:rsidRPr="005F085F">
              <w:rPr>
                <w:rFonts w:asciiTheme="minorHAnsi" w:hAnsiTheme="minorHAnsi" w:cstheme="minorHAnsi"/>
                <w:b/>
                <w:sz w:val="24"/>
                <w:szCs w:val="24"/>
              </w:rPr>
              <w:t>JABATAN</w:t>
            </w:r>
          </w:p>
        </w:tc>
        <w:tc>
          <w:tcPr>
            <w:tcW w:w="1341" w:type="dxa"/>
          </w:tcPr>
          <w:p w:rsidR="009378C3" w:rsidRPr="005F085F" w:rsidRDefault="009378C3" w:rsidP="00E530AE">
            <w:pPr>
              <w:pStyle w:val="TableParagraph"/>
              <w:spacing w:line="360" w:lineRule="auto"/>
              <w:jc w:val="center"/>
              <w:rPr>
                <w:rFonts w:asciiTheme="minorHAnsi" w:hAnsiTheme="minorHAnsi" w:cstheme="minorHAnsi"/>
                <w:b/>
                <w:sz w:val="24"/>
                <w:szCs w:val="24"/>
              </w:rPr>
            </w:pPr>
            <w:r w:rsidRPr="005F085F">
              <w:rPr>
                <w:rFonts w:asciiTheme="minorHAnsi" w:hAnsiTheme="minorHAnsi" w:cstheme="minorHAnsi"/>
                <w:b/>
                <w:sz w:val="24"/>
                <w:szCs w:val="24"/>
              </w:rPr>
              <w:t>JUMLAH</w:t>
            </w:r>
          </w:p>
        </w:tc>
        <w:tc>
          <w:tcPr>
            <w:tcW w:w="2317" w:type="dxa"/>
          </w:tcPr>
          <w:p w:rsidR="009378C3" w:rsidRPr="005F085F" w:rsidRDefault="009378C3" w:rsidP="00E530AE">
            <w:pPr>
              <w:pStyle w:val="TableParagraph"/>
              <w:spacing w:line="360" w:lineRule="auto"/>
              <w:ind w:left="-6" w:firstLine="6"/>
              <w:jc w:val="center"/>
              <w:rPr>
                <w:rFonts w:asciiTheme="minorHAnsi" w:hAnsiTheme="minorHAnsi" w:cstheme="minorHAnsi"/>
                <w:b/>
                <w:sz w:val="24"/>
                <w:szCs w:val="24"/>
              </w:rPr>
            </w:pPr>
            <w:r w:rsidRPr="005F085F">
              <w:rPr>
                <w:rFonts w:asciiTheme="minorHAnsi" w:hAnsiTheme="minorHAnsi" w:cstheme="minorHAnsi"/>
                <w:b/>
                <w:sz w:val="24"/>
                <w:szCs w:val="24"/>
              </w:rPr>
              <w:t>PENDIDIKAN</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1</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Kepala Dinas</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1</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SH</w:t>
            </w:r>
          </w:p>
        </w:tc>
      </w:tr>
      <w:tr w:rsidR="009378C3" w:rsidRPr="005F085F" w:rsidTr="00E530AE">
        <w:trPr>
          <w:trHeight w:val="278"/>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2</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Sekretaris</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1</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S.Kom</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3</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Kepala Bidang Aplikasi dan Informatika</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1</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M.Si</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4</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Kepala Bidang Persandian dan Keamanan Informasi</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1</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M.Kom</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5</w:t>
            </w:r>
          </w:p>
        </w:tc>
        <w:tc>
          <w:tcPr>
            <w:tcW w:w="4346" w:type="dxa"/>
          </w:tcPr>
          <w:p w:rsidR="009378C3" w:rsidRPr="005F085F" w:rsidRDefault="009378C3" w:rsidP="00E530AE">
            <w:pPr>
              <w:pStyle w:val="TableParagraph"/>
              <w:spacing w:line="360" w:lineRule="auto"/>
              <w:jc w:val="both"/>
              <w:rPr>
                <w:rFonts w:asciiTheme="minorHAnsi" w:hAnsiTheme="minorHAnsi" w:cstheme="minorHAnsi"/>
                <w:sz w:val="24"/>
                <w:szCs w:val="24"/>
                <w:lang w:val="en-GB"/>
              </w:rPr>
            </w:pPr>
            <w:r w:rsidRPr="005F085F">
              <w:rPr>
                <w:rFonts w:asciiTheme="minorHAnsi" w:hAnsiTheme="minorHAnsi" w:cstheme="minorHAnsi"/>
                <w:sz w:val="24"/>
                <w:szCs w:val="24"/>
                <w:lang w:val="en-GB"/>
              </w:rPr>
              <w:t>Kepala Bidang Informasi dan Komunikasi Publik</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1</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S.Th.I</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6</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Kepala Bidang Tata Kelola TIK dan Statistik</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1</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lang w:val="en-GB"/>
              </w:rPr>
              <w:t>S.Ikom, ME</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7</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Kepala Sub Bagian Keuangan</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1</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SE</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8</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Kepala Sub Bagian Umum dan Kepegawaian</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1</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SE</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9</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Kepala Seksi Statistik Sektoral</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1</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A.Md</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10</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Bendahara Pengeluaran</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1</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SE</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11</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Perencana Ahli Muda</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1</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SE</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12</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Pengelola Data Perencanaan</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1</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A.Md</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lastRenderedPageBreak/>
              <w:t>13</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Arsip Aris Ahli Muda</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1</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SE</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14</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Pranata Humas Ahli Muda</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1</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SS</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15</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Penata Peliputan</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1</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SMA</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16</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Pengadministrasian Umum</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1</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SMA</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17</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Pranata Komputer Ahli Muda</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5</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S.Kom, SE, SH, S.Film,</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18</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Pengendali Jaringan Komunikasi</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1</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S.Kom</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19</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Analis Data dan Informasi</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2</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S.Kom</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20</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Analis Sistem Informasi</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2</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S.Kom</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21</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Pengelola Data Statistik</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1</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SE</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22</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Pemeriksa Teknologi Informasi</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2</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S.Kom</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23</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Pengawas Teknologi Informasi</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2</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S.Kom</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24</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Sandiman Ahli Muda</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3</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SE, SH, SMA</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25</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rPr>
              <w:t>Administrasi Umum</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rPr>
              <w:t>14</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SE, SH, S.Kom</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26</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rPr>
              <w:t>Cleaning Service</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rPr>
            </w:pPr>
            <w:r w:rsidRPr="005F085F">
              <w:rPr>
                <w:rFonts w:asciiTheme="minorHAnsi" w:hAnsiTheme="minorHAnsi" w:cstheme="minorHAnsi"/>
                <w:sz w:val="24"/>
                <w:szCs w:val="24"/>
              </w:rPr>
              <w:t>2</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SMA</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27</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rPr>
              <w:t>Desain Grafis</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5</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S.Kom, S.Sn, S.Ds</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28</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rPr>
              <w:t>Operator Coc / Video Conference</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rPr>
            </w:pPr>
            <w:r w:rsidRPr="005F085F">
              <w:rPr>
                <w:rFonts w:asciiTheme="minorHAnsi" w:hAnsiTheme="minorHAnsi" w:cstheme="minorHAnsi"/>
                <w:sz w:val="24"/>
                <w:szCs w:val="24"/>
              </w:rPr>
              <w:t>2</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S.Kom</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29</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rPr>
              <w:t>Peliputan &amp; Dokumentasi</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rPr>
            </w:pPr>
            <w:r w:rsidRPr="005F085F">
              <w:rPr>
                <w:rFonts w:asciiTheme="minorHAnsi" w:hAnsiTheme="minorHAnsi" w:cstheme="minorHAnsi"/>
                <w:sz w:val="24"/>
                <w:szCs w:val="24"/>
              </w:rPr>
              <w:t>4</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SMA, SP</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30</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rPr>
              <w:t>Pengaman Kantor</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rPr>
            </w:pPr>
            <w:r w:rsidRPr="005F085F">
              <w:rPr>
                <w:rFonts w:asciiTheme="minorHAnsi" w:hAnsiTheme="minorHAnsi" w:cstheme="minorHAnsi"/>
                <w:sz w:val="24"/>
                <w:szCs w:val="24"/>
              </w:rPr>
              <w:t>3</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SMA</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31</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rPr>
              <w:t>Pengemudi</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rPr>
            </w:pPr>
            <w:r w:rsidRPr="005F085F">
              <w:rPr>
                <w:rFonts w:asciiTheme="minorHAnsi" w:hAnsiTheme="minorHAnsi" w:cstheme="minorHAnsi"/>
                <w:sz w:val="24"/>
                <w:szCs w:val="24"/>
              </w:rPr>
              <w:t>1</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SMA</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32</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rPr>
              <w:t>Programmer</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rPr>
            </w:pPr>
            <w:r w:rsidRPr="005F085F">
              <w:rPr>
                <w:rFonts w:asciiTheme="minorHAnsi" w:hAnsiTheme="minorHAnsi" w:cstheme="minorHAnsi"/>
                <w:sz w:val="24"/>
                <w:szCs w:val="24"/>
              </w:rPr>
              <w:t>9</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S.Kom</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33</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rPr>
              <w:t>Super Admin Jaringan</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rPr>
            </w:pPr>
            <w:r w:rsidRPr="005F085F">
              <w:rPr>
                <w:rFonts w:asciiTheme="minorHAnsi" w:hAnsiTheme="minorHAnsi" w:cstheme="minorHAnsi"/>
                <w:sz w:val="24"/>
                <w:szCs w:val="24"/>
              </w:rPr>
              <w:t>1</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S.Kom</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34</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rPr>
              <w:t>Teknis Jaringan</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rPr>
            </w:pPr>
            <w:r w:rsidRPr="005F085F">
              <w:rPr>
                <w:rFonts w:asciiTheme="minorHAnsi" w:hAnsiTheme="minorHAnsi" w:cstheme="minorHAnsi"/>
                <w:sz w:val="24"/>
                <w:szCs w:val="24"/>
              </w:rPr>
              <w:t>4</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S.Kom</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35</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rPr>
              <w:t>Tenaga Call Center 112</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rPr>
            </w:pPr>
            <w:r w:rsidRPr="005F085F">
              <w:rPr>
                <w:rFonts w:asciiTheme="minorHAnsi" w:hAnsiTheme="minorHAnsi" w:cstheme="minorHAnsi"/>
                <w:sz w:val="24"/>
                <w:szCs w:val="24"/>
              </w:rPr>
              <w:t>8</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S.Sos, SH, S.Kom</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36</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rPr>
              <w:t>Video Dan Audio Editor</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9</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S.Kom</w:t>
            </w:r>
          </w:p>
        </w:tc>
      </w:tr>
      <w:tr w:rsidR="009378C3" w:rsidRPr="005F085F" w:rsidTr="00E530AE">
        <w:trPr>
          <w:trHeight w:val="281"/>
          <w:jc w:val="center"/>
        </w:trPr>
        <w:tc>
          <w:tcPr>
            <w:tcW w:w="60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37</w:t>
            </w:r>
          </w:p>
        </w:tc>
        <w:tc>
          <w:tcPr>
            <w:tcW w:w="4346"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rPr>
              <w:t>Web Design</w:t>
            </w:r>
          </w:p>
        </w:tc>
        <w:tc>
          <w:tcPr>
            <w:tcW w:w="1341" w:type="dxa"/>
          </w:tcPr>
          <w:p w:rsidR="009378C3" w:rsidRPr="005F085F" w:rsidRDefault="009378C3" w:rsidP="00E530AE">
            <w:pPr>
              <w:pStyle w:val="TableParagraph"/>
              <w:spacing w:line="360" w:lineRule="auto"/>
              <w:jc w:val="center"/>
              <w:rPr>
                <w:rFonts w:asciiTheme="minorHAnsi" w:hAnsiTheme="minorHAnsi" w:cstheme="minorHAnsi"/>
                <w:sz w:val="24"/>
                <w:szCs w:val="24"/>
                <w:lang w:val="en-GB"/>
              </w:rPr>
            </w:pPr>
            <w:r w:rsidRPr="005F085F">
              <w:rPr>
                <w:rFonts w:asciiTheme="minorHAnsi" w:hAnsiTheme="minorHAnsi" w:cstheme="minorHAnsi"/>
                <w:sz w:val="24"/>
                <w:szCs w:val="24"/>
                <w:lang w:val="en-GB"/>
              </w:rPr>
              <w:t>3</w:t>
            </w:r>
          </w:p>
        </w:tc>
        <w:tc>
          <w:tcPr>
            <w:tcW w:w="2317" w:type="dxa"/>
          </w:tcPr>
          <w:p w:rsidR="009378C3" w:rsidRPr="005F085F" w:rsidRDefault="009378C3" w:rsidP="00E530AE">
            <w:pPr>
              <w:pStyle w:val="TableParagraph"/>
              <w:spacing w:line="360" w:lineRule="auto"/>
              <w:rPr>
                <w:rFonts w:asciiTheme="minorHAnsi" w:hAnsiTheme="minorHAnsi" w:cstheme="minorHAnsi"/>
                <w:sz w:val="24"/>
                <w:szCs w:val="24"/>
                <w:lang w:val="en-GB"/>
              </w:rPr>
            </w:pPr>
            <w:r w:rsidRPr="005F085F">
              <w:rPr>
                <w:rFonts w:asciiTheme="minorHAnsi" w:hAnsiTheme="minorHAnsi" w:cstheme="minorHAnsi"/>
                <w:sz w:val="24"/>
                <w:szCs w:val="24"/>
                <w:lang w:val="en-GB"/>
              </w:rPr>
              <w:t>S.Kom</w:t>
            </w:r>
          </w:p>
        </w:tc>
      </w:tr>
    </w:tbl>
    <w:p w:rsidR="009378C3" w:rsidRPr="005F085F" w:rsidRDefault="009378C3" w:rsidP="009378C3">
      <w:pPr>
        <w:spacing w:after="0"/>
        <w:jc w:val="both"/>
        <w:rPr>
          <w:rFonts w:cstheme="minorHAnsi"/>
          <w:sz w:val="24"/>
          <w:szCs w:val="24"/>
        </w:rPr>
      </w:pPr>
    </w:p>
    <w:p w:rsidR="00DD6F9B" w:rsidRPr="005F085F" w:rsidRDefault="00DD6F9B" w:rsidP="00DD6F9B">
      <w:pPr>
        <w:pStyle w:val="Heading2"/>
        <w:keepNext w:val="0"/>
        <w:keepLines w:val="0"/>
        <w:widowControl w:val="0"/>
        <w:numPr>
          <w:ilvl w:val="1"/>
          <w:numId w:val="1"/>
        </w:numPr>
        <w:tabs>
          <w:tab w:val="left" w:pos="567"/>
        </w:tabs>
        <w:autoSpaceDE w:val="0"/>
        <w:autoSpaceDN w:val="0"/>
        <w:spacing w:before="165" w:line="360" w:lineRule="auto"/>
        <w:ind w:left="567" w:hanging="567"/>
        <w:rPr>
          <w:rFonts w:asciiTheme="minorHAnsi" w:hAnsiTheme="minorHAnsi" w:cstheme="minorHAnsi"/>
          <w:color w:val="auto"/>
          <w:sz w:val="24"/>
          <w:szCs w:val="24"/>
        </w:rPr>
      </w:pPr>
      <w:r w:rsidRPr="005F085F">
        <w:rPr>
          <w:rFonts w:asciiTheme="minorHAnsi" w:hAnsiTheme="minorHAnsi" w:cstheme="minorHAnsi"/>
          <w:color w:val="auto"/>
          <w:w w:val="110"/>
          <w:sz w:val="24"/>
          <w:szCs w:val="24"/>
        </w:rPr>
        <w:t>Keadaan</w:t>
      </w:r>
      <w:r w:rsidRPr="005F085F">
        <w:rPr>
          <w:rFonts w:asciiTheme="minorHAnsi" w:hAnsiTheme="minorHAnsi" w:cstheme="minorHAnsi"/>
          <w:color w:val="auto"/>
          <w:spacing w:val="21"/>
          <w:w w:val="110"/>
          <w:sz w:val="24"/>
          <w:szCs w:val="24"/>
        </w:rPr>
        <w:t xml:space="preserve"> </w:t>
      </w:r>
      <w:r w:rsidRPr="005F085F">
        <w:rPr>
          <w:rFonts w:asciiTheme="minorHAnsi" w:hAnsiTheme="minorHAnsi" w:cstheme="minorHAnsi"/>
          <w:color w:val="auto"/>
          <w:w w:val="110"/>
          <w:sz w:val="24"/>
          <w:szCs w:val="24"/>
        </w:rPr>
        <w:t>Sarana</w:t>
      </w:r>
      <w:r w:rsidRPr="005F085F">
        <w:rPr>
          <w:rFonts w:asciiTheme="minorHAnsi" w:hAnsiTheme="minorHAnsi" w:cstheme="minorHAnsi"/>
          <w:color w:val="auto"/>
          <w:spacing w:val="21"/>
          <w:w w:val="110"/>
          <w:sz w:val="24"/>
          <w:szCs w:val="24"/>
        </w:rPr>
        <w:t xml:space="preserve"> </w:t>
      </w:r>
      <w:r w:rsidRPr="005F085F">
        <w:rPr>
          <w:rFonts w:asciiTheme="minorHAnsi" w:hAnsiTheme="minorHAnsi" w:cstheme="minorHAnsi"/>
          <w:color w:val="auto"/>
          <w:spacing w:val="-2"/>
          <w:w w:val="110"/>
          <w:sz w:val="24"/>
          <w:szCs w:val="24"/>
        </w:rPr>
        <w:t>Prasarana</w:t>
      </w:r>
    </w:p>
    <w:p w:rsidR="00DD6F9B" w:rsidRPr="005F085F" w:rsidRDefault="00DD6F9B" w:rsidP="00DD6F9B">
      <w:pPr>
        <w:pStyle w:val="BodyText"/>
        <w:spacing w:before="2" w:line="360" w:lineRule="auto"/>
        <w:rPr>
          <w:rFonts w:asciiTheme="minorHAnsi" w:hAnsiTheme="minorHAnsi" w:cstheme="minorHAnsi"/>
          <w:b/>
        </w:rPr>
      </w:pPr>
    </w:p>
    <w:p w:rsidR="00DD6F9B" w:rsidRPr="005F085F" w:rsidRDefault="00DD6F9B" w:rsidP="00DD6F9B">
      <w:pPr>
        <w:pStyle w:val="BodyText"/>
        <w:tabs>
          <w:tab w:val="left" w:leader="dot" w:pos="7798"/>
        </w:tabs>
        <w:spacing w:line="360" w:lineRule="auto"/>
        <w:ind w:left="567"/>
        <w:jc w:val="both"/>
        <w:rPr>
          <w:rFonts w:asciiTheme="minorHAnsi" w:hAnsiTheme="minorHAnsi" w:cstheme="minorHAnsi"/>
        </w:rPr>
      </w:pPr>
      <w:r w:rsidRPr="005F085F">
        <w:rPr>
          <w:rFonts w:asciiTheme="minorHAnsi" w:hAnsiTheme="minorHAnsi" w:cstheme="minorHAnsi"/>
        </w:rPr>
        <w:t>Untuk</w:t>
      </w:r>
      <w:r w:rsidRPr="005F085F">
        <w:rPr>
          <w:rFonts w:asciiTheme="minorHAnsi" w:hAnsiTheme="minorHAnsi" w:cstheme="minorHAnsi"/>
          <w:spacing w:val="-6"/>
        </w:rPr>
        <w:t xml:space="preserve"> </w:t>
      </w:r>
      <w:r w:rsidRPr="005F085F">
        <w:rPr>
          <w:rFonts w:asciiTheme="minorHAnsi" w:hAnsiTheme="minorHAnsi" w:cstheme="minorHAnsi"/>
        </w:rPr>
        <w:t>mendukung</w:t>
      </w:r>
      <w:r w:rsidRPr="005F085F">
        <w:rPr>
          <w:rFonts w:asciiTheme="minorHAnsi" w:hAnsiTheme="minorHAnsi" w:cstheme="minorHAnsi"/>
          <w:spacing w:val="-1"/>
        </w:rPr>
        <w:t xml:space="preserve"> </w:t>
      </w:r>
      <w:r w:rsidRPr="005F085F">
        <w:rPr>
          <w:rFonts w:asciiTheme="minorHAnsi" w:hAnsiTheme="minorHAnsi" w:cstheme="minorHAnsi"/>
        </w:rPr>
        <w:t>tugas</w:t>
      </w:r>
      <w:r w:rsidRPr="005F085F">
        <w:rPr>
          <w:rFonts w:asciiTheme="minorHAnsi" w:hAnsiTheme="minorHAnsi" w:cstheme="minorHAnsi"/>
          <w:spacing w:val="-7"/>
        </w:rPr>
        <w:t xml:space="preserve"> </w:t>
      </w:r>
      <w:r w:rsidRPr="005F085F">
        <w:rPr>
          <w:rFonts w:asciiTheme="minorHAnsi" w:hAnsiTheme="minorHAnsi" w:cstheme="minorHAnsi"/>
        </w:rPr>
        <w:t>pokok</w:t>
      </w:r>
      <w:r w:rsidRPr="005F085F">
        <w:rPr>
          <w:rFonts w:asciiTheme="minorHAnsi" w:hAnsiTheme="minorHAnsi" w:cstheme="minorHAnsi"/>
          <w:spacing w:val="-5"/>
        </w:rPr>
        <w:t xml:space="preserve"> </w:t>
      </w:r>
      <w:r w:rsidRPr="005F085F">
        <w:rPr>
          <w:rFonts w:asciiTheme="minorHAnsi" w:hAnsiTheme="minorHAnsi" w:cstheme="minorHAnsi"/>
        </w:rPr>
        <w:t>dan</w:t>
      </w:r>
      <w:r w:rsidRPr="005F085F">
        <w:rPr>
          <w:rFonts w:asciiTheme="minorHAnsi" w:hAnsiTheme="minorHAnsi" w:cstheme="minorHAnsi"/>
          <w:spacing w:val="1"/>
        </w:rPr>
        <w:t xml:space="preserve"> </w:t>
      </w:r>
      <w:r w:rsidRPr="005F085F">
        <w:rPr>
          <w:rFonts w:asciiTheme="minorHAnsi" w:hAnsiTheme="minorHAnsi" w:cstheme="minorHAnsi"/>
        </w:rPr>
        <w:t>fungsi</w:t>
      </w:r>
      <w:r w:rsidRPr="005F085F">
        <w:rPr>
          <w:rFonts w:asciiTheme="minorHAnsi" w:hAnsiTheme="minorHAnsi" w:cstheme="minorHAnsi"/>
          <w:spacing w:val="1"/>
        </w:rPr>
        <w:t xml:space="preserve"> </w:t>
      </w:r>
      <w:r w:rsidRPr="005F085F">
        <w:rPr>
          <w:rFonts w:asciiTheme="minorHAnsi" w:hAnsiTheme="minorHAnsi" w:cstheme="minorHAnsi"/>
          <w:spacing w:val="-4"/>
        </w:rPr>
        <w:t>Dinas</w:t>
      </w:r>
      <w:r w:rsidRPr="005F085F">
        <w:rPr>
          <w:rFonts w:asciiTheme="minorHAnsi" w:hAnsiTheme="minorHAnsi" w:cstheme="minorHAnsi"/>
          <w:lang w:val="en-IN"/>
        </w:rPr>
        <w:t xml:space="preserve"> Komunikasi dan Informatika </w:t>
      </w:r>
      <w:r w:rsidRPr="005F085F">
        <w:rPr>
          <w:rFonts w:asciiTheme="minorHAnsi" w:hAnsiTheme="minorHAnsi" w:cstheme="minorHAnsi"/>
        </w:rPr>
        <w:t>Kota Jambi</w:t>
      </w:r>
      <w:r w:rsidRPr="005F085F">
        <w:rPr>
          <w:rFonts w:asciiTheme="minorHAnsi" w:hAnsiTheme="minorHAnsi" w:cstheme="minorHAnsi"/>
          <w:spacing w:val="-1"/>
        </w:rPr>
        <w:t xml:space="preserve"> </w:t>
      </w:r>
      <w:r w:rsidRPr="005F085F">
        <w:rPr>
          <w:rFonts w:asciiTheme="minorHAnsi" w:hAnsiTheme="minorHAnsi" w:cstheme="minorHAnsi"/>
          <w:spacing w:val="-2"/>
        </w:rPr>
        <w:t xml:space="preserve">memiliki </w:t>
      </w:r>
      <w:r w:rsidRPr="005F085F">
        <w:rPr>
          <w:rFonts w:asciiTheme="minorHAnsi" w:hAnsiTheme="minorHAnsi" w:cstheme="minorHAnsi"/>
        </w:rPr>
        <w:t>sarana</w:t>
      </w:r>
      <w:r w:rsidRPr="005F085F">
        <w:rPr>
          <w:rFonts w:asciiTheme="minorHAnsi" w:hAnsiTheme="minorHAnsi" w:cstheme="minorHAnsi"/>
          <w:spacing w:val="-7"/>
        </w:rPr>
        <w:t xml:space="preserve"> </w:t>
      </w:r>
      <w:r w:rsidRPr="005F085F">
        <w:rPr>
          <w:rFonts w:asciiTheme="minorHAnsi" w:hAnsiTheme="minorHAnsi" w:cstheme="minorHAnsi"/>
        </w:rPr>
        <w:t>dan prasarana</w:t>
      </w:r>
      <w:r w:rsidRPr="005F085F">
        <w:rPr>
          <w:rFonts w:asciiTheme="minorHAnsi" w:hAnsiTheme="minorHAnsi" w:cstheme="minorHAnsi"/>
          <w:spacing w:val="-4"/>
        </w:rPr>
        <w:t xml:space="preserve"> </w:t>
      </w:r>
      <w:r w:rsidRPr="005F085F">
        <w:rPr>
          <w:rFonts w:asciiTheme="minorHAnsi" w:hAnsiTheme="minorHAnsi" w:cstheme="minorHAnsi"/>
        </w:rPr>
        <w:t>pendukung</w:t>
      </w:r>
      <w:r w:rsidRPr="005F085F">
        <w:rPr>
          <w:rFonts w:asciiTheme="minorHAnsi" w:hAnsiTheme="minorHAnsi" w:cstheme="minorHAnsi"/>
          <w:spacing w:val="-3"/>
        </w:rPr>
        <w:t xml:space="preserve"> </w:t>
      </w:r>
      <w:r w:rsidRPr="005F085F">
        <w:rPr>
          <w:rFonts w:asciiTheme="minorHAnsi" w:hAnsiTheme="minorHAnsi" w:cstheme="minorHAnsi"/>
        </w:rPr>
        <w:t>sebagaimana</w:t>
      </w:r>
      <w:r w:rsidRPr="005F085F">
        <w:rPr>
          <w:rFonts w:asciiTheme="minorHAnsi" w:hAnsiTheme="minorHAnsi" w:cstheme="minorHAnsi"/>
          <w:spacing w:val="-4"/>
        </w:rPr>
        <w:t xml:space="preserve"> </w:t>
      </w:r>
      <w:r w:rsidRPr="005F085F">
        <w:rPr>
          <w:rFonts w:asciiTheme="minorHAnsi" w:hAnsiTheme="minorHAnsi" w:cstheme="minorHAnsi"/>
        </w:rPr>
        <w:t>terinci</w:t>
      </w:r>
      <w:r w:rsidRPr="005F085F">
        <w:rPr>
          <w:rFonts w:asciiTheme="minorHAnsi" w:hAnsiTheme="minorHAnsi" w:cstheme="minorHAnsi"/>
          <w:spacing w:val="-4"/>
        </w:rPr>
        <w:t xml:space="preserve"> </w:t>
      </w:r>
      <w:r w:rsidRPr="005F085F">
        <w:rPr>
          <w:rFonts w:asciiTheme="minorHAnsi" w:hAnsiTheme="minorHAnsi" w:cstheme="minorHAnsi"/>
        </w:rPr>
        <w:lastRenderedPageBreak/>
        <w:t>pada</w:t>
      </w:r>
      <w:r w:rsidRPr="005F085F">
        <w:rPr>
          <w:rFonts w:asciiTheme="minorHAnsi" w:hAnsiTheme="minorHAnsi" w:cstheme="minorHAnsi"/>
          <w:spacing w:val="-5"/>
        </w:rPr>
        <w:t xml:space="preserve"> </w:t>
      </w:r>
      <w:r w:rsidRPr="005F085F">
        <w:rPr>
          <w:rFonts w:asciiTheme="minorHAnsi" w:hAnsiTheme="minorHAnsi" w:cstheme="minorHAnsi"/>
        </w:rPr>
        <w:t xml:space="preserve">tabel </w:t>
      </w:r>
      <w:r w:rsidRPr="005F085F">
        <w:rPr>
          <w:rFonts w:asciiTheme="minorHAnsi" w:hAnsiTheme="minorHAnsi" w:cstheme="minorHAnsi"/>
          <w:spacing w:val="-2"/>
        </w:rPr>
        <w:t>berikut:</w:t>
      </w:r>
    </w:p>
    <w:p w:rsidR="00DD6F9B" w:rsidRPr="005F085F" w:rsidRDefault="00DD6F9B" w:rsidP="00DD6F9B">
      <w:pPr>
        <w:pStyle w:val="BodyText"/>
        <w:spacing w:before="179" w:line="360" w:lineRule="auto"/>
        <w:ind w:left="1562" w:right="397"/>
        <w:jc w:val="center"/>
        <w:rPr>
          <w:rFonts w:asciiTheme="minorHAnsi" w:hAnsiTheme="minorHAnsi" w:cstheme="minorHAnsi"/>
        </w:rPr>
      </w:pPr>
      <w:r w:rsidRPr="005F085F">
        <w:rPr>
          <w:rFonts w:asciiTheme="minorHAnsi" w:hAnsiTheme="minorHAnsi" w:cstheme="minorHAnsi"/>
          <w:spacing w:val="-4"/>
        </w:rPr>
        <w:t>Tabel</w:t>
      </w:r>
    </w:p>
    <w:p w:rsidR="00DD6F9B" w:rsidRPr="005F085F" w:rsidRDefault="00DD6F9B" w:rsidP="00DD6F9B">
      <w:pPr>
        <w:pStyle w:val="BodyText"/>
        <w:spacing w:before="23" w:line="360" w:lineRule="auto"/>
        <w:ind w:left="1562" w:right="403"/>
        <w:jc w:val="center"/>
        <w:rPr>
          <w:rFonts w:asciiTheme="minorHAnsi" w:hAnsiTheme="minorHAnsi" w:cstheme="minorHAnsi"/>
          <w:spacing w:val="-4"/>
        </w:rPr>
      </w:pPr>
      <w:r w:rsidRPr="005F085F">
        <w:rPr>
          <w:rFonts w:asciiTheme="minorHAnsi" w:hAnsiTheme="minorHAnsi" w:cstheme="minorHAnsi"/>
        </w:rPr>
        <w:t>Daftar</w:t>
      </w:r>
      <w:r w:rsidRPr="005F085F">
        <w:rPr>
          <w:rFonts w:asciiTheme="minorHAnsi" w:hAnsiTheme="minorHAnsi" w:cstheme="minorHAnsi"/>
          <w:spacing w:val="1"/>
        </w:rPr>
        <w:t xml:space="preserve"> </w:t>
      </w:r>
      <w:r w:rsidRPr="005F085F">
        <w:rPr>
          <w:rFonts w:asciiTheme="minorHAnsi" w:hAnsiTheme="minorHAnsi" w:cstheme="minorHAnsi"/>
        </w:rPr>
        <w:t>Jenis</w:t>
      </w:r>
      <w:r w:rsidRPr="005F085F">
        <w:rPr>
          <w:rFonts w:asciiTheme="minorHAnsi" w:hAnsiTheme="minorHAnsi" w:cstheme="minorHAnsi"/>
          <w:spacing w:val="-6"/>
        </w:rPr>
        <w:t xml:space="preserve"> </w:t>
      </w:r>
      <w:r w:rsidRPr="005F085F">
        <w:rPr>
          <w:rFonts w:asciiTheme="minorHAnsi" w:hAnsiTheme="minorHAnsi" w:cstheme="minorHAnsi"/>
        </w:rPr>
        <w:t>Barang</w:t>
      </w:r>
      <w:r w:rsidRPr="005F085F">
        <w:rPr>
          <w:rFonts w:asciiTheme="minorHAnsi" w:hAnsiTheme="minorHAnsi" w:cstheme="minorHAnsi"/>
          <w:spacing w:val="-5"/>
        </w:rPr>
        <w:t xml:space="preserve"> </w:t>
      </w:r>
      <w:r w:rsidRPr="005F085F">
        <w:rPr>
          <w:rFonts w:asciiTheme="minorHAnsi" w:hAnsiTheme="minorHAnsi" w:cstheme="minorHAnsi"/>
        </w:rPr>
        <w:t>dan</w:t>
      </w:r>
      <w:r w:rsidRPr="005F085F">
        <w:rPr>
          <w:rFonts w:asciiTheme="minorHAnsi" w:hAnsiTheme="minorHAnsi" w:cstheme="minorHAnsi"/>
          <w:spacing w:val="-2"/>
        </w:rPr>
        <w:t xml:space="preserve"> </w:t>
      </w:r>
      <w:r w:rsidRPr="005F085F">
        <w:rPr>
          <w:rFonts w:asciiTheme="minorHAnsi" w:hAnsiTheme="minorHAnsi" w:cstheme="minorHAnsi"/>
        </w:rPr>
        <w:t>Kondisinya</w:t>
      </w:r>
      <w:r w:rsidRPr="005F085F">
        <w:rPr>
          <w:rFonts w:asciiTheme="minorHAnsi" w:hAnsiTheme="minorHAnsi" w:cstheme="minorHAnsi"/>
          <w:spacing w:val="-4"/>
        </w:rPr>
        <w:t xml:space="preserve"> </w:t>
      </w:r>
      <w:proofErr w:type="gramStart"/>
      <w:r w:rsidRPr="005F085F">
        <w:rPr>
          <w:rFonts w:asciiTheme="minorHAnsi" w:hAnsiTheme="minorHAnsi" w:cstheme="minorHAnsi"/>
        </w:rPr>
        <w:t>Per</w:t>
      </w:r>
      <w:proofErr w:type="gramEnd"/>
      <w:r w:rsidRPr="005F085F">
        <w:rPr>
          <w:rFonts w:asciiTheme="minorHAnsi" w:hAnsiTheme="minorHAnsi" w:cstheme="minorHAnsi"/>
          <w:spacing w:val="-3"/>
        </w:rPr>
        <w:t xml:space="preserve"> </w:t>
      </w:r>
      <w:r w:rsidRPr="005F085F">
        <w:rPr>
          <w:rFonts w:asciiTheme="minorHAnsi" w:hAnsiTheme="minorHAnsi" w:cstheme="minorHAnsi"/>
        </w:rPr>
        <w:t>31</w:t>
      </w:r>
      <w:r w:rsidRPr="005F085F">
        <w:rPr>
          <w:rFonts w:asciiTheme="minorHAnsi" w:hAnsiTheme="minorHAnsi" w:cstheme="minorHAnsi"/>
          <w:spacing w:val="-1"/>
        </w:rPr>
        <w:t xml:space="preserve"> </w:t>
      </w:r>
      <w:r w:rsidRPr="005F085F">
        <w:rPr>
          <w:rFonts w:asciiTheme="minorHAnsi" w:hAnsiTheme="minorHAnsi" w:cstheme="minorHAnsi"/>
        </w:rPr>
        <w:t>Desember</w:t>
      </w:r>
      <w:r w:rsidRPr="005F085F">
        <w:rPr>
          <w:rFonts w:asciiTheme="minorHAnsi" w:hAnsiTheme="minorHAnsi" w:cstheme="minorHAnsi"/>
          <w:spacing w:val="5"/>
        </w:rPr>
        <w:t xml:space="preserve"> </w:t>
      </w:r>
      <w:r w:rsidRPr="005F085F">
        <w:rPr>
          <w:rFonts w:asciiTheme="minorHAnsi" w:hAnsiTheme="minorHAnsi" w:cstheme="minorHAnsi"/>
          <w:spacing w:val="-4"/>
        </w:rPr>
        <w:t>2023</w:t>
      </w:r>
    </w:p>
    <w:p w:rsidR="00DD6F9B" w:rsidRPr="005F085F" w:rsidRDefault="00DD6F9B" w:rsidP="00DD6F9B">
      <w:pPr>
        <w:pStyle w:val="BodyText"/>
        <w:spacing w:before="23" w:line="360" w:lineRule="auto"/>
        <w:ind w:left="1562" w:right="403"/>
        <w:jc w:val="center"/>
        <w:rPr>
          <w:rFonts w:asciiTheme="minorHAnsi" w:hAnsiTheme="minorHAnsi" w:cstheme="minorHAnsi"/>
          <w:spacing w:val="-4"/>
        </w:rPr>
      </w:pPr>
    </w:p>
    <w:tbl>
      <w:tblPr>
        <w:tblW w:w="7933" w:type="dxa"/>
        <w:tblLook w:val="04A0" w:firstRow="1" w:lastRow="0" w:firstColumn="1" w:lastColumn="0" w:noHBand="0" w:noVBand="1"/>
      </w:tblPr>
      <w:tblGrid>
        <w:gridCol w:w="576"/>
        <w:gridCol w:w="3105"/>
        <w:gridCol w:w="581"/>
        <w:gridCol w:w="1306"/>
        <w:gridCol w:w="2365"/>
      </w:tblGrid>
      <w:tr w:rsidR="00DD6F9B" w:rsidRPr="005F085F" w:rsidTr="005F085F">
        <w:trPr>
          <w:trHeight w:val="306"/>
        </w:trPr>
        <w:tc>
          <w:tcPr>
            <w:tcW w:w="576"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DD6F9B" w:rsidRPr="005F085F" w:rsidRDefault="00DD6F9B" w:rsidP="00E530AE">
            <w:pPr>
              <w:spacing w:line="360" w:lineRule="auto"/>
              <w:jc w:val="center"/>
              <w:rPr>
                <w:rFonts w:eastAsia="Times New Roman" w:cstheme="minorHAnsi"/>
                <w:b/>
                <w:bCs/>
                <w:color w:val="000000"/>
                <w:sz w:val="24"/>
                <w:szCs w:val="24"/>
                <w:lang w:val="en-ID" w:eastAsia="en-ID"/>
              </w:rPr>
            </w:pPr>
            <w:r w:rsidRPr="005F085F">
              <w:rPr>
                <w:rFonts w:eastAsia="Times New Roman" w:cstheme="minorHAnsi"/>
                <w:b/>
                <w:bCs/>
                <w:color w:val="000000"/>
                <w:sz w:val="24"/>
                <w:szCs w:val="24"/>
                <w:lang w:val="en-ID" w:eastAsia="en-ID"/>
              </w:rPr>
              <w:t>NO</w:t>
            </w:r>
          </w:p>
        </w:tc>
        <w:tc>
          <w:tcPr>
            <w:tcW w:w="3105" w:type="dxa"/>
            <w:tcBorders>
              <w:top w:val="single" w:sz="4" w:space="0" w:color="auto"/>
              <w:left w:val="nil"/>
              <w:bottom w:val="single" w:sz="4" w:space="0" w:color="auto"/>
              <w:right w:val="single" w:sz="4" w:space="0" w:color="auto"/>
            </w:tcBorders>
            <w:shd w:val="clear" w:color="000000" w:fill="FFFF00"/>
            <w:noWrap/>
            <w:vAlign w:val="bottom"/>
            <w:hideMark/>
          </w:tcPr>
          <w:p w:rsidR="00DD6F9B" w:rsidRPr="005F085F" w:rsidRDefault="00DD6F9B" w:rsidP="00E530AE">
            <w:pPr>
              <w:spacing w:line="360" w:lineRule="auto"/>
              <w:jc w:val="center"/>
              <w:rPr>
                <w:rFonts w:eastAsia="Times New Roman" w:cstheme="minorHAnsi"/>
                <w:b/>
                <w:bCs/>
                <w:color w:val="000000"/>
                <w:sz w:val="24"/>
                <w:szCs w:val="24"/>
                <w:lang w:val="en-ID" w:eastAsia="en-ID"/>
              </w:rPr>
            </w:pPr>
            <w:r w:rsidRPr="005F085F">
              <w:rPr>
                <w:rFonts w:eastAsia="Times New Roman" w:cstheme="minorHAnsi"/>
                <w:b/>
                <w:bCs/>
                <w:color w:val="000000"/>
                <w:sz w:val="24"/>
                <w:szCs w:val="24"/>
                <w:lang w:val="en-ID" w:eastAsia="en-ID"/>
              </w:rPr>
              <w:t>JENIS BARANG</w:t>
            </w:r>
          </w:p>
        </w:tc>
        <w:tc>
          <w:tcPr>
            <w:tcW w:w="1887" w:type="dxa"/>
            <w:gridSpan w:val="2"/>
            <w:tcBorders>
              <w:top w:val="single" w:sz="4" w:space="0" w:color="auto"/>
              <w:left w:val="nil"/>
              <w:bottom w:val="single" w:sz="4" w:space="0" w:color="auto"/>
              <w:right w:val="single" w:sz="4" w:space="0" w:color="auto"/>
            </w:tcBorders>
            <w:shd w:val="clear" w:color="000000" w:fill="FFFF00"/>
            <w:noWrap/>
            <w:vAlign w:val="bottom"/>
            <w:hideMark/>
          </w:tcPr>
          <w:p w:rsidR="00DD6F9B" w:rsidRPr="005F085F" w:rsidRDefault="00DD6F9B" w:rsidP="00E530AE">
            <w:pPr>
              <w:spacing w:line="360" w:lineRule="auto"/>
              <w:jc w:val="center"/>
              <w:rPr>
                <w:rFonts w:eastAsia="Times New Roman" w:cstheme="minorHAnsi"/>
                <w:b/>
                <w:bCs/>
                <w:color w:val="000000"/>
                <w:sz w:val="24"/>
                <w:szCs w:val="24"/>
                <w:lang w:val="en-ID" w:eastAsia="en-ID"/>
              </w:rPr>
            </w:pPr>
            <w:r w:rsidRPr="005F085F">
              <w:rPr>
                <w:rFonts w:eastAsia="Times New Roman" w:cstheme="minorHAnsi"/>
                <w:b/>
                <w:bCs/>
                <w:color w:val="000000"/>
                <w:sz w:val="24"/>
                <w:szCs w:val="24"/>
                <w:lang w:val="en-ID" w:eastAsia="en-ID"/>
              </w:rPr>
              <w:t>JUMLAH</w:t>
            </w:r>
          </w:p>
        </w:tc>
        <w:tc>
          <w:tcPr>
            <w:tcW w:w="2365" w:type="dxa"/>
            <w:tcBorders>
              <w:top w:val="single" w:sz="4" w:space="0" w:color="auto"/>
              <w:left w:val="nil"/>
              <w:bottom w:val="single" w:sz="4" w:space="0" w:color="auto"/>
              <w:right w:val="single" w:sz="4" w:space="0" w:color="auto"/>
            </w:tcBorders>
            <w:shd w:val="clear" w:color="000000" w:fill="FFFF00"/>
            <w:noWrap/>
            <w:vAlign w:val="bottom"/>
            <w:hideMark/>
          </w:tcPr>
          <w:p w:rsidR="00DD6F9B" w:rsidRPr="005F085F" w:rsidRDefault="00DD6F9B" w:rsidP="00E530AE">
            <w:pPr>
              <w:spacing w:line="360" w:lineRule="auto"/>
              <w:jc w:val="center"/>
              <w:rPr>
                <w:rFonts w:eastAsia="Times New Roman" w:cstheme="minorHAnsi"/>
                <w:b/>
                <w:bCs/>
                <w:color w:val="000000"/>
                <w:sz w:val="24"/>
                <w:szCs w:val="24"/>
                <w:lang w:val="en-ID" w:eastAsia="en-ID"/>
              </w:rPr>
            </w:pPr>
            <w:r w:rsidRPr="005F085F">
              <w:rPr>
                <w:rFonts w:eastAsia="Times New Roman" w:cstheme="minorHAnsi"/>
                <w:b/>
                <w:bCs/>
                <w:color w:val="000000"/>
                <w:sz w:val="24"/>
                <w:szCs w:val="24"/>
                <w:lang w:val="en-ID" w:eastAsia="en-ID"/>
              </w:rPr>
              <w:t>KETERANGAN</w:t>
            </w:r>
          </w:p>
        </w:tc>
      </w:tr>
      <w:tr w:rsidR="00DD6F9B" w:rsidRPr="005F085F" w:rsidTr="005F085F">
        <w:trPr>
          <w:trHeight w:val="306"/>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jc w:val="center"/>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1</w:t>
            </w:r>
          </w:p>
        </w:tc>
        <w:tc>
          <w:tcPr>
            <w:tcW w:w="3105" w:type="dxa"/>
            <w:tcBorders>
              <w:top w:val="nil"/>
              <w:left w:val="nil"/>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Kendaraan Dinas Roda Empat</w:t>
            </w:r>
          </w:p>
        </w:tc>
        <w:tc>
          <w:tcPr>
            <w:tcW w:w="581" w:type="dxa"/>
            <w:tcBorders>
              <w:top w:val="nil"/>
              <w:left w:val="nil"/>
              <w:bottom w:val="single" w:sz="4" w:space="0" w:color="auto"/>
              <w:right w:val="nil"/>
            </w:tcBorders>
            <w:shd w:val="clear" w:color="auto" w:fill="auto"/>
            <w:noWrap/>
            <w:vAlign w:val="bottom"/>
            <w:hideMark/>
          </w:tcPr>
          <w:p w:rsidR="00DD6F9B" w:rsidRPr="005F085F" w:rsidRDefault="00DD6F9B" w:rsidP="00E530AE">
            <w:pPr>
              <w:spacing w:line="360" w:lineRule="auto"/>
              <w:jc w:val="right"/>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9</w:t>
            </w:r>
          </w:p>
        </w:tc>
        <w:tc>
          <w:tcPr>
            <w:tcW w:w="1306" w:type="dxa"/>
            <w:tcBorders>
              <w:top w:val="nil"/>
              <w:left w:val="nil"/>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Kendaraan</w:t>
            </w:r>
          </w:p>
        </w:tc>
        <w:tc>
          <w:tcPr>
            <w:tcW w:w="2365" w:type="dxa"/>
            <w:tcBorders>
              <w:top w:val="nil"/>
              <w:left w:val="nil"/>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 </w:t>
            </w:r>
          </w:p>
        </w:tc>
      </w:tr>
      <w:tr w:rsidR="00DD6F9B" w:rsidRPr="005F085F" w:rsidTr="005F085F">
        <w:trPr>
          <w:trHeight w:val="306"/>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jc w:val="center"/>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2</w:t>
            </w:r>
          </w:p>
        </w:tc>
        <w:tc>
          <w:tcPr>
            <w:tcW w:w="3105" w:type="dxa"/>
            <w:tcBorders>
              <w:top w:val="nil"/>
              <w:left w:val="nil"/>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Kendaraan Dinas Roda Dua</w:t>
            </w:r>
          </w:p>
        </w:tc>
        <w:tc>
          <w:tcPr>
            <w:tcW w:w="581" w:type="dxa"/>
            <w:tcBorders>
              <w:top w:val="nil"/>
              <w:left w:val="nil"/>
              <w:bottom w:val="single" w:sz="4" w:space="0" w:color="auto"/>
              <w:right w:val="nil"/>
            </w:tcBorders>
            <w:shd w:val="clear" w:color="auto" w:fill="auto"/>
            <w:noWrap/>
            <w:vAlign w:val="bottom"/>
            <w:hideMark/>
          </w:tcPr>
          <w:p w:rsidR="00DD6F9B" w:rsidRPr="005F085F" w:rsidRDefault="00DD6F9B" w:rsidP="00E530AE">
            <w:pPr>
              <w:spacing w:line="360" w:lineRule="auto"/>
              <w:jc w:val="right"/>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14</w:t>
            </w:r>
          </w:p>
        </w:tc>
        <w:tc>
          <w:tcPr>
            <w:tcW w:w="1306" w:type="dxa"/>
            <w:tcBorders>
              <w:top w:val="nil"/>
              <w:left w:val="nil"/>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Kendaraan</w:t>
            </w:r>
          </w:p>
        </w:tc>
        <w:tc>
          <w:tcPr>
            <w:tcW w:w="2365" w:type="dxa"/>
            <w:tcBorders>
              <w:top w:val="nil"/>
              <w:left w:val="nil"/>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 </w:t>
            </w:r>
          </w:p>
        </w:tc>
      </w:tr>
      <w:tr w:rsidR="00DD6F9B" w:rsidRPr="005F085F" w:rsidTr="005F085F">
        <w:trPr>
          <w:trHeight w:val="701"/>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jc w:val="center"/>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3</w:t>
            </w:r>
          </w:p>
        </w:tc>
        <w:tc>
          <w:tcPr>
            <w:tcW w:w="3105" w:type="dxa"/>
            <w:tcBorders>
              <w:top w:val="nil"/>
              <w:left w:val="nil"/>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Air Conditioner (AC)</w:t>
            </w:r>
          </w:p>
        </w:tc>
        <w:tc>
          <w:tcPr>
            <w:tcW w:w="581" w:type="dxa"/>
            <w:tcBorders>
              <w:top w:val="nil"/>
              <w:left w:val="nil"/>
              <w:bottom w:val="single" w:sz="4" w:space="0" w:color="auto"/>
              <w:right w:val="nil"/>
            </w:tcBorders>
            <w:shd w:val="clear" w:color="auto" w:fill="auto"/>
            <w:noWrap/>
            <w:vAlign w:val="bottom"/>
            <w:hideMark/>
          </w:tcPr>
          <w:p w:rsidR="00DD6F9B" w:rsidRPr="005F085F" w:rsidRDefault="00DD6F9B" w:rsidP="00E530AE">
            <w:pPr>
              <w:spacing w:line="360" w:lineRule="auto"/>
              <w:jc w:val="right"/>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28</w:t>
            </w:r>
          </w:p>
        </w:tc>
        <w:tc>
          <w:tcPr>
            <w:tcW w:w="1306" w:type="dxa"/>
            <w:tcBorders>
              <w:top w:val="nil"/>
              <w:left w:val="nil"/>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Unit</w:t>
            </w:r>
          </w:p>
        </w:tc>
        <w:tc>
          <w:tcPr>
            <w:tcW w:w="2365" w:type="dxa"/>
            <w:tcBorders>
              <w:top w:val="nil"/>
              <w:left w:val="nil"/>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AC Split, AC Standing, dan AC Cassette</w:t>
            </w:r>
          </w:p>
        </w:tc>
      </w:tr>
      <w:tr w:rsidR="00DD6F9B" w:rsidRPr="005F085F" w:rsidTr="005F085F">
        <w:trPr>
          <w:trHeight w:val="306"/>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jc w:val="center"/>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4</w:t>
            </w:r>
          </w:p>
        </w:tc>
        <w:tc>
          <w:tcPr>
            <w:tcW w:w="3105" w:type="dxa"/>
            <w:tcBorders>
              <w:top w:val="nil"/>
              <w:left w:val="nil"/>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Lemari</w:t>
            </w:r>
          </w:p>
        </w:tc>
        <w:tc>
          <w:tcPr>
            <w:tcW w:w="581" w:type="dxa"/>
            <w:tcBorders>
              <w:top w:val="nil"/>
              <w:left w:val="nil"/>
              <w:bottom w:val="single" w:sz="4" w:space="0" w:color="auto"/>
              <w:right w:val="nil"/>
            </w:tcBorders>
            <w:shd w:val="clear" w:color="auto" w:fill="auto"/>
            <w:noWrap/>
            <w:vAlign w:val="bottom"/>
            <w:hideMark/>
          </w:tcPr>
          <w:p w:rsidR="00DD6F9B" w:rsidRPr="005F085F" w:rsidRDefault="00DD6F9B" w:rsidP="00E530AE">
            <w:pPr>
              <w:spacing w:line="360" w:lineRule="auto"/>
              <w:jc w:val="right"/>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19</w:t>
            </w:r>
          </w:p>
        </w:tc>
        <w:tc>
          <w:tcPr>
            <w:tcW w:w="1306" w:type="dxa"/>
            <w:tcBorders>
              <w:top w:val="nil"/>
              <w:left w:val="nil"/>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Unit</w:t>
            </w:r>
          </w:p>
        </w:tc>
        <w:tc>
          <w:tcPr>
            <w:tcW w:w="2365" w:type="dxa"/>
            <w:tcBorders>
              <w:top w:val="nil"/>
              <w:left w:val="nil"/>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Lemari Besi dan Lemari Arsip</w:t>
            </w:r>
          </w:p>
        </w:tc>
      </w:tr>
      <w:tr w:rsidR="00DD6F9B" w:rsidRPr="005F085F" w:rsidTr="005F085F">
        <w:trPr>
          <w:trHeight w:val="306"/>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jc w:val="center"/>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5</w:t>
            </w:r>
          </w:p>
        </w:tc>
        <w:tc>
          <w:tcPr>
            <w:tcW w:w="3105" w:type="dxa"/>
            <w:tcBorders>
              <w:top w:val="nil"/>
              <w:left w:val="nil"/>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Komputer</w:t>
            </w:r>
          </w:p>
        </w:tc>
        <w:tc>
          <w:tcPr>
            <w:tcW w:w="581" w:type="dxa"/>
            <w:tcBorders>
              <w:top w:val="nil"/>
              <w:left w:val="nil"/>
              <w:bottom w:val="single" w:sz="4" w:space="0" w:color="auto"/>
              <w:right w:val="nil"/>
            </w:tcBorders>
            <w:shd w:val="clear" w:color="auto" w:fill="auto"/>
            <w:noWrap/>
            <w:vAlign w:val="bottom"/>
            <w:hideMark/>
          </w:tcPr>
          <w:p w:rsidR="00DD6F9B" w:rsidRPr="005F085F" w:rsidRDefault="00DD6F9B" w:rsidP="00E530AE">
            <w:pPr>
              <w:spacing w:line="360" w:lineRule="auto"/>
              <w:jc w:val="right"/>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96</w:t>
            </w:r>
          </w:p>
        </w:tc>
        <w:tc>
          <w:tcPr>
            <w:tcW w:w="1306" w:type="dxa"/>
            <w:tcBorders>
              <w:top w:val="nil"/>
              <w:left w:val="nil"/>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Unit</w:t>
            </w:r>
          </w:p>
        </w:tc>
        <w:tc>
          <w:tcPr>
            <w:tcW w:w="2365" w:type="dxa"/>
            <w:tcBorders>
              <w:top w:val="nil"/>
              <w:left w:val="nil"/>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PC dan Laptop / Notebook</w:t>
            </w:r>
          </w:p>
        </w:tc>
      </w:tr>
      <w:tr w:rsidR="00DD6F9B" w:rsidRPr="005F085F" w:rsidTr="005F085F">
        <w:trPr>
          <w:trHeight w:val="306"/>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jc w:val="center"/>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6</w:t>
            </w:r>
          </w:p>
        </w:tc>
        <w:tc>
          <w:tcPr>
            <w:tcW w:w="3105" w:type="dxa"/>
            <w:tcBorders>
              <w:top w:val="nil"/>
              <w:left w:val="nil"/>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Printer</w:t>
            </w:r>
          </w:p>
        </w:tc>
        <w:tc>
          <w:tcPr>
            <w:tcW w:w="581" w:type="dxa"/>
            <w:tcBorders>
              <w:top w:val="nil"/>
              <w:left w:val="nil"/>
              <w:bottom w:val="single" w:sz="4" w:space="0" w:color="auto"/>
              <w:right w:val="nil"/>
            </w:tcBorders>
            <w:shd w:val="clear" w:color="auto" w:fill="auto"/>
            <w:noWrap/>
            <w:vAlign w:val="bottom"/>
            <w:hideMark/>
          </w:tcPr>
          <w:p w:rsidR="00DD6F9B" w:rsidRPr="005F085F" w:rsidRDefault="00DD6F9B" w:rsidP="00E530AE">
            <w:pPr>
              <w:spacing w:line="360" w:lineRule="auto"/>
              <w:jc w:val="right"/>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23</w:t>
            </w:r>
          </w:p>
        </w:tc>
        <w:tc>
          <w:tcPr>
            <w:tcW w:w="1306" w:type="dxa"/>
            <w:tcBorders>
              <w:top w:val="nil"/>
              <w:left w:val="nil"/>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Unit</w:t>
            </w:r>
          </w:p>
        </w:tc>
        <w:tc>
          <w:tcPr>
            <w:tcW w:w="2365" w:type="dxa"/>
            <w:tcBorders>
              <w:top w:val="nil"/>
              <w:left w:val="nil"/>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 </w:t>
            </w:r>
          </w:p>
        </w:tc>
      </w:tr>
      <w:tr w:rsidR="00DD6F9B" w:rsidRPr="005F085F" w:rsidTr="005F085F">
        <w:trPr>
          <w:trHeight w:val="306"/>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jc w:val="center"/>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7</w:t>
            </w:r>
          </w:p>
        </w:tc>
        <w:tc>
          <w:tcPr>
            <w:tcW w:w="3105" w:type="dxa"/>
            <w:tcBorders>
              <w:top w:val="nil"/>
              <w:left w:val="nil"/>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Server</w:t>
            </w:r>
          </w:p>
        </w:tc>
        <w:tc>
          <w:tcPr>
            <w:tcW w:w="581" w:type="dxa"/>
            <w:tcBorders>
              <w:top w:val="nil"/>
              <w:left w:val="nil"/>
              <w:bottom w:val="single" w:sz="4" w:space="0" w:color="auto"/>
              <w:right w:val="nil"/>
            </w:tcBorders>
            <w:shd w:val="clear" w:color="auto" w:fill="auto"/>
            <w:noWrap/>
            <w:vAlign w:val="bottom"/>
            <w:hideMark/>
          </w:tcPr>
          <w:p w:rsidR="00DD6F9B" w:rsidRPr="005F085F" w:rsidRDefault="00DD6F9B" w:rsidP="00E530AE">
            <w:pPr>
              <w:spacing w:line="360" w:lineRule="auto"/>
              <w:jc w:val="right"/>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8</w:t>
            </w:r>
          </w:p>
        </w:tc>
        <w:tc>
          <w:tcPr>
            <w:tcW w:w="1306" w:type="dxa"/>
            <w:tcBorders>
              <w:top w:val="nil"/>
              <w:left w:val="nil"/>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Unit</w:t>
            </w:r>
          </w:p>
        </w:tc>
        <w:tc>
          <w:tcPr>
            <w:tcW w:w="2365" w:type="dxa"/>
            <w:tcBorders>
              <w:top w:val="nil"/>
              <w:left w:val="nil"/>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 </w:t>
            </w:r>
          </w:p>
        </w:tc>
      </w:tr>
      <w:tr w:rsidR="00DD6F9B" w:rsidRPr="005F085F" w:rsidTr="005F085F">
        <w:trPr>
          <w:trHeight w:val="306"/>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jc w:val="center"/>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8</w:t>
            </w:r>
          </w:p>
        </w:tc>
        <w:tc>
          <w:tcPr>
            <w:tcW w:w="3105" w:type="dxa"/>
            <w:tcBorders>
              <w:top w:val="nil"/>
              <w:left w:val="nil"/>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Kamera</w:t>
            </w:r>
          </w:p>
        </w:tc>
        <w:tc>
          <w:tcPr>
            <w:tcW w:w="581" w:type="dxa"/>
            <w:tcBorders>
              <w:top w:val="nil"/>
              <w:left w:val="nil"/>
              <w:bottom w:val="single" w:sz="4" w:space="0" w:color="auto"/>
              <w:right w:val="nil"/>
            </w:tcBorders>
            <w:shd w:val="clear" w:color="auto" w:fill="auto"/>
            <w:noWrap/>
            <w:vAlign w:val="bottom"/>
            <w:hideMark/>
          </w:tcPr>
          <w:p w:rsidR="00DD6F9B" w:rsidRPr="005F085F" w:rsidRDefault="00DD6F9B" w:rsidP="00E530AE">
            <w:pPr>
              <w:spacing w:line="360" w:lineRule="auto"/>
              <w:jc w:val="right"/>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15</w:t>
            </w:r>
          </w:p>
        </w:tc>
        <w:tc>
          <w:tcPr>
            <w:tcW w:w="1306" w:type="dxa"/>
            <w:tcBorders>
              <w:top w:val="nil"/>
              <w:left w:val="nil"/>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Unit</w:t>
            </w:r>
          </w:p>
        </w:tc>
        <w:tc>
          <w:tcPr>
            <w:tcW w:w="2365" w:type="dxa"/>
            <w:tcBorders>
              <w:top w:val="nil"/>
              <w:left w:val="nil"/>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Kamera, Kamera Video, dan Kamera Pocket</w:t>
            </w:r>
          </w:p>
        </w:tc>
      </w:tr>
      <w:tr w:rsidR="00DD6F9B" w:rsidRPr="005F085F" w:rsidTr="005F085F">
        <w:trPr>
          <w:trHeight w:val="306"/>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jc w:val="center"/>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9</w:t>
            </w:r>
          </w:p>
        </w:tc>
        <w:tc>
          <w:tcPr>
            <w:tcW w:w="3105" w:type="dxa"/>
            <w:tcBorders>
              <w:top w:val="nil"/>
              <w:left w:val="nil"/>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Kursi</w:t>
            </w:r>
          </w:p>
        </w:tc>
        <w:tc>
          <w:tcPr>
            <w:tcW w:w="581" w:type="dxa"/>
            <w:tcBorders>
              <w:top w:val="nil"/>
              <w:left w:val="nil"/>
              <w:bottom w:val="single" w:sz="4" w:space="0" w:color="auto"/>
              <w:right w:val="nil"/>
            </w:tcBorders>
            <w:shd w:val="clear" w:color="auto" w:fill="auto"/>
            <w:noWrap/>
            <w:vAlign w:val="bottom"/>
            <w:hideMark/>
          </w:tcPr>
          <w:p w:rsidR="00DD6F9B" w:rsidRPr="005F085F" w:rsidRDefault="00DD6F9B" w:rsidP="00E530AE">
            <w:pPr>
              <w:spacing w:line="360" w:lineRule="auto"/>
              <w:jc w:val="right"/>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105</w:t>
            </w:r>
          </w:p>
        </w:tc>
        <w:tc>
          <w:tcPr>
            <w:tcW w:w="1306" w:type="dxa"/>
            <w:tcBorders>
              <w:top w:val="nil"/>
              <w:left w:val="nil"/>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Unit</w:t>
            </w:r>
          </w:p>
        </w:tc>
        <w:tc>
          <w:tcPr>
            <w:tcW w:w="2365" w:type="dxa"/>
            <w:tcBorders>
              <w:top w:val="nil"/>
              <w:left w:val="nil"/>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 </w:t>
            </w:r>
          </w:p>
        </w:tc>
      </w:tr>
      <w:tr w:rsidR="00DD6F9B" w:rsidRPr="005F085F" w:rsidTr="005F085F">
        <w:trPr>
          <w:trHeight w:val="306"/>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jc w:val="center"/>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10</w:t>
            </w:r>
          </w:p>
        </w:tc>
        <w:tc>
          <w:tcPr>
            <w:tcW w:w="3105" w:type="dxa"/>
            <w:tcBorders>
              <w:top w:val="nil"/>
              <w:left w:val="nil"/>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Meja</w:t>
            </w:r>
          </w:p>
        </w:tc>
        <w:tc>
          <w:tcPr>
            <w:tcW w:w="581" w:type="dxa"/>
            <w:tcBorders>
              <w:top w:val="nil"/>
              <w:left w:val="nil"/>
              <w:bottom w:val="single" w:sz="4" w:space="0" w:color="auto"/>
              <w:right w:val="nil"/>
            </w:tcBorders>
            <w:shd w:val="clear" w:color="auto" w:fill="auto"/>
            <w:noWrap/>
            <w:vAlign w:val="bottom"/>
            <w:hideMark/>
          </w:tcPr>
          <w:p w:rsidR="00DD6F9B" w:rsidRPr="005F085F" w:rsidRDefault="00DD6F9B" w:rsidP="00E530AE">
            <w:pPr>
              <w:spacing w:line="360" w:lineRule="auto"/>
              <w:jc w:val="right"/>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105</w:t>
            </w:r>
          </w:p>
        </w:tc>
        <w:tc>
          <w:tcPr>
            <w:tcW w:w="1306" w:type="dxa"/>
            <w:tcBorders>
              <w:top w:val="nil"/>
              <w:left w:val="nil"/>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Unit</w:t>
            </w:r>
          </w:p>
        </w:tc>
        <w:tc>
          <w:tcPr>
            <w:tcW w:w="2365" w:type="dxa"/>
            <w:tcBorders>
              <w:top w:val="nil"/>
              <w:left w:val="nil"/>
              <w:bottom w:val="single" w:sz="4" w:space="0" w:color="auto"/>
              <w:right w:val="single" w:sz="4" w:space="0" w:color="auto"/>
            </w:tcBorders>
            <w:shd w:val="clear" w:color="auto" w:fill="auto"/>
            <w:noWrap/>
            <w:vAlign w:val="bottom"/>
            <w:hideMark/>
          </w:tcPr>
          <w:p w:rsidR="00DD6F9B" w:rsidRPr="005F085F" w:rsidRDefault="00DD6F9B" w:rsidP="00E530AE">
            <w:pPr>
              <w:spacing w:line="360" w:lineRule="auto"/>
              <w:rPr>
                <w:rFonts w:eastAsia="Times New Roman" w:cstheme="minorHAnsi"/>
                <w:color w:val="000000"/>
                <w:sz w:val="24"/>
                <w:szCs w:val="24"/>
                <w:lang w:val="en-ID" w:eastAsia="en-ID"/>
              </w:rPr>
            </w:pPr>
            <w:r w:rsidRPr="005F085F">
              <w:rPr>
                <w:rFonts w:eastAsia="Times New Roman" w:cstheme="minorHAnsi"/>
                <w:color w:val="000000"/>
                <w:sz w:val="24"/>
                <w:szCs w:val="24"/>
                <w:lang w:val="en-ID" w:eastAsia="en-ID"/>
              </w:rPr>
              <w:t> </w:t>
            </w:r>
          </w:p>
        </w:tc>
      </w:tr>
    </w:tbl>
    <w:p w:rsidR="00DD6F9B" w:rsidRPr="005F085F" w:rsidRDefault="00DD6F9B" w:rsidP="00DD6F9B">
      <w:pPr>
        <w:pStyle w:val="BodyText"/>
        <w:spacing w:before="23" w:line="360" w:lineRule="auto"/>
        <w:ind w:left="1562" w:right="403"/>
        <w:jc w:val="center"/>
        <w:rPr>
          <w:rFonts w:asciiTheme="minorHAnsi" w:hAnsiTheme="minorHAnsi" w:cstheme="minorHAnsi"/>
          <w:spacing w:val="-4"/>
        </w:rPr>
      </w:pPr>
    </w:p>
    <w:p w:rsidR="00DD6F9B" w:rsidRPr="005F085F" w:rsidRDefault="00DD6F9B" w:rsidP="00DD6F9B">
      <w:pPr>
        <w:spacing w:line="360" w:lineRule="auto"/>
        <w:rPr>
          <w:rFonts w:cstheme="minorHAnsi"/>
          <w:sz w:val="24"/>
          <w:szCs w:val="24"/>
        </w:rPr>
        <w:sectPr w:rsidR="00DD6F9B" w:rsidRPr="005F085F" w:rsidSect="00E530AE">
          <w:headerReference w:type="even" r:id="rId10"/>
          <w:headerReference w:type="default" r:id="rId11"/>
          <w:footerReference w:type="even" r:id="rId12"/>
          <w:footerReference w:type="default" r:id="rId13"/>
          <w:headerReference w:type="first" r:id="rId14"/>
          <w:footerReference w:type="first" r:id="rId15"/>
          <w:pgSz w:w="11910" w:h="16840" w:code="9"/>
          <w:pgMar w:top="1701" w:right="1701" w:bottom="1701" w:left="2268" w:header="720" w:footer="720" w:gutter="0"/>
          <w:cols w:space="720"/>
        </w:sectPr>
      </w:pPr>
    </w:p>
    <w:p w:rsidR="00DD6F9B" w:rsidRPr="005F085F" w:rsidRDefault="00DD6F9B" w:rsidP="00DD6F9B">
      <w:pPr>
        <w:pStyle w:val="Heading2"/>
        <w:keepNext w:val="0"/>
        <w:keepLines w:val="0"/>
        <w:widowControl w:val="0"/>
        <w:numPr>
          <w:ilvl w:val="1"/>
          <w:numId w:val="1"/>
        </w:numPr>
        <w:tabs>
          <w:tab w:val="left" w:pos="567"/>
        </w:tabs>
        <w:autoSpaceDE w:val="0"/>
        <w:autoSpaceDN w:val="0"/>
        <w:spacing w:before="80" w:line="360" w:lineRule="auto"/>
        <w:ind w:left="567" w:hanging="567"/>
        <w:rPr>
          <w:rFonts w:asciiTheme="minorHAnsi" w:hAnsiTheme="minorHAnsi" w:cstheme="minorHAnsi"/>
          <w:color w:val="auto"/>
          <w:sz w:val="24"/>
          <w:szCs w:val="24"/>
        </w:rPr>
      </w:pPr>
      <w:r w:rsidRPr="005F085F">
        <w:rPr>
          <w:rFonts w:asciiTheme="minorHAnsi" w:hAnsiTheme="minorHAnsi" w:cstheme="minorHAnsi"/>
          <w:color w:val="auto"/>
          <w:spacing w:val="-2"/>
          <w:w w:val="110"/>
          <w:sz w:val="24"/>
          <w:szCs w:val="24"/>
        </w:rPr>
        <w:lastRenderedPageBreak/>
        <w:t>Keuangan</w:t>
      </w:r>
    </w:p>
    <w:p w:rsidR="00DD6F9B" w:rsidRPr="005F085F" w:rsidRDefault="00DD6F9B" w:rsidP="00DD6F9B">
      <w:pPr>
        <w:pStyle w:val="BodyText"/>
        <w:spacing w:before="2" w:line="360" w:lineRule="auto"/>
        <w:rPr>
          <w:rFonts w:asciiTheme="minorHAnsi" w:hAnsiTheme="minorHAnsi" w:cstheme="minorHAnsi"/>
          <w:b/>
        </w:rPr>
      </w:pPr>
    </w:p>
    <w:p w:rsidR="00DD6F9B" w:rsidRPr="005F085F" w:rsidRDefault="00DD6F9B" w:rsidP="00DD6F9B">
      <w:pPr>
        <w:pStyle w:val="BodyText"/>
        <w:tabs>
          <w:tab w:val="left" w:leader="dot" w:pos="5545"/>
        </w:tabs>
        <w:spacing w:line="360" w:lineRule="auto"/>
        <w:ind w:left="567" w:right="3" w:firstLine="426"/>
        <w:jc w:val="both"/>
        <w:rPr>
          <w:rFonts w:asciiTheme="minorHAnsi" w:hAnsiTheme="minorHAnsi" w:cstheme="minorHAnsi"/>
        </w:rPr>
      </w:pPr>
      <w:r w:rsidRPr="005F085F">
        <w:rPr>
          <w:rFonts w:asciiTheme="minorHAnsi" w:hAnsiTheme="minorHAnsi" w:cstheme="minorHAnsi"/>
        </w:rPr>
        <w:t>Dalam rangka pencapaian target kinerja tahun 2023, Dinas</w:t>
      </w:r>
      <w:r w:rsidRPr="005F085F">
        <w:rPr>
          <w:rFonts w:asciiTheme="minorHAnsi" w:hAnsiTheme="minorHAnsi" w:cstheme="minorHAnsi"/>
          <w:lang w:val="en-IN"/>
        </w:rPr>
        <w:t xml:space="preserve"> Komunikasi dan Informatika </w:t>
      </w:r>
      <w:r w:rsidRPr="005F085F">
        <w:rPr>
          <w:rFonts w:asciiTheme="minorHAnsi" w:hAnsiTheme="minorHAnsi" w:cstheme="minorHAnsi"/>
        </w:rPr>
        <w:t xml:space="preserve">Kota Jambi didukung Anggaran Belanja Daerah. Dinas </w:t>
      </w:r>
      <w:r w:rsidRPr="005F085F">
        <w:rPr>
          <w:rFonts w:asciiTheme="minorHAnsi" w:hAnsiTheme="minorHAnsi" w:cstheme="minorHAnsi"/>
          <w:lang w:val="en-IN"/>
        </w:rPr>
        <w:t xml:space="preserve">Komunikasi dan Informatika </w:t>
      </w:r>
      <w:r w:rsidRPr="005F085F">
        <w:rPr>
          <w:rFonts w:asciiTheme="minorHAnsi" w:hAnsiTheme="minorHAnsi" w:cstheme="minorHAnsi"/>
        </w:rPr>
        <w:t>Kota Jambi mendapatkan alokasi</w:t>
      </w:r>
      <w:r w:rsidRPr="005F085F">
        <w:rPr>
          <w:rFonts w:asciiTheme="minorHAnsi" w:hAnsiTheme="minorHAnsi" w:cstheme="minorHAnsi"/>
          <w:spacing w:val="21"/>
        </w:rPr>
        <w:t xml:space="preserve"> </w:t>
      </w:r>
      <w:r w:rsidRPr="005F085F">
        <w:rPr>
          <w:rFonts w:asciiTheme="minorHAnsi" w:hAnsiTheme="minorHAnsi" w:cstheme="minorHAnsi"/>
        </w:rPr>
        <w:t>anggaran</w:t>
      </w:r>
      <w:r w:rsidRPr="005F085F">
        <w:rPr>
          <w:rFonts w:asciiTheme="minorHAnsi" w:hAnsiTheme="minorHAnsi" w:cstheme="minorHAnsi"/>
          <w:spacing w:val="20"/>
        </w:rPr>
        <w:t xml:space="preserve"> </w:t>
      </w:r>
      <w:r w:rsidRPr="005F085F">
        <w:rPr>
          <w:rFonts w:asciiTheme="minorHAnsi" w:hAnsiTheme="minorHAnsi" w:cstheme="minorHAnsi"/>
        </w:rPr>
        <w:t>sebesar</w:t>
      </w:r>
      <w:r w:rsidRPr="005F085F">
        <w:rPr>
          <w:rFonts w:asciiTheme="minorHAnsi" w:hAnsiTheme="minorHAnsi" w:cstheme="minorHAnsi"/>
          <w:spacing w:val="19"/>
        </w:rPr>
        <w:t xml:space="preserve"> </w:t>
      </w:r>
      <w:r w:rsidRPr="005F085F">
        <w:rPr>
          <w:rFonts w:asciiTheme="minorHAnsi" w:hAnsiTheme="minorHAnsi" w:cstheme="minorHAnsi"/>
          <w:spacing w:val="-5"/>
        </w:rPr>
        <w:t>Rp</w:t>
      </w:r>
      <w:r w:rsidRPr="005F085F">
        <w:rPr>
          <w:rFonts w:asciiTheme="minorHAnsi" w:hAnsiTheme="minorHAnsi" w:cstheme="minorHAnsi"/>
          <w:spacing w:val="-5"/>
          <w:lang w:val="en-IN"/>
        </w:rPr>
        <w:t xml:space="preserve">. 15.569.645.571 </w:t>
      </w:r>
      <w:r w:rsidRPr="005F085F">
        <w:rPr>
          <w:rFonts w:asciiTheme="minorHAnsi" w:hAnsiTheme="minorHAnsi" w:cstheme="minorHAnsi"/>
        </w:rPr>
        <w:t>Anggaran</w:t>
      </w:r>
      <w:r w:rsidRPr="005F085F">
        <w:rPr>
          <w:rFonts w:asciiTheme="minorHAnsi" w:hAnsiTheme="minorHAnsi" w:cstheme="minorHAnsi"/>
          <w:spacing w:val="19"/>
        </w:rPr>
        <w:t xml:space="preserve"> </w:t>
      </w:r>
      <w:r w:rsidRPr="005F085F">
        <w:rPr>
          <w:rFonts w:asciiTheme="minorHAnsi" w:hAnsiTheme="minorHAnsi" w:cstheme="minorHAnsi"/>
        </w:rPr>
        <w:t>yang</w:t>
      </w:r>
      <w:r w:rsidRPr="005F085F">
        <w:rPr>
          <w:rFonts w:asciiTheme="minorHAnsi" w:hAnsiTheme="minorHAnsi" w:cstheme="minorHAnsi"/>
          <w:spacing w:val="19"/>
        </w:rPr>
        <w:t xml:space="preserve"> </w:t>
      </w:r>
      <w:r w:rsidRPr="005F085F">
        <w:rPr>
          <w:rFonts w:asciiTheme="minorHAnsi" w:hAnsiTheme="minorHAnsi" w:cstheme="minorHAnsi"/>
        </w:rPr>
        <w:t>disediakan</w:t>
      </w:r>
      <w:r w:rsidRPr="005F085F">
        <w:rPr>
          <w:rFonts w:asciiTheme="minorHAnsi" w:hAnsiTheme="minorHAnsi" w:cstheme="minorHAnsi"/>
          <w:spacing w:val="21"/>
        </w:rPr>
        <w:t xml:space="preserve"> </w:t>
      </w:r>
      <w:r w:rsidRPr="005F085F">
        <w:rPr>
          <w:rFonts w:asciiTheme="minorHAnsi" w:hAnsiTheme="minorHAnsi" w:cstheme="minorHAnsi"/>
        </w:rPr>
        <w:t>ini</w:t>
      </w:r>
      <w:r w:rsidRPr="005F085F">
        <w:rPr>
          <w:rFonts w:asciiTheme="minorHAnsi" w:hAnsiTheme="minorHAnsi" w:cstheme="minorHAnsi"/>
          <w:spacing w:val="21"/>
        </w:rPr>
        <w:t xml:space="preserve"> </w:t>
      </w:r>
      <w:r w:rsidRPr="005F085F">
        <w:rPr>
          <w:rFonts w:asciiTheme="minorHAnsi" w:hAnsiTheme="minorHAnsi" w:cstheme="minorHAnsi"/>
          <w:spacing w:val="-2"/>
        </w:rPr>
        <w:t>diperuntukan</w:t>
      </w:r>
      <w:r w:rsidRPr="005F085F">
        <w:rPr>
          <w:rFonts w:asciiTheme="minorHAnsi" w:hAnsiTheme="minorHAnsi" w:cstheme="minorHAnsi"/>
          <w:spacing w:val="-2"/>
          <w:lang w:val="en-IN"/>
        </w:rPr>
        <w:t xml:space="preserve"> </w:t>
      </w:r>
      <w:r w:rsidRPr="005F085F">
        <w:rPr>
          <w:rFonts w:asciiTheme="minorHAnsi" w:hAnsiTheme="minorHAnsi" w:cstheme="minorHAnsi"/>
        </w:rPr>
        <w:t>baik untuk mendukung pelaksanaan program kegiatan yang berkaitan langsung dengan indikator sasaran strategis maupun program-program pendukung.</w:t>
      </w:r>
    </w:p>
    <w:p w:rsidR="00DD6F9B" w:rsidRPr="005F085F" w:rsidRDefault="00DD6F9B" w:rsidP="00DD6F9B">
      <w:pPr>
        <w:pStyle w:val="BodyText"/>
        <w:spacing w:before="6" w:line="360" w:lineRule="auto"/>
        <w:rPr>
          <w:rFonts w:asciiTheme="minorHAnsi" w:hAnsiTheme="minorHAnsi" w:cstheme="minorHAnsi"/>
        </w:rPr>
      </w:pPr>
    </w:p>
    <w:p w:rsidR="00DD6F9B" w:rsidRPr="005F085F" w:rsidRDefault="00DD6F9B" w:rsidP="00DD6F9B">
      <w:pPr>
        <w:pStyle w:val="Heading2"/>
        <w:keepNext w:val="0"/>
        <w:keepLines w:val="0"/>
        <w:widowControl w:val="0"/>
        <w:numPr>
          <w:ilvl w:val="1"/>
          <w:numId w:val="1"/>
        </w:numPr>
        <w:tabs>
          <w:tab w:val="left" w:pos="567"/>
        </w:tabs>
        <w:autoSpaceDE w:val="0"/>
        <w:autoSpaceDN w:val="0"/>
        <w:spacing w:before="0" w:line="360" w:lineRule="auto"/>
        <w:ind w:left="567" w:hanging="567"/>
        <w:rPr>
          <w:rFonts w:asciiTheme="minorHAnsi" w:hAnsiTheme="minorHAnsi" w:cstheme="minorHAnsi"/>
          <w:color w:val="auto"/>
          <w:sz w:val="24"/>
          <w:szCs w:val="24"/>
        </w:rPr>
      </w:pPr>
      <w:r w:rsidRPr="005F085F">
        <w:rPr>
          <w:rFonts w:asciiTheme="minorHAnsi" w:hAnsiTheme="minorHAnsi" w:cstheme="minorHAnsi"/>
          <w:color w:val="auto"/>
          <w:w w:val="110"/>
          <w:sz w:val="24"/>
          <w:szCs w:val="24"/>
        </w:rPr>
        <w:t>Sistematika</w:t>
      </w:r>
      <w:r w:rsidRPr="005F085F">
        <w:rPr>
          <w:rFonts w:asciiTheme="minorHAnsi" w:hAnsiTheme="minorHAnsi" w:cstheme="minorHAnsi"/>
          <w:color w:val="auto"/>
          <w:spacing w:val="36"/>
          <w:w w:val="110"/>
          <w:sz w:val="24"/>
          <w:szCs w:val="24"/>
        </w:rPr>
        <w:t xml:space="preserve"> </w:t>
      </w:r>
      <w:r w:rsidRPr="005F085F">
        <w:rPr>
          <w:rFonts w:asciiTheme="minorHAnsi" w:hAnsiTheme="minorHAnsi" w:cstheme="minorHAnsi"/>
          <w:color w:val="auto"/>
          <w:w w:val="110"/>
          <w:sz w:val="24"/>
          <w:szCs w:val="24"/>
        </w:rPr>
        <w:t>Laporan</w:t>
      </w:r>
      <w:r w:rsidRPr="005F085F">
        <w:rPr>
          <w:rFonts w:asciiTheme="minorHAnsi" w:hAnsiTheme="minorHAnsi" w:cstheme="minorHAnsi"/>
          <w:color w:val="auto"/>
          <w:spacing w:val="36"/>
          <w:w w:val="110"/>
          <w:sz w:val="24"/>
          <w:szCs w:val="24"/>
        </w:rPr>
        <w:t xml:space="preserve"> </w:t>
      </w:r>
      <w:r w:rsidRPr="005F085F">
        <w:rPr>
          <w:rFonts w:asciiTheme="minorHAnsi" w:hAnsiTheme="minorHAnsi" w:cstheme="minorHAnsi"/>
          <w:color w:val="auto"/>
          <w:w w:val="110"/>
          <w:sz w:val="24"/>
          <w:szCs w:val="24"/>
        </w:rPr>
        <w:t>Kinerja</w:t>
      </w:r>
      <w:r w:rsidRPr="005F085F">
        <w:rPr>
          <w:rFonts w:asciiTheme="minorHAnsi" w:hAnsiTheme="minorHAnsi" w:cstheme="minorHAnsi"/>
          <w:color w:val="auto"/>
          <w:spacing w:val="36"/>
          <w:w w:val="110"/>
          <w:sz w:val="24"/>
          <w:szCs w:val="24"/>
        </w:rPr>
        <w:t xml:space="preserve"> </w:t>
      </w:r>
      <w:r w:rsidRPr="005F085F">
        <w:rPr>
          <w:rFonts w:asciiTheme="minorHAnsi" w:hAnsiTheme="minorHAnsi" w:cstheme="minorHAnsi"/>
          <w:color w:val="auto"/>
          <w:w w:val="110"/>
          <w:sz w:val="24"/>
          <w:szCs w:val="24"/>
        </w:rPr>
        <w:t>Instansi</w:t>
      </w:r>
      <w:r w:rsidRPr="005F085F">
        <w:rPr>
          <w:rFonts w:asciiTheme="minorHAnsi" w:hAnsiTheme="minorHAnsi" w:cstheme="minorHAnsi"/>
          <w:color w:val="auto"/>
          <w:spacing w:val="38"/>
          <w:w w:val="110"/>
          <w:sz w:val="24"/>
          <w:szCs w:val="24"/>
        </w:rPr>
        <w:t xml:space="preserve"> </w:t>
      </w:r>
      <w:r w:rsidRPr="005F085F">
        <w:rPr>
          <w:rFonts w:asciiTheme="minorHAnsi" w:hAnsiTheme="minorHAnsi" w:cstheme="minorHAnsi"/>
          <w:color w:val="auto"/>
          <w:spacing w:val="-2"/>
          <w:w w:val="110"/>
          <w:sz w:val="24"/>
          <w:szCs w:val="24"/>
        </w:rPr>
        <w:t>Pemerintah</w:t>
      </w:r>
    </w:p>
    <w:p w:rsidR="00DD6F9B" w:rsidRPr="005F085F" w:rsidRDefault="00DD6F9B" w:rsidP="00DD6F9B">
      <w:pPr>
        <w:pStyle w:val="BodyText"/>
        <w:spacing w:before="2" w:line="360" w:lineRule="auto"/>
        <w:rPr>
          <w:rFonts w:asciiTheme="minorHAnsi" w:hAnsiTheme="minorHAnsi" w:cstheme="minorHAnsi"/>
          <w:b/>
        </w:rPr>
      </w:pPr>
    </w:p>
    <w:p w:rsidR="00DD6F9B" w:rsidRPr="005F085F" w:rsidRDefault="00DD6F9B" w:rsidP="00DD6F9B">
      <w:pPr>
        <w:pStyle w:val="BodyText"/>
        <w:tabs>
          <w:tab w:val="left" w:leader="dot" w:pos="9281"/>
        </w:tabs>
        <w:spacing w:line="360" w:lineRule="auto"/>
        <w:ind w:left="567"/>
        <w:jc w:val="both"/>
        <w:rPr>
          <w:rFonts w:asciiTheme="minorHAnsi" w:hAnsiTheme="minorHAnsi" w:cstheme="minorHAnsi"/>
        </w:rPr>
      </w:pPr>
      <w:r w:rsidRPr="005F085F">
        <w:rPr>
          <w:rFonts w:asciiTheme="minorHAnsi" w:hAnsiTheme="minorHAnsi" w:cstheme="minorHAnsi"/>
        </w:rPr>
        <w:t>Sistematika</w:t>
      </w:r>
      <w:r w:rsidRPr="005F085F">
        <w:rPr>
          <w:rFonts w:asciiTheme="minorHAnsi" w:hAnsiTheme="minorHAnsi" w:cstheme="minorHAnsi"/>
          <w:spacing w:val="-8"/>
        </w:rPr>
        <w:t xml:space="preserve"> </w:t>
      </w:r>
      <w:r w:rsidRPr="005F085F">
        <w:rPr>
          <w:rFonts w:asciiTheme="minorHAnsi" w:hAnsiTheme="minorHAnsi" w:cstheme="minorHAnsi"/>
        </w:rPr>
        <w:t>penulisan</w:t>
      </w:r>
      <w:r w:rsidRPr="005F085F">
        <w:rPr>
          <w:rFonts w:asciiTheme="minorHAnsi" w:hAnsiTheme="minorHAnsi" w:cstheme="minorHAnsi"/>
          <w:spacing w:val="-5"/>
        </w:rPr>
        <w:t xml:space="preserve"> </w:t>
      </w:r>
      <w:r w:rsidRPr="005F085F">
        <w:rPr>
          <w:rFonts w:asciiTheme="minorHAnsi" w:hAnsiTheme="minorHAnsi" w:cstheme="minorHAnsi"/>
        </w:rPr>
        <w:t>Laporan</w:t>
      </w:r>
      <w:r w:rsidRPr="005F085F">
        <w:rPr>
          <w:rFonts w:asciiTheme="minorHAnsi" w:hAnsiTheme="minorHAnsi" w:cstheme="minorHAnsi"/>
          <w:spacing w:val="-2"/>
        </w:rPr>
        <w:t xml:space="preserve"> </w:t>
      </w:r>
      <w:r w:rsidRPr="005F085F">
        <w:rPr>
          <w:rFonts w:asciiTheme="minorHAnsi" w:hAnsiTheme="minorHAnsi" w:cstheme="minorHAnsi"/>
        </w:rPr>
        <w:t>Kinerja</w:t>
      </w:r>
      <w:r w:rsidRPr="005F085F">
        <w:rPr>
          <w:rFonts w:asciiTheme="minorHAnsi" w:hAnsiTheme="minorHAnsi" w:cstheme="minorHAnsi"/>
          <w:spacing w:val="-2"/>
        </w:rPr>
        <w:t xml:space="preserve"> </w:t>
      </w:r>
      <w:r w:rsidRPr="005F085F">
        <w:rPr>
          <w:rFonts w:asciiTheme="minorHAnsi" w:hAnsiTheme="minorHAnsi" w:cstheme="minorHAnsi"/>
        </w:rPr>
        <w:t>Instansi</w:t>
      </w:r>
      <w:r w:rsidRPr="005F085F">
        <w:rPr>
          <w:rFonts w:asciiTheme="minorHAnsi" w:hAnsiTheme="minorHAnsi" w:cstheme="minorHAnsi"/>
          <w:spacing w:val="-2"/>
        </w:rPr>
        <w:t xml:space="preserve"> </w:t>
      </w:r>
      <w:r w:rsidRPr="005F085F">
        <w:rPr>
          <w:rFonts w:asciiTheme="minorHAnsi" w:hAnsiTheme="minorHAnsi" w:cstheme="minorHAnsi"/>
        </w:rPr>
        <w:t>Pemerintah</w:t>
      </w:r>
      <w:r w:rsidRPr="005F085F">
        <w:rPr>
          <w:rFonts w:asciiTheme="minorHAnsi" w:hAnsiTheme="minorHAnsi" w:cstheme="minorHAnsi"/>
          <w:spacing w:val="-1"/>
        </w:rPr>
        <w:t xml:space="preserve"> </w:t>
      </w:r>
      <w:r w:rsidRPr="005F085F">
        <w:rPr>
          <w:rFonts w:asciiTheme="minorHAnsi" w:hAnsiTheme="minorHAnsi" w:cstheme="minorHAnsi"/>
        </w:rPr>
        <w:t>(LKIP)</w:t>
      </w:r>
      <w:r w:rsidRPr="005F085F">
        <w:rPr>
          <w:rFonts w:asciiTheme="minorHAnsi" w:hAnsiTheme="minorHAnsi" w:cstheme="minorHAnsi"/>
          <w:spacing w:val="-4"/>
        </w:rPr>
        <w:t xml:space="preserve"> </w:t>
      </w:r>
      <w:r w:rsidRPr="005F085F">
        <w:rPr>
          <w:rFonts w:asciiTheme="minorHAnsi" w:hAnsiTheme="minorHAnsi" w:cstheme="minorHAnsi"/>
          <w:spacing w:val="-2"/>
        </w:rPr>
        <w:t>Dinas</w:t>
      </w:r>
      <w:r w:rsidRPr="005F085F">
        <w:rPr>
          <w:rFonts w:asciiTheme="minorHAnsi" w:hAnsiTheme="minorHAnsi" w:cstheme="minorHAnsi"/>
          <w:lang w:val="en-IN"/>
        </w:rPr>
        <w:t xml:space="preserve"> Komunikasi dan Informatika </w:t>
      </w:r>
      <w:r w:rsidRPr="005F085F">
        <w:rPr>
          <w:rFonts w:asciiTheme="minorHAnsi" w:hAnsiTheme="minorHAnsi" w:cstheme="minorHAnsi"/>
          <w:spacing w:val="-4"/>
        </w:rPr>
        <w:t>Kota</w:t>
      </w:r>
      <w:r w:rsidRPr="005F085F">
        <w:rPr>
          <w:rFonts w:asciiTheme="minorHAnsi" w:hAnsiTheme="minorHAnsi" w:cstheme="minorHAnsi"/>
          <w:spacing w:val="-4"/>
          <w:lang w:val="en-IN"/>
        </w:rPr>
        <w:t xml:space="preserve"> </w:t>
      </w:r>
      <w:r w:rsidRPr="005F085F">
        <w:rPr>
          <w:rFonts w:asciiTheme="minorHAnsi" w:hAnsiTheme="minorHAnsi" w:cstheme="minorHAnsi"/>
        </w:rPr>
        <w:t>Jambi</w:t>
      </w:r>
      <w:r w:rsidRPr="005F085F">
        <w:rPr>
          <w:rFonts w:asciiTheme="minorHAnsi" w:hAnsiTheme="minorHAnsi" w:cstheme="minorHAnsi"/>
          <w:spacing w:val="-2"/>
        </w:rPr>
        <w:t xml:space="preserve"> </w:t>
      </w:r>
      <w:r w:rsidRPr="005F085F">
        <w:rPr>
          <w:rFonts w:asciiTheme="minorHAnsi" w:hAnsiTheme="minorHAnsi" w:cstheme="minorHAnsi"/>
        </w:rPr>
        <w:t>tahun 2023</w:t>
      </w:r>
      <w:r w:rsidRPr="005F085F">
        <w:rPr>
          <w:rFonts w:asciiTheme="minorHAnsi" w:hAnsiTheme="minorHAnsi" w:cstheme="minorHAnsi"/>
          <w:spacing w:val="-4"/>
        </w:rPr>
        <w:t xml:space="preserve"> </w:t>
      </w:r>
      <w:r w:rsidRPr="005F085F">
        <w:rPr>
          <w:rFonts w:asciiTheme="minorHAnsi" w:hAnsiTheme="minorHAnsi" w:cstheme="minorHAnsi"/>
        </w:rPr>
        <w:t>adalah</w:t>
      </w:r>
      <w:r w:rsidRPr="005F085F">
        <w:rPr>
          <w:rFonts w:asciiTheme="minorHAnsi" w:hAnsiTheme="minorHAnsi" w:cstheme="minorHAnsi"/>
          <w:spacing w:val="-4"/>
        </w:rPr>
        <w:t xml:space="preserve"> </w:t>
      </w:r>
      <w:r w:rsidRPr="005F085F">
        <w:rPr>
          <w:rFonts w:asciiTheme="minorHAnsi" w:hAnsiTheme="minorHAnsi" w:cstheme="minorHAnsi"/>
        </w:rPr>
        <w:t>sebagai</w:t>
      </w:r>
      <w:r w:rsidRPr="005F085F">
        <w:rPr>
          <w:rFonts w:asciiTheme="minorHAnsi" w:hAnsiTheme="minorHAnsi" w:cstheme="minorHAnsi"/>
          <w:spacing w:val="-5"/>
        </w:rPr>
        <w:t xml:space="preserve"> </w:t>
      </w:r>
      <w:r w:rsidRPr="005F085F">
        <w:rPr>
          <w:rFonts w:asciiTheme="minorHAnsi" w:hAnsiTheme="minorHAnsi" w:cstheme="minorHAnsi"/>
        </w:rPr>
        <w:t>berikut</w:t>
      </w:r>
      <w:r w:rsidRPr="005F085F">
        <w:rPr>
          <w:rFonts w:asciiTheme="minorHAnsi" w:hAnsiTheme="minorHAnsi" w:cstheme="minorHAnsi"/>
          <w:spacing w:val="-6"/>
        </w:rPr>
        <w:t xml:space="preserve"> </w:t>
      </w:r>
      <w:r w:rsidRPr="005F085F">
        <w:rPr>
          <w:rFonts w:asciiTheme="minorHAnsi" w:hAnsiTheme="minorHAnsi" w:cstheme="minorHAnsi"/>
          <w:spacing w:val="-10"/>
        </w:rPr>
        <w:t>:</w:t>
      </w:r>
    </w:p>
    <w:p w:rsidR="00DD6F9B" w:rsidRPr="005F085F" w:rsidRDefault="00DD6F9B" w:rsidP="00DD6F9B">
      <w:pPr>
        <w:spacing w:before="207" w:line="360" w:lineRule="auto"/>
        <w:ind w:left="567"/>
        <w:jc w:val="both"/>
        <w:rPr>
          <w:rFonts w:cstheme="minorHAnsi"/>
          <w:sz w:val="24"/>
          <w:szCs w:val="24"/>
        </w:rPr>
      </w:pPr>
      <w:r w:rsidRPr="005F085F">
        <w:rPr>
          <w:rFonts w:cstheme="minorHAnsi"/>
          <w:sz w:val="24"/>
          <w:szCs w:val="24"/>
        </w:rPr>
        <w:t>BAB</w:t>
      </w:r>
      <w:r w:rsidRPr="005F085F">
        <w:rPr>
          <w:rFonts w:cstheme="minorHAnsi"/>
          <w:spacing w:val="2"/>
          <w:sz w:val="24"/>
          <w:szCs w:val="24"/>
        </w:rPr>
        <w:t xml:space="preserve"> </w:t>
      </w:r>
      <w:r w:rsidRPr="005F085F">
        <w:rPr>
          <w:rFonts w:cstheme="minorHAnsi"/>
          <w:sz w:val="24"/>
          <w:szCs w:val="24"/>
        </w:rPr>
        <w:t>I</w:t>
      </w:r>
      <w:r w:rsidRPr="005F085F">
        <w:rPr>
          <w:rFonts w:cstheme="minorHAnsi"/>
          <w:spacing w:val="-3"/>
          <w:sz w:val="24"/>
          <w:szCs w:val="24"/>
        </w:rPr>
        <w:t xml:space="preserve"> </w:t>
      </w:r>
      <w:r w:rsidRPr="005F085F">
        <w:rPr>
          <w:rFonts w:cstheme="minorHAnsi"/>
          <w:spacing w:val="-2"/>
          <w:sz w:val="24"/>
          <w:szCs w:val="24"/>
        </w:rPr>
        <w:t>PENDAHULUAN</w:t>
      </w:r>
    </w:p>
    <w:p w:rsidR="00DD6F9B" w:rsidRPr="005F085F" w:rsidRDefault="00DD6F9B" w:rsidP="00DD6F9B">
      <w:pPr>
        <w:pStyle w:val="BodyText"/>
        <w:spacing w:before="47" w:line="360" w:lineRule="auto"/>
        <w:ind w:left="567" w:right="3"/>
        <w:jc w:val="both"/>
        <w:rPr>
          <w:rFonts w:asciiTheme="minorHAnsi" w:hAnsiTheme="minorHAnsi" w:cstheme="minorHAnsi"/>
        </w:rPr>
      </w:pPr>
      <w:r w:rsidRPr="005F085F">
        <w:rPr>
          <w:rFonts w:asciiTheme="minorHAnsi" w:hAnsiTheme="minorHAnsi" w:cstheme="minorHAnsi"/>
        </w:rPr>
        <w:t>Pada</w:t>
      </w:r>
      <w:r w:rsidRPr="005F085F">
        <w:rPr>
          <w:rFonts w:asciiTheme="minorHAnsi" w:hAnsiTheme="minorHAnsi" w:cstheme="minorHAnsi"/>
          <w:spacing w:val="-1"/>
        </w:rPr>
        <w:t xml:space="preserve"> </w:t>
      </w:r>
      <w:proofErr w:type="gramStart"/>
      <w:r w:rsidRPr="005F085F">
        <w:rPr>
          <w:rFonts w:asciiTheme="minorHAnsi" w:hAnsiTheme="minorHAnsi" w:cstheme="minorHAnsi"/>
        </w:rPr>
        <w:t>bab</w:t>
      </w:r>
      <w:proofErr w:type="gramEnd"/>
      <w:r w:rsidRPr="005F085F">
        <w:rPr>
          <w:rFonts w:asciiTheme="minorHAnsi" w:hAnsiTheme="minorHAnsi" w:cstheme="minorHAnsi"/>
          <w:spacing w:val="-1"/>
        </w:rPr>
        <w:t xml:space="preserve"> </w:t>
      </w:r>
      <w:r w:rsidRPr="005F085F">
        <w:rPr>
          <w:rFonts w:asciiTheme="minorHAnsi" w:hAnsiTheme="minorHAnsi" w:cstheme="minorHAnsi"/>
        </w:rPr>
        <w:t>ini</w:t>
      </w:r>
      <w:r w:rsidRPr="005F085F">
        <w:rPr>
          <w:rFonts w:asciiTheme="minorHAnsi" w:hAnsiTheme="minorHAnsi" w:cstheme="minorHAnsi"/>
          <w:spacing w:val="-1"/>
        </w:rPr>
        <w:t xml:space="preserve"> </w:t>
      </w:r>
      <w:r w:rsidRPr="005F085F">
        <w:rPr>
          <w:rFonts w:asciiTheme="minorHAnsi" w:hAnsiTheme="minorHAnsi" w:cstheme="minorHAnsi"/>
        </w:rPr>
        <w:t>disajikan</w:t>
      </w:r>
      <w:r w:rsidRPr="005F085F">
        <w:rPr>
          <w:rFonts w:asciiTheme="minorHAnsi" w:hAnsiTheme="minorHAnsi" w:cstheme="minorHAnsi"/>
          <w:spacing w:val="-1"/>
        </w:rPr>
        <w:t xml:space="preserve"> </w:t>
      </w:r>
      <w:r w:rsidRPr="005F085F">
        <w:rPr>
          <w:rFonts w:asciiTheme="minorHAnsi" w:hAnsiTheme="minorHAnsi" w:cstheme="minorHAnsi"/>
        </w:rPr>
        <w:t>penjelasan</w:t>
      </w:r>
      <w:r w:rsidRPr="005F085F">
        <w:rPr>
          <w:rFonts w:asciiTheme="minorHAnsi" w:hAnsiTheme="minorHAnsi" w:cstheme="minorHAnsi"/>
          <w:spacing w:val="-1"/>
        </w:rPr>
        <w:t xml:space="preserve"> </w:t>
      </w:r>
      <w:r w:rsidRPr="005F085F">
        <w:rPr>
          <w:rFonts w:asciiTheme="minorHAnsi" w:hAnsiTheme="minorHAnsi" w:cstheme="minorHAnsi"/>
        </w:rPr>
        <w:t>umum</w:t>
      </w:r>
      <w:r w:rsidRPr="005F085F">
        <w:rPr>
          <w:rFonts w:asciiTheme="minorHAnsi" w:hAnsiTheme="minorHAnsi" w:cstheme="minorHAnsi"/>
          <w:spacing w:val="-6"/>
        </w:rPr>
        <w:t xml:space="preserve"> </w:t>
      </w:r>
      <w:r w:rsidRPr="005F085F">
        <w:rPr>
          <w:rFonts w:asciiTheme="minorHAnsi" w:hAnsiTheme="minorHAnsi" w:cstheme="minorHAnsi"/>
        </w:rPr>
        <w:t>organisasi,</w:t>
      </w:r>
      <w:r w:rsidRPr="005F085F">
        <w:rPr>
          <w:rFonts w:asciiTheme="minorHAnsi" w:hAnsiTheme="minorHAnsi" w:cstheme="minorHAnsi"/>
          <w:spacing w:val="-2"/>
        </w:rPr>
        <w:t xml:space="preserve"> </w:t>
      </w:r>
      <w:r w:rsidRPr="005F085F">
        <w:rPr>
          <w:rFonts w:asciiTheme="minorHAnsi" w:hAnsiTheme="minorHAnsi" w:cstheme="minorHAnsi"/>
        </w:rPr>
        <w:t>dengan</w:t>
      </w:r>
      <w:r w:rsidRPr="005F085F">
        <w:rPr>
          <w:rFonts w:asciiTheme="minorHAnsi" w:hAnsiTheme="minorHAnsi" w:cstheme="minorHAnsi"/>
          <w:spacing w:val="-1"/>
        </w:rPr>
        <w:t xml:space="preserve"> </w:t>
      </w:r>
      <w:r w:rsidRPr="005F085F">
        <w:rPr>
          <w:rFonts w:asciiTheme="minorHAnsi" w:hAnsiTheme="minorHAnsi" w:cstheme="minorHAnsi"/>
        </w:rPr>
        <w:t>penekanan</w:t>
      </w:r>
      <w:r w:rsidRPr="005F085F">
        <w:rPr>
          <w:rFonts w:asciiTheme="minorHAnsi" w:hAnsiTheme="minorHAnsi" w:cstheme="minorHAnsi"/>
          <w:spacing w:val="-1"/>
        </w:rPr>
        <w:t xml:space="preserve"> </w:t>
      </w:r>
      <w:r w:rsidRPr="005F085F">
        <w:rPr>
          <w:rFonts w:asciiTheme="minorHAnsi" w:hAnsiTheme="minorHAnsi" w:cstheme="minorHAnsi"/>
        </w:rPr>
        <w:t>kepada</w:t>
      </w:r>
      <w:r w:rsidRPr="005F085F">
        <w:rPr>
          <w:rFonts w:asciiTheme="minorHAnsi" w:hAnsiTheme="minorHAnsi" w:cstheme="minorHAnsi"/>
          <w:spacing w:val="-1"/>
        </w:rPr>
        <w:t xml:space="preserve"> </w:t>
      </w:r>
      <w:r w:rsidRPr="005F085F">
        <w:rPr>
          <w:rFonts w:asciiTheme="minorHAnsi" w:hAnsiTheme="minorHAnsi" w:cstheme="minorHAnsi"/>
        </w:rPr>
        <w:t xml:space="preserve">aspek strategis organisasi serta permasalahan utama (strategic issued) yang sedang </w:t>
      </w:r>
      <w:r w:rsidRPr="005F085F">
        <w:rPr>
          <w:rFonts w:asciiTheme="minorHAnsi" w:hAnsiTheme="minorHAnsi" w:cstheme="minorHAnsi"/>
          <w:spacing w:val="-2"/>
        </w:rPr>
        <w:t>dihadapi.</w:t>
      </w:r>
    </w:p>
    <w:p w:rsidR="00DD6F9B" w:rsidRPr="005F085F" w:rsidRDefault="00DD6F9B" w:rsidP="00DD6F9B">
      <w:pPr>
        <w:pStyle w:val="BodyText"/>
        <w:spacing w:before="3" w:line="360" w:lineRule="auto"/>
        <w:ind w:left="567"/>
        <w:jc w:val="both"/>
        <w:rPr>
          <w:rFonts w:asciiTheme="minorHAnsi" w:hAnsiTheme="minorHAnsi" w:cstheme="minorHAnsi"/>
        </w:rPr>
      </w:pPr>
    </w:p>
    <w:p w:rsidR="00DD6F9B" w:rsidRPr="005F085F" w:rsidRDefault="00DD6F9B" w:rsidP="00DD6F9B">
      <w:pPr>
        <w:spacing w:line="360" w:lineRule="auto"/>
        <w:ind w:left="567"/>
        <w:jc w:val="both"/>
        <w:rPr>
          <w:rFonts w:cstheme="minorHAnsi"/>
          <w:sz w:val="24"/>
          <w:szCs w:val="24"/>
        </w:rPr>
      </w:pPr>
      <w:r w:rsidRPr="005F085F">
        <w:rPr>
          <w:rFonts w:cstheme="minorHAnsi"/>
          <w:sz w:val="24"/>
          <w:szCs w:val="24"/>
        </w:rPr>
        <w:t>BAB II</w:t>
      </w:r>
      <w:r w:rsidRPr="005F085F">
        <w:rPr>
          <w:rFonts w:cstheme="minorHAnsi"/>
          <w:spacing w:val="-4"/>
          <w:sz w:val="24"/>
          <w:szCs w:val="24"/>
        </w:rPr>
        <w:t xml:space="preserve"> </w:t>
      </w:r>
      <w:r w:rsidRPr="005F085F">
        <w:rPr>
          <w:rFonts w:cstheme="minorHAnsi"/>
          <w:sz w:val="24"/>
          <w:szCs w:val="24"/>
        </w:rPr>
        <w:t>PERENCANAAN</w:t>
      </w:r>
      <w:r w:rsidRPr="005F085F">
        <w:rPr>
          <w:rFonts w:cstheme="minorHAnsi"/>
          <w:spacing w:val="51"/>
          <w:sz w:val="24"/>
          <w:szCs w:val="24"/>
        </w:rPr>
        <w:t xml:space="preserve"> </w:t>
      </w:r>
      <w:r w:rsidRPr="005F085F">
        <w:rPr>
          <w:rFonts w:cstheme="minorHAnsi"/>
          <w:spacing w:val="-2"/>
          <w:sz w:val="24"/>
          <w:szCs w:val="24"/>
        </w:rPr>
        <w:t>KINERJA</w:t>
      </w:r>
    </w:p>
    <w:p w:rsidR="00DD6F9B" w:rsidRPr="005F085F" w:rsidRDefault="00DD6F9B" w:rsidP="00DD6F9B">
      <w:pPr>
        <w:pStyle w:val="BodyText"/>
        <w:spacing w:before="48" w:line="360" w:lineRule="auto"/>
        <w:ind w:left="567" w:right="3"/>
        <w:jc w:val="both"/>
        <w:rPr>
          <w:rFonts w:asciiTheme="minorHAnsi" w:hAnsiTheme="minorHAnsi" w:cstheme="minorHAnsi"/>
        </w:rPr>
      </w:pPr>
      <w:r w:rsidRPr="005F085F">
        <w:rPr>
          <w:rFonts w:asciiTheme="minorHAnsi" w:hAnsiTheme="minorHAnsi" w:cstheme="minorHAnsi"/>
        </w:rPr>
        <w:t xml:space="preserve">Pada </w:t>
      </w:r>
      <w:proofErr w:type="gramStart"/>
      <w:r w:rsidRPr="005F085F">
        <w:rPr>
          <w:rFonts w:asciiTheme="minorHAnsi" w:hAnsiTheme="minorHAnsi" w:cstheme="minorHAnsi"/>
        </w:rPr>
        <w:t>bab</w:t>
      </w:r>
      <w:proofErr w:type="gramEnd"/>
      <w:r w:rsidRPr="005F085F">
        <w:rPr>
          <w:rFonts w:asciiTheme="minorHAnsi" w:hAnsiTheme="minorHAnsi" w:cstheme="minorHAnsi"/>
        </w:rPr>
        <w:t xml:space="preserve"> ini diuraikan ringkasan/ikhtisar perjanjian kinerja tahun yang</w:t>
      </w:r>
      <w:r w:rsidRPr="005F085F">
        <w:rPr>
          <w:rFonts w:asciiTheme="minorHAnsi" w:hAnsiTheme="minorHAnsi" w:cstheme="minorHAnsi"/>
          <w:spacing w:val="-1"/>
        </w:rPr>
        <w:t xml:space="preserve"> </w:t>
      </w:r>
      <w:r w:rsidRPr="005F085F">
        <w:rPr>
          <w:rFonts w:asciiTheme="minorHAnsi" w:hAnsiTheme="minorHAnsi" w:cstheme="minorHAnsi"/>
        </w:rPr>
        <w:t>bersangkutan serta anggaran. Bila terjadi perubahan pada indikator kinerja atau pun target saat tahun berjalan maka</w:t>
      </w:r>
      <w:r w:rsidRPr="005F085F">
        <w:rPr>
          <w:rFonts w:asciiTheme="minorHAnsi" w:hAnsiTheme="minorHAnsi" w:cstheme="minorHAnsi"/>
          <w:spacing w:val="-1"/>
        </w:rPr>
        <w:t xml:space="preserve"> </w:t>
      </w:r>
      <w:r w:rsidRPr="005F085F">
        <w:rPr>
          <w:rFonts w:asciiTheme="minorHAnsi" w:hAnsiTheme="minorHAnsi" w:cstheme="minorHAnsi"/>
        </w:rPr>
        <w:t>harus dijelaskan secara rinci sebab penyebab terjadi</w:t>
      </w:r>
      <w:r w:rsidRPr="005F085F">
        <w:rPr>
          <w:rFonts w:asciiTheme="minorHAnsi" w:hAnsiTheme="minorHAnsi" w:cstheme="minorHAnsi"/>
          <w:spacing w:val="-1"/>
        </w:rPr>
        <w:t xml:space="preserve"> </w:t>
      </w:r>
      <w:r w:rsidRPr="005F085F">
        <w:rPr>
          <w:rFonts w:asciiTheme="minorHAnsi" w:hAnsiTheme="minorHAnsi" w:cstheme="minorHAnsi"/>
        </w:rPr>
        <w:t>perubahan atau pergeseran.</w:t>
      </w:r>
    </w:p>
    <w:p w:rsidR="005F085F" w:rsidRDefault="005F085F" w:rsidP="00DD6F9B">
      <w:pPr>
        <w:spacing w:line="360" w:lineRule="auto"/>
        <w:ind w:left="567"/>
        <w:rPr>
          <w:rFonts w:cstheme="minorHAnsi"/>
          <w:sz w:val="24"/>
          <w:szCs w:val="24"/>
        </w:rPr>
      </w:pPr>
    </w:p>
    <w:p w:rsidR="00DD6F9B" w:rsidRPr="005F085F" w:rsidRDefault="00DD6F9B" w:rsidP="00DD6F9B">
      <w:pPr>
        <w:spacing w:line="360" w:lineRule="auto"/>
        <w:ind w:left="567"/>
        <w:rPr>
          <w:rFonts w:cstheme="minorHAnsi"/>
          <w:sz w:val="24"/>
          <w:szCs w:val="24"/>
        </w:rPr>
      </w:pPr>
      <w:r w:rsidRPr="005F085F">
        <w:rPr>
          <w:rFonts w:cstheme="minorHAnsi"/>
          <w:sz w:val="24"/>
          <w:szCs w:val="24"/>
        </w:rPr>
        <w:t>BAB</w:t>
      </w:r>
      <w:r w:rsidRPr="005F085F">
        <w:rPr>
          <w:rFonts w:cstheme="minorHAnsi"/>
          <w:spacing w:val="-1"/>
          <w:sz w:val="24"/>
          <w:szCs w:val="24"/>
        </w:rPr>
        <w:t xml:space="preserve"> </w:t>
      </w:r>
      <w:r w:rsidRPr="005F085F">
        <w:rPr>
          <w:rFonts w:cstheme="minorHAnsi"/>
          <w:sz w:val="24"/>
          <w:szCs w:val="24"/>
        </w:rPr>
        <w:t>III</w:t>
      </w:r>
      <w:r w:rsidRPr="005F085F">
        <w:rPr>
          <w:rFonts w:cstheme="minorHAnsi"/>
          <w:spacing w:val="-7"/>
          <w:sz w:val="24"/>
          <w:szCs w:val="24"/>
        </w:rPr>
        <w:t xml:space="preserve"> </w:t>
      </w:r>
      <w:r w:rsidRPr="005F085F">
        <w:rPr>
          <w:rFonts w:cstheme="minorHAnsi"/>
          <w:sz w:val="24"/>
          <w:szCs w:val="24"/>
        </w:rPr>
        <w:t xml:space="preserve">AKUNTABILITAS </w:t>
      </w:r>
      <w:r w:rsidRPr="005F085F">
        <w:rPr>
          <w:rFonts w:cstheme="minorHAnsi"/>
          <w:spacing w:val="-2"/>
          <w:sz w:val="24"/>
          <w:szCs w:val="24"/>
        </w:rPr>
        <w:t>KINERJA</w:t>
      </w:r>
    </w:p>
    <w:p w:rsidR="00DD6F9B" w:rsidRPr="005F085F" w:rsidRDefault="00DD6F9B" w:rsidP="00DD6F9B">
      <w:pPr>
        <w:pStyle w:val="BodyText"/>
        <w:spacing w:before="23" w:line="360" w:lineRule="auto"/>
        <w:ind w:left="567" w:right="3"/>
        <w:jc w:val="both"/>
        <w:rPr>
          <w:rFonts w:asciiTheme="minorHAnsi" w:hAnsiTheme="minorHAnsi" w:cstheme="minorHAnsi"/>
        </w:rPr>
      </w:pPr>
      <w:r w:rsidRPr="005F085F">
        <w:rPr>
          <w:rFonts w:asciiTheme="minorHAnsi" w:hAnsiTheme="minorHAnsi" w:cstheme="minorHAnsi"/>
        </w:rPr>
        <w:t xml:space="preserve">Pada bagian ini disajikan uraian hasil pengukuran kinerja, evaluasi, dan analisis akuntabilitas kinerja. Termasuk didalamnya menguraikan secara sistematis pembandingan data kinerja secara memadai, keberhasilan/kegagalan, dan </w:t>
      </w:r>
      <w:r w:rsidRPr="005F085F">
        <w:rPr>
          <w:rFonts w:asciiTheme="minorHAnsi" w:hAnsiTheme="minorHAnsi" w:cstheme="minorHAnsi"/>
        </w:rPr>
        <w:lastRenderedPageBreak/>
        <w:t xml:space="preserve">permasalahan yang dihadapi serta langkah-langkah antisipatif yang </w:t>
      </w:r>
      <w:proofErr w:type="gramStart"/>
      <w:r w:rsidRPr="005F085F">
        <w:rPr>
          <w:rFonts w:asciiTheme="minorHAnsi" w:hAnsiTheme="minorHAnsi" w:cstheme="minorHAnsi"/>
        </w:rPr>
        <w:t>akan</w:t>
      </w:r>
      <w:proofErr w:type="gramEnd"/>
      <w:r w:rsidRPr="005F085F">
        <w:rPr>
          <w:rFonts w:asciiTheme="minorHAnsi" w:hAnsiTheme="minorHAnsi" w:cstheme="minorHAnsi"/>
        </w:rPr>
        <w:t xml:space="preserve"> diambil. Disajikan pula akuntabilitas keuangan dengan </w:t>
      </w:r>
      <w:proofErr w:type="gramStart"/>
      <w:r w:rsidRPr="005F085F">
        <w:rPr>
          <w:rFonts w:asciiTheme="minorHAnsi" w:hAnsiTheme="minorHAnsi" w:cstheme="minorHAnsi"/>
        </w:rPr>
        <w:t>cara</w:t>
      </w:r>
      <w:proofErr w:type="gramEnd"/>
      <w:r w:rsidRPr="005F085F">
        <w:rPr>
          <w:rFonts w:asciiTheme="minorHAnsi" w:hAnsiTheme="minorHAnsi" w:cstheme="minorHAnsi"/>
        </w:rPr>
        <w:t xml:space="preserve"> menyajikan rencana dan realisasi anggaran bagi pelaksanaan tugas dan fungsi atau tugas-tugas lainnya dalam rangka mencapai</w:t>
      </w:r>
      <w:r w:rsidRPr="005F085F">
        <w:rPr>
          <w:rFonts w:asciiTheme="minorHAnsi" w:hAnsiTheme="minorHAnsi" w:cstheme="minorHAnsi"/>
          <w:spacing w:val="-8"/>
        </w:rPr>
        <w:t xml:space="preserve"> </w:t>
      </w:r>
      <w:r w:rsidRPr="005F085F">
        <w:rPr>
          <w:rFonts w:asciiTheme="minorHAnsi" w:hAnsiTheme="minorHAnsi" w:cstheme="minorHAnsi"/>
        </w:rPr>
        <w:t>sasaran</w:t>
      </w:r>
      <w:r w:rsidRPr="005F085F">
        <w:rPr>
          <w:rFonts w:asciiTheme="minorHAnsi" w:hAnsiTheme="minorHAnsi" w:cstheme="minorHAnsi"/>
          <w:spacing w:val="-10"/>
        </w:rPr>
        <w:t xml:space="preserve"> </w:t>
      </w:r>
      <w:r w:rsidRPr="005F085F">
        <w:rPr>
          <w:rFonts w:asciiTheme="minorHAnsi" w:hAnsiTheme="minorHAnsi" w:cstheme="minorHAnsi"/>
        </w:rPr>
        <w:t>organisasi</w:t>
      </w:r>
      <w:r w:rsidRPr="005F085F">
        <w:rPr>
          <w:rFonts w:asciiTheme="minorHAnsi" w:hAnsiTheme="minorHAnsi" w:cstheme="minorHAnsi"/>
          <w:spacing w:val="-8"/>
        </w:rPr>
        <w:t xml:space="preserve"> </w:t>
      </w:r>
      <w:r w:rsidRPr="005F085F">
        <w:rPr>
          <w:rFonts w:asciiTheme="minorHAnsi" w:hAnsiTheme="minorHAnsi" w:cstheme="minorHAnsi"/>
        </w:rPr>
        <w:t>yang</w:t>
      </w:r>
      <w:r w:rsidRPr="005F085F">
        <w:rPr>
          <w:rFonts w:asciiTheme="minorHAnsi" w:hAnsiTheme="minorHAnsi" w:cstheme="minorHAnsi"/>
          <w:spacing w:val="-13"/>
        </w:rPr>
        <w:t xml:space="preserve"> </w:t>
      </w:r>
      <w:r w:rsidRPr="005F085F">
        <w:rPr>
          <w:rFonts w:asciiTheme="minorHAnsi" w:hAnsiTheme="minorHAnsi" w:cstheme="minorHAnsi"/>
        </w:rPr>
        <w:t>telah</w:t>
      </w:r>
      <w:r w:rsidRPr="005F085F">
        <w:rPr>
          <w:rFonts w:asciiTheme="minorHAnsi" w:hAnsiTheme="minorHAnsi" w:cstheme="minorHAnsi"/>
          <w:spacing w:val="-10"/>
        </w:rPr>
        <w:t xml:space="preserve"> </w:t>
      </w:r>
      <w:r w:rsidRPr="005F085F">
        <w:rPr>
          <w:rFonts w:asciiTheme="minorHAnsi" w:hAnsiTheme="minorHAnsi" w:cstheme="minorHAnsi"/>
        </w:rPr>
        <w:t>ditetapkan,</w:t>
      </w:r>
      <w:r w:rsidRPr="005F085F">
        <w:rPr>
          <w:rFonts w:asciiTheme="minorHAnsi" w:hAnsiTheme="minorHAnsi" w:cstheme="minorHAnsi"/>
          <w:spacing w:val="-12"/>
        </w:rPr>
        <w:t xml:space="preserve"> </w:t>
      </w:r>
      <w:r w:rsidRPr="005F085F">
        <w:rPr>
          <w:rFonts w:asciiTheme="minorHAnsi" w:hAnsiTheme="minorHAnsi" w:cstheme="minorHAnsi"/>
        </w:rPr>
        <w:t>termasuk</w:t>
      </w:r>
      <w:r w:rsidRPr="005F085F">
        <w:rPr>
          <w:rFonts w:asciiTheme="minorHAnsi" w:hAnsiTheme="minorHAnsi" w:cstheme="minorHAnsi"/>
          <w:spacing w:val="-9"/>
        </w:rPr>
        <w:t xml:space="preserve"> </w:t>
      </w:r>
      <w:r w:rsidRPr="005F085F">
        <w:rPr>
          <w:rFonts w:asciiTheme="minorHAnsi" w:hAnsiTheme="minorHAnsi" w:cstheme="minorHAnsi"/>
        </w:rPr>
        <w:t>analisis</w:t>
      </w:r>
      <w:r w:rsidRPr="005F085F">
        <w:rPr>
          <w:rFonts w:asciiTheme="minorHAnsi" w:hAnsiTheme="minorHAnsi" w:cstheme="minorHAnsi"/>
          <w:spacing w:val="-10"/>
        </w:rPr>
        <w:t xml:space="preserve"> </w:t>
      </w:r>
      <w:r w:rsidRPr="005F085F">
        <w:rPr>
          <w:rFonts w:asciiTheme="minorHAnsi" w:hAnsiTheme="minorHAnsi" w:cstheme="minorHAnsi"/>
        </w:rPr>
        <w:t>tentang</w:t>
      </w:r>
      <w:r w:rsidRPr="005F085F">
        <w:rPr>
          <w:rFonts w:asciiTheme="minorHAnsi" w:hAnsiTheme="minorHAnsi" w:cstheme="minorHAnsi"/>
          <w:spacing w:val="-13"/>
        </w:rPr>
        <w:t xml:space="preserve"> </w:t>
      </w:r>
      <w:r w:rsidRPr="005F085F">
        <w:rPr>
          <w:rFonts w:asciiTheme="minorHAnsi" w:hAnsiTheme="minorHAnsi" w:cstheme="minorHAnsi"/>
        </w:rPr>
        <w:t>capaian indikator kinerja dan efisiensi.</w:t>
      </w:r>
    </w:p>
    <w:p w:rsidR="00DD6F9B" w:rsidRPr="005F085F" w:rsidRDefault="00DD6F9B" w:rsidP="00DD6F9B">
      <w:pPr>
        <w:pStyle w:val="BodyText"/>
        <w:spacing w:before="8" w:line="360" w:lineRule="auto"/>
        <w:rPr>
          <w:rFonts w:asciiTheme="minorHAnsi" w:hAnsiTheme="minorHAnsi" w:cstheme="minorHAnsi"/>
        </w:rPr>
      </w:pPr>
    </w:p>
    <w:p w:rsidR="00DD6F9B" w:rsidRPr="005F085F" w:rsidRDefault="00DD6F9B" w:rsidP="00DD6F9B">
      <w:pPr>
        <w:spacing w:before="1" w:line="360" w:lineRule="auto"/>
        <w:ind w:left="567"/>
        <w:rPr>
          <w:rFonts w:cstheme="minorHAnsi"/>
          <w:sz w:val="24"/>
          <w:szCs w:val="24"/>
        </w:rPr>
      </w:pPr>
      <w:r w:rsidRPr="005F085F">
        <w:rPr>
          <w:rFonts w:cstheme="minorHAnsi"/>
          <w:sz w:val="24"/>
          <w:szCs w:val="24"/>
        </w:rPr>
        <w:t>BAB</w:t>
      </w:r>
      <w:r w:rsidRPr="005F085F">
        <w:rPr>
          <w:rFonts w:cstheme="minorHAnsi"/>
          <w:spacing w:val="2"/>
          <w:sz w:val="24"/>
          <w:szCs w:val="24"/>
        </w:rPr>
        <w:t xml:space="preserve"> </w:t>
      </w:r>
      <w:r w:rsidRPr="005F085F">
        <w:rPr>
          <w:rFonts w:cstheme="minorHAnsi"/>
          <w:sz w:val="24"/>
          <w:szCs w:val="24"/>
        </w:rPr>
        <w:t>IV</w:t>
      </w:r>
      <w:r w:rsidRPr="005F085F">
        <w:rPr>
          <w:rFonts w:cstheme="minorHAnsi"/>
          <w:spacing w:val="-3"/>
          <w:sz w:val="24"/>
          <w:szCs w:val="24"/>
        </w:rPr>
        <w:t xml:space="preserve"> </w:t>
      </w:r>
      <w:r w:rsidRPr="005F085F">
        <w:rPr>
          <w:rFonts w:cstheme="minorHAnsi"/>
          <w:spacing w:val="-2"/>
          <w:sz w:val="24"/>
          <w:szCs w:val="24"/>
        </w:rPr>
        <w:t>PENUTUP</w:t>
      </w:r>
    </w:p>
    <w:p w:rsidR="00DD6F9B" w:rsidRPr="005F085F" w:rsidRDefault="00DD6F9B" w:rsidP="00DD6F9B">
      <w:pPr>
        <w:pStyle w:val="BodyText"/>
        <w:spacing w:before="23" w:line="360" w:lineRule="auto"/>
        <w:ind w:left="567" w:right="1100"/>
        <w:jc w:val="both"/>
        <w:rPr>
          <w:rFonts w:asciiTheme="minorHAnsi" w:hAnsiTheme="minorHAnsi" w:cstheme="minorHAnsi"/>
        </w:rPr>
      </w:pPr>
      <w:r w:rsidRPr="005F085F">
        <w:rPr>
          <w:rFonts w:asciiTheme="minorHAnsi" w:hAnsiTheme="minorHAnsi" w:cstheme="minorHAnsi"/>
        </w:rPr>
        <w:t>Pada bagian ini dikemukakan kesimpulan secara umum tentang keberhasilan/ kegagalan, permasalahan dan kendala utama yang berkaitan dengan kinerja instansi yang bersangkutan serta strategi pemecahan masalah.</w:t>
      </w:r>
    </w:p>
    <w:p w:rsidR="00DD6F9B" w:rsidRPr="005F085F" w:rsidRDefault="00DD6F9B" w:rsidP="00DD6F9B">
      <w:pPr>
        <w:pStyle w:val="BodyText"/>
        <w:spacing w:before="9" w:line="360" w:lineRule="auto"/>
        <w:ind w:left="567"/>
        <w:rPr>
          <w:rFonts w:asciiTheme="minorHAnsi" w:hAnsiTheme="minorHAnsi" w:cstheme="minorHAnsi"/>
        </w:rPr>
      </w:pPr>
    </w:p>
    <w:p w:rsidR="00DD6F9B" w:rsidRPr="005F085F" w:rsidRDefault="00DD6F9B" w:rsidP="00DD6F9B">
      <w:pPr>
        <w:spacing w:after="0"/>
        <w:ind w:left="567"/>
        <w:jc w:val="both"/>
        <w:rPr>
          <w:rFonts w:cstheme="minorHAnsi"/>
          <w:spacing w:val="-2"/>
          <w:sz w:val="24"/>
          <w:szCs w:val="24"/>
        </w:rPr>
      </w:pPr>
      <w:r w:rsidRPr="005F085F">
        <w:rPr>
          <w:rFonts w:cstheme="minorHAnsi"/>
          <w:spacing w:val="-2"/>
          <w:sz w:val="24"/>
          <w:szCs w:val="24"/>
        </w:rPr>
        <w:t>LAMPIRAN</w:t>
      </w:r>
    </w:p>
    <w:p w:rsidR="001124C6" w:rsidRPr="005F085F" w:rsidRDefault="001124C6" w:rsidP="00DD6F9B">
      <w:pPr>
        <w:spacing w:after="0"/>
        <w:ind w:left="567"/>
        <w:jc w:val="both"/>
        <w:rPr>
          <w:rFonts w:cstheme="minorHAnsi"/>
          <w:spacing w:val="-2"/>
          <w:sz w:val="24"/>
          <w:szCs w:val="24"/>
        </w:rPr>
      </w:pPr>
    </w:p>
    <w:p w:rsidR="001124C6" w:rsidRPr="005F085F" w:rsidRDefault="001124C6" w:rsidP="00DD6F9B">
      <w:pPr>
        <w:spacing w:after="0"/>
        <w:ind w:left="567"/>
        <w:jc w:val="both"/>
        <w:rPr>
          <w:rFonts w:cstheme="minorHAnsi"/>
          <w:spacing w:val="-2"/>
          <w:sz w:val="24"/>
          <w:szCs w:val="24"/>
        </w:rPr>
      </w:pPr>
    </w:p>
    <w:p w:rsidR="001124C6" w:rsidRPr="005F085F" w:rsidRDefault="001124C6" w:rsidP="00DD6F9B">
      <w:pPr>
        <w:spacing w:after="0"/>
        <w:ind w:left="567"/>
        <w:jc w:val="both"/>
        <w:rPr>
          <w:rFonts w:cstheme="minorHAnsi"/>
          <w:spacing w:val="-2"/>
          <w:sz w:val="24"/>
          <w:szCs w:val="24"/>
        </w:rPr>
      </w:pPr>
    </w:p>
    <w:p w:rsidR="001124C6" w:rsidRPr="005F085F" w:rsidRDefault="001124C6" w:rsidP="00DD6F9B">
      <w:pPr>
        <w:spacing w:after="0"/>
        <w:ind w:left="567"/>
        <w:jc w:val="both"/>
        <w:rPr>
          <w:rFonts w:cstheme="minorHAnsi"/>
          <w:spacing w:val="-2"/>
          <w:sz w:val="24"/>
          <w:szCs w:val="24"/>
        </w:rPr>
      </w:pPr>
    </w:p>
    <w:p w:rsidR="001124C6" w:rsidRPr="005F085F" w:rsidRDefault="001124C6" w:rsidP="00DD6F9B">
      <w:pPr>
        <w:spacing w:after="0"/>
        <w:ind w:left="567"/>
        <w:jc w:val="both"/>
        <w:rPr>
          <w:rFonts w:cstheme="minorHAnsi"/>
          <w:spacing w:val="-2"/>
          <w:sz w:val="24"/>
          <w:szCs w:val="24"/>
        </w:rPr>
      </w:pPr>
    </w:p>
    <w:p w:rsidR="001124C6" w:rsidRPr="005F085F" w:rsidRDefault="001124C6" w:rsidP="00DD6F9B">
      <w:pPr>
        <w:spacing w:after="0"/>
        <w:ind w:left="567"/>
        <w:jc w:val="both"/>
        <w:rPr>
          <w:rFonts w:cstheme="minorHAnsi"/>
          <w:spacing w:val="-2"/>
          <w:sz w:val="24"/>
          <w:szCs w:val="24"/>
        </w:rPr>
      </w:pPr>
    </w:p>
    <w:p w:rsidR="001124C6" w:rsidRPr="005F085F" w:rsidRDefault="001124C6" w:rsidP="00DD6F9B">
      <w:pPr>
        <w:spacing w:after="0"/>
        <w:ind w:left="567"/>
        <w:jc w:val="both"/>
        <w:rPr>
          <w:rFonts w:cstheme="minorHAnsi"/>
          <w:spacing w:val="-2"/>
          <w:sz w:val="24"/>
          <w:szCs w:val="24"/>
        </w:rPr>
      </w:pPr>
    </w:p>
    <w:p w:rsidR="001124C6" w:rsidRPr="005F085F" w:rsidRDefault="001124C6" w:rsidP="00DD6F9B">
      <w:pPr>
        <w:spacing w:after="0"/>
        <w:ind w:left="567"/>
        <w:jc w:val="both"/>
        <w:rPr>
          <w:rFonts w:cstheme="minorHAnsi"/>
          <w:spacing w:val="-2"/>
          <w:sz w:val="24"/>
          <w:szCs w:val="24"/>
        </w:rPr>
      </w:pPr>
    </w:p>
    <w:p w:rsidR="001124C6" w:rsidRPr="005F085F" w:rsidRDefault="001124C6" w:rsidP="00DD6F9B">
      <w:pPr>
        <w:spacing w:after="0"/>
        <w:ind w:left="567"/>
        <w:jc w:val="both"/>
        <w:rPr>
          <w:rFonts w:cstheme="minorHAnsi"/>
          <w:spacing w:val="-2"/>
          <w:sz w:val="24"/>
          <w:szCs w:val="24"/>
        </w:rPr>
      </w:pPr>
    </w:p>
    <w:p w:rsidR="001124C6" w:rsidRPr="005F085F" w:rsidRDefault="001124C6" w:rsidP="00DD6F9B">
      <w:pPr>
        <w:spacing w:after="0"/>
        <w:ind w:left="567"/>
        <w:jc w:val="both"/>
        <w:rPr>
          <w:rFonts w:cstheme="minorHAnsi"/>
          <w:spacing w:val="-2"/>
          <w:sz w:val="24"/>
          <w:szCs w:val="24"/>
        </w:rPr>
      </w:pPr>
    </w:p>
    <w:p w:rsidR="001124C6" w:rsidRPr="005F085F" w:rsidRDefault="001124C6" w:rsidP="00DD6F9B">
      <w:pPr>
        <w:spacing w:after="0"/>
        <w:ind w:left="567"/>
        <w:jc w:val="both"/>
        <w:rPr>
          <w:rFonts w:cstheme="minorHAnsi"/>
          <w:spacing w:val="-2"/>
          <w:sz w:val="24"/>
          <w:szCs w:val="24"/>
        </w:rPr>
      </w:pPr>
    </w:p>
    <w:p w:rsidR="001124C6" w:rsidRPr="005F085F" w:rsidRDefault="001124C6" w:rsidP="00DD6F9B">
      <w:pPr>
        <w:spacing w:after="0"/>
        <w:ind w:left="567"/>
        <w:jc w:val="both"/>
        <w:rPr>
          <w:rFonts w:cstheme="minorHAnsi"/>
          <w:spacing w:val="-2"/>
          <w:sz w:val="24"/>
          <w:szCs w:val="24"/>
        </w:rPr>
      </w:pPr>
    </w:p>
    <w:p w:rsidR="001124C6" w:rsidRDefault="001124C6" w:rsidP="00DD6F9B">
      <w:pPr>
        <w:spacing w:after="0"/>
        <w:ind w:left="567"/>
        <w:jc w:val="both"/>
        <w:rPr>
          <w:rFonts w:cstheme="minorHAnsi"/>
          <w:spacing w:val="-2"/>
          <w:sz w:val="24"/>
          <w:szCs w:val="24"/>
        </w:rPr>
      </w:pPr>
    </w:p>
    <w:p w:rsidR="005F085F" w:rsidRDefault="005F085F" w:rsidP="00DD6F9B">
      <w:pPr>
        <w:spacing w:after="0"/>
        <w:ind w:left="567"/>
        <w:jc w:val="both"/>
        <w:rPr>
          <w:rFonts w:cstheme="minorHAnsi"/>
          <w:spacing w:val="-2"/>
          <w:sz w:val="24"/>
          <w:szCs w:val="24"/>
        </w:rPr>
      </w:pPr>
    </w:p>
    <w:p w:rsidR="005F085F" w:rsidRDefault="005F085F" w:rsidP="00DD6F9B">
      <w:pPr>
        <w:spacing w:after="0"/>
        <w:ind w:left="567"/>
        <w:jc w:val="both"/>
        <w:rPr>
          <w:rFonts w:cstheme="minorHAnsi"/>
          <w:spacing w:val="-2"/>
          <w:sz w:val="24"/>
          <w:szCs w:val="24"/>
        </w:rPr>
      </w:pPr>
    </w:p>
    <w:p w:rsidR="005F085F" w:rsidRDefault="005F085F" w:rsidP="00DD6F9B">
      <w:pPr>
        <w:spacing w:after="0"/>
        <w:ind w:left="567"/>
        <w:jc w:val="both"/>
        <w:rPr>
          <w:rFonts w:cstheme="minorHAnsi"/>
          <w:spacing w:val="-2"/>
          <w:sz w:val="24"/>
          <w:szCs w:val="24"/>
        </w:rPr>
      </w:pPr>
    </w:p>
    <w:p w:rsidR="005F085F" w:rsidRDefault="005F085F" w:rsidP="00DD6F9B">
      <w:pPr>
        <w:spacing w:after="0"/>
        <w:ind w:left="567"/>
        <w:jc w:val="both"/>
        <w:rPr>
          <w:rFonts w:cstheme="minorHAnsi"/>
          <w:spacing w:val="-2"/>
          <w:sz w:val="24"/>
          <w:szCs w:val="24"/>
        </w:rPr>
      </w:pPr>
    </w:p>
    <w:p w:rsidR="005F085F" w:rsidRDefault="005F085F" w:rsidP="00DD6F9B">
      <w:pPr>
        <w:spacing w:after="0"/>
        <w:ind w:left="567"/>
        <w:jc w:val="both"/>
        <w:rPr>
          <w:rFonts w:cstheme="minorHAnsi"/>
          <w:spacing w:val="-2"/>
          <w:sz w:val="24"/>
          <w:szCs w:val="24"/>
        </w:rPr>
      </w:pPr>
    </w:p>
    <w:p w:rsidR="005F085F" w:rsidRPr="005F085F" w:rsidRDefault="005F085F" w:rsidP="00DD6F9B">
      <w:pPr>
        <w:spacing w:after="0"/>
        <w:ind w:left="567"/>
        <w:jc w:val="both"/>
        <w:rPr>
          <w:rFonts w:cstheme="minorHAnsi"/>
          <w:spacing w:val="-2"/>
          <w:sz w:val="24"/>
          <w:szCs w:val="24"/>
        </w:rPr>
      </w:pPr>
    </w:p>
    <w:p w:rsidR="001124C6" w:rsidRDefault="001124C6" w:rsidP="00DD6F9B">
      <w:pPr>
        <w:spacing w:after="0"/>
        <w:ind w:left="567"/>
        <w:jc w:val="both"/>
        <w:rPr>
          <w:rFonts w:cstheme="minorHAnsi"/>
          <w:spacing w:val="-2"/>
          <w:sz w:val="24"/>
          <w:szCs w:val="24"/>
        </w:rPr>
      </w:pPr>
    </w:p>
    <w:p w:rsidR="00E10EA4" w:rsidRDefault="00E10EA4" w:rsidP="00DD6F9B">
      <w:pPr>
        <w:spacing w:after="0"/>
        <w:ind w:left="567"/>
        <w:jc w:val="both"/>
        <w:rPr>
          <w:rFonts w:cstheme="minorHAnsi"/>
          <w:spacing w:val="-2"/>
          <w:sz w:val="24"/>
          <w:szCs w:val="24"/>
        </w:rPr>
      </w:pPr>
    </w:p>
    <w:p w:rsidR="00E10EA4" w:rsidRPr="005F085F" w:rsidRDefault="00E10EA4" w:rsidP="00DD6F9B">
      <w:pPr>
        <w:spacing w:after="0"/>
        <w:ind w:left="567"/>
        <w:jc w:val="both"/>
        <w:rPr>
          <w:rFonts w:cstheme="minorHAnsi"/>
          <w:spacing w:val="-2"/>
          <w:sz w:val="24"/>
          <w:szCs w:val="24"/>
        </w:rPr>
      </w:pPr>
    </w:p>
    <w:p w:rsidR="001124C6" w:rsidRPr="005F085F" w:rsidRDefault="001124C6" w:rsidP="00DD6F9B">
      <w:pPr>
        <w:spacing w:after="0"/>
        <w:ind w:left="567"/>
        <w:jc w:val="both"/>
        <w:rPr>
          <w:rFonts w:cstheme="minorHAnsi"/>
          <w:spacing w:val="-2"/>
          <w:sz w:val="24"/>
          <w:szCs w:val="24"/>
        </w:rPr>
      </w:pPr>
    </w:p>
    <w:p w:rsidR="001124C6" w:rsidRPr="005F085F" w:rsidRDefault="001124C6" w:rsidP="00DD6F9B">
      <w:pPr>
        <w:spacing w:after="0"/>
        <w:ind w:left="567"/>
        <w:jc w:val="both"/>
        <w:rPr>
          <w:rFonts w:cstheme="minorHAnsi"/>
          <w:spacing w:val="-2"/>
          <w:sz w:val="24"/>
          <w:szCs w:val="24"/>
        </w:rPr>
      </w:pPr>
    </w:p>
    <w:p w:rsidR="001124C6" w:rsidRPr="005F085F" w:rsidRDefault="001124C6" w:rsidP="001124C6">
      <w:pPr>
        <w:pStyle w:val="Heading1"/>
        <w:spacing w:line="360" w:lineRule="auto"/>
        <w:ind w:left="0" w:right="3"/>
        <w:jc w:val="center"/>
        <w:rPr>
          <w:rFonts w:asciiTheme="minorHAnsi" w:hAnsiTheme="minorHAnsi" w:cstheme="minorHAnsi"/>
        </w:rPr>
      </w:pPr>
      <w:r w:rsidRPr="005F085F">
        <w:rPr>
          <w:rFonts w:asciiTheme="minorHAnsi" w:hAnsiTheme="minorHAnsi" w:cstheme="minorHAnsi"/>
          <w:w w:val="110"/>
        </w:rPr>
        <w:lastRenderedPageBreak/>
        <w:t>BAB</w:t>
      </w:r>
      <w:r w:rsidRPr="005F085F">
        <w:rPr>
          <w:rFonts w:asciiTheme="minorHAnsi" w:hAnsiTheme="minorHAnsi" w:cstheme="minorHAnsi"/>
          <w:spacing w:val="18"/>
          <w:w w:val="110"/>
        </w:rPr>
        <w:t xml:space="preserve"> </w:t>
      </w:r>
      <w:r w:rsidRPr="005F085F">
        <w:rPr>
          <w:rFonts w:asciiTheme="minorHAnsi" w:hAnsiTheme="minorHAnsi" w:cstheme="minorHAnsi"/>
          <w:spacing w:val="-5"/>
          <w:w w:val="110"/>
        </w:rPr>
        <w:t>II</w:t>
      </w:r>
    </w:p>
    <w:p w:rsidR="001124C6" w:rsidRPr="005F085F" w:rsidRDefault="001124C6" w:rsidP="001124C6">
      <w:pPr>
        <w:spacing w:before="183" w:line="360" w:lineRule="auto"/>
        <w:ind w:right="3"/>
        <w:jc w:val="center"/>
        <w:rPr>
          <w:rFonts w:cstheme="minorHAnsi"/>
          <w:b/>
          <w:sz w:val="24"/>
          <w:szCs w:val="24"/>
        </w:rPr>
      </w:pPr>
      <w:r w:rsidRPr="005F085F">
        <w:rPr>
          <w:rFonts w:cstheme="minorHAnsi"/>
          <w:b/>
          <w:w w:val="115"/>
          <w:sz w:val="24"/>
          <w:szCs w:val="24"/>
        </w:rPr>
        <w:t>PERENCANAAN</w:t>
      </w:r>
      <w:r w:rsidRPr="005F085F">
        <w:rPr>
          <w:rFonts w:cstheme="minorHAnsi"/>
          <w:b/>
          <w:spacing w:val="25"/>
          <w:w w:val="115"/>
          <w:sz w:val="24"/>
          <w:szCs w:val="24"/>
        </w:rPr>
        <w:t xml:space="preserve"> </w:t>
      </w:r>
      <w:r w:rsidRPr="005F085F">
        <w:rPr>
          <w:rFonts w:cstheme="minorHAnsi"/>
          <w:b/>
          <w:w w:val="115"/>
          <w:sz w:val="24"/>
          <w:szCs w:val="24"/>
        </w:rPr>
        <w:t>DAN</w:t>
      </w:r>
      <w:r w:rsidRPr="005F085F">
        <w:rPr>
          <w:rFonts w:cstheme="minorHAnsi"/>
          <w:b/>
          <w:spacing w:val="25"/>
          <w:w w:val="115"/>
          <w:sz w:val="24"/>
          <w:szCs w:val="24"/>
        </w:rPr>
        <w:t xml:space="preserve"> </w:t>
      </w:r>
      <w:r w:rsidRPr="005F085F">
        <w:rPr>
          <w:rFonts w:cstheme="minorHAnsi"/>
          <w:b/>
          <w:w w:val="115"/>
          <w:sz w:val="24"/>
          <w:szCs w:val="24"/>
        </w:rPr>
        <w:t>PERJANJIAN</w:t>
      </w:r>
      <w:r w:rsidRPr="005F085F">
        <w:rPr>
          <w:rFonts w:cstheme="minorHAnsi"/>
          <w:b/>
          <w:spacing w:val="25"/>
          <w:w w:val="115"/>
          <w:sz w:val="24"/>
          <w:szCs w:val="24"/>
        </w:rPr>
        <w:t xml:space="preserve"> </w:t>
      </w:r>
      <w:r w:rsidRPr="005F085F">
        <w:rPr>
          <w:rFonts w:cstheme="minorHAnsi"/>
          <w:b/>
          <w:spacing w:val="-2"/>
          <w:w w:val="115"/>
          <w:sz w:val="24"/>
          <w:szCs w:val="24"/>
        </w:rPr>
        <w:t>KINERJA</w:t>
      </w:r>
    </w:p>
    <w:p w:rsidR="001124C6" w:rsidRPr="005F085F" w:rsidRDefault="001124C6" w:rsidP="001124C6">
      <w:pPr>
        <w:pStyle w:val="BodyText"/>
        <w:spacing w:before="6" w:line="360" w:lineRule="auto"/>
        <w:rPr>
          <w:rFonts w:asciiTheme="minorHAnsi" w:hAnsiTheme="minorHAnsi" w:cstheme="minorHAnsi"/>
          <w:b/>
        </w:rPr>
      </w:pPr>
    </w:p>
    <w:p w:rsidR="001124C6" w:rsidRPr="005F085F" w:rsidRDefault="001124C6" w:rsidP="001124C6">
      <w:pPr>
        <w:pStyle w:val="Heading2"/>
        <w:keepNext w:val="0"/>
        <w:keepLines w:val="0"/>
        <w:widowControl w:val="0"/>
        <w:numPr>
          <w:ilvl w:val="1"/>
          <w:numId w:val="3"/>
        </w:numPr>
        <w:tabs>
          <w:tab w:val="left" w:pos="709"/>
        </w:tabs>
        <w:autoSpaceDE w:val="0"/>
        <w:autoSpaceDN w:val="0"/>
        <w:spacing w:before="0" w:line="360" w:lineRule="auto"/>
        <w:ind w:left="709" w:hanging="709"/>
        <w:rPr>
          <w:rFonts w:asciiTheme="minorHAnsi" w:hAnsiTheme="minorHAnsi" w:cstheme="minorHAnsi"/>
          <w:color w:val="auto"/>
          <w:sz w:val="24"/>
          <w:szCs w:val="24"/>
        </w:rPr>
      </w:pPr>
      <w:r w:rsidRPr="005F085F">
        <w:rPr>
          <w:rFonts w:asciiTheme="minorHAnsi" w:hAnsiTheme="minorHAnsi" w:cstheme="minorHAnsi"/>
          <w:color w:val="auto"/>
          <w:w w:val="110"/>
          <w:sz w:val="24"/>
          <w:szCs w:val="24"/>
        </w:rPr>
        <w:t>Perencanaan</w:t>
      </w:r>
      <w:r w:rsidRPr="005F085F">
        <w:rPr>
          <w:rFonts w:asciiTheme="minorHAnsi" w:hAnsiTheme="minorHAnsi" w:cstheme="minorHAnsi"/>
          <w:color w:val="auto"/>
          <w:spacing w:val="11"/>
          <w:w w:val="110"/>
          <w:sz w:val="24"/>
          <w:szCs w:val="24"/>
        </w:rPr>
        <w:t xml:space="preserve"> </w:t>
      </w:r>
      <w:r w:rsidRPr="005F085F">
        <w:rPr>
          <w:rFonts w:asciiTheme="minorHAnsi" w:hAnsiTheme="minorHAnsi" w:cstheme="minorHAnsi"/>
          <w:color w:val="auto"/>
          <w:spacing w:val="-2"/>
          <w:w w:val="110"/>
          <w:sz w:val="24"/>
          <w:szCs w:val="24"/>
        </w:rPr>
        <w:t>Strategis</w:t>
      </w:r>
    </w:p>
    <w:p w:rsidR="001124C6" w:rsidRPr="005F085F" w:rsidRDefault="001124C6" w:rsidP="001124C6">
      <w:pPr>
        <w:pStyle w:val="BodyText"/>
        <w:spacing w:before="2" w:line="360" w:lineRule="auto"/>
        <w:rPr>
          <w:rFonts w:asciiTheme="minorHAnsi" w:hAnsiTheme="minorHAnsi" w:cstheme="minorHAnsi"/>
          <w:b/>
        </w:rPr>
      </w:pPr>
    </w:p>
    <w:p w:rsidR="001124C6" w:rsidRPr="005F085F" w:rsidRDefault="001124C6" w:rsidP="001124C6">
      <w:pPr>
        <w:pStyle w:val="BodyText"/>
        <w:spacing w:line="360" w:lineRule="auto"/>
        <w:ind w:left="709" w:right="3" w:firstLine="567"/>
        <w:jc w:val="both"/>
        <w:rPr>
          <w:rFonts w:asciiTheme="minorHAnsi" w:hAnsiTheme="minorHAnsi" w:cstheme="minorHAnsi"/>
        </w:rPr>
      </w:pPr>
      <w:r w:rsidRPr="005F085F">
        <w:rPr>
          <w:rFonts w:asciiTheme="minorHAnsi" w:hAnsiTheme="minorHAnsi" w:cstheme="minorHAnsi"/>
        </w:rPr>
        <w:t>Dinas</w:t>
      </w:r>
      <w:r w:rsidRPr="005F085F">
        <w:rPr>
          <w:rFonts w:asciiTheme="minorHAnsi" w:hAnsiTheme="minorHAnsi" w:cstheme="minorHAnsi"/>
          <w:lang w:val="en-IN"/>
        </w:rPr>
        <w:t xml:space="preserve"> Komunikasi dan Informatika</w:t>
      </w:r>
      <w:r w:rsidRPr="005F085F">
        <w:rPr>
          <w:rFonts w:asciiTheme="minorHAnsi" w:hAnsiTheme="minorHAnsi" w:cstheme="minorHAnsi"/>
        </w:rPr>
        <w:t xml:space="preserve"> Kota Jambi telah menyusun Rencana Strategis (Renstra) Perubahan Tahun 2018-2023. Renstra Perubahan Dinas </w:t>
      </w:r>
      <w:r w:rsidRPr="005F085F">
        <w:rPr>
          <w:rFonts w:asciiTheme="minorHAnsi" w:hAnsiTheme="minorHAnsi" w:cstheme="minorHAnsi"/>
          <w:lang w:val="en-IN"/>
        </w:rPr>
        <w:t>Komunikasi dan Informatika</w:t>
      </w:r>
      <w:r w:rsidRPr="005F085F">
        <w:rPr>
          <w:rFonts w:asciiTheme="minorHAnsi" w:hAnsiTheme="minorHAnsi" w:cstheme="minorHAnsi"/>
        </w:rPr>
        <w:t xml:space="preserve"> Kota Jambi merupakan komitmen Dinas</w:t>
      </w:r>
      <w:r w:rsidRPr="005F085F">
        <w:rPr>
          <w:rFonts w:asciiTheme="minorHAnsi" w:hAnsiTheme="minorHAnsi" w:cstheme="minorHAnsi"/>
          <w:lang w:val="en-IN"/>
        </w:rPr>
        <w:t xml:space="preserve"> Komunikasi dan Informatika</w:t>
      </w:r>
      <w:r w:rsidRPr="005F085F">
        <w:rPr>
          <w:rFonts w:asciiTheme="minorHAnsi" w:hAnsiTheme="minorHAnsi" w:cstheme="minorHAnsi"/>
        </w:rPr>
        <w:t xml:space="preserve"> Kota Jambi dalam mendukung visi dan misi Pemerintah Kota Jambi yang tertuang dalam RPJMDP Kota Jambi Tahun 2018-2023. Sebagai bentuk pembangunan berkelanjutan, perumusan Renstra Dinas </w:t>
      </w:r>
      <w:r w:rsidRPr="005F085F">
        <w:rPr>
          <w:rFonts w:asciiTheme="minorHAnsi" w:hAnsiTheme="minorHAnsi" w:cstheme="minorHAnsi"/>
          <w:lang w:val="en-IN"/>
        </w:rPr>
        <w:t>Komunikasi dan Informatika</w:t>
      </w:r>
      <w:r w:rsidRPr="005F085F">
        <w:rPr>
          <w:rFonts w:asciiTheme="minorHAnsi" w:hAnsiTheme="minorHAnsi" w:cstheme="minorHAnsi"/>
        </w:rPr>
        <w:t xml:space="preserve"> Kota Jambi Tahun 2018-2023 tidak terlepas dari kesuksesan pencapaian target yang telah ditetapkan dalam dokumen perencanaan periode sebelumnya. RPJMDP Pemerintah Kota Jambi merupakan dokumen landasan atau acuan pokok penyelenggaraan pemerintahan sesuai Peraturan Daerah Kota Jambi sebagaimana tertuang dalam Peraturan Daerah Kota Jambi Nomor 4 Tahun 2022 tentang Perubahan atas Peraturan Daerah Kota Jambi Nomor 7 Tahun 2019 tentang Rencana Pembangunan Jangka Menengah Daerah Kota Jambi Tahun 2018-2023.</w:t>
      </w:r>
    </w:p>
    <w:p w:rsidR="001124C6" w:rsidRPr="005F085F" w:rsidRDefault="001124C6" w:rsidP="001124C6">
      <w:pPr>
        <w:pStyle w:val="BodyText"/>
        <w:tabs>
          <w:tab w:val="left" w:pos="6379"/>
        </w:tabs>
        <w:spacing w:line="360" w:lineRule="auto"/>
        <w:ind w:left="709" w:right="3" w:firstLine="567"/>
        <w:jc w:val="both"/>
        <w:rPr>
          <w:rFonts w:asciiTheme="minorHAnsi" w:hAnsiTheme="minorHAnsi" w:cstheme="minorHAnsi"/>
          <w:lang w:val="en-IN"/>
        </w:rPr>
      </w:pPr>
      <w:r w:rsidRPr="005F085F">
        <w:rPr>
          <w:rFonts w:asciiTheme="minorHAnsi" w:hAnsiTheme="minorHAnsi" w:cstheme="minorHAnsi"/>
        </w:rPr>
        <w:t xml:space="preserve">Rencana Strategis (Renstra) adalah dokumen Perencanaan Perangkat Daerah periode lima tahun yang merupakan perencanaan jangka menengah yang menggambarkan Visi, Misi, Tujuan, Sasaran, program dan kegiatan yang harus dilaksanakan secara terpadu, sinergis, harmonis dan berkesinambungan. Renstra Dinas </w:t>
      </w:r>
      <w:r w:rsidRPr="005F085F">
        <w:rPr>
          <w:rFonts w:asciiTheme="minorHAnsi" w:hAnsiTheme="minorHAnsi" w:cstheme="minorHAnsi"/>
          <w:lang w:val="en-IN"/>
        </w:rPr>
        <w:t>Komunikasi dan Informatika</w:t>
      </w:r>
      <w:r w:rsidRPr="005F085F">
        <w:rPr>
          <w:rFonts w:asciiTheme="minorHAnsi" w:hAnsiTheme="minorHAnsi" w:cstheme="minorHAnsi"/>
        </w:rPr>
        <w:t xml:space="preserve"> Kota Jambi Tahun 2018-2023 ditetapkan melalui </w:t>
      </w:r>
      <w:r w:rsidRPr="005F085F">
        <w:rPr>
          <w:rFonts w:asciiTheme="minorHAnsi" w:hAnsiTheme="minorHAnsi" w:cstheme="minorHAnsi"/>
          <w:lang w:val="en-IN"/>
        </w:rPr>
        <w:t>Keputusan Kepala Dinas Komunikasi dan Informatika Kota Jambi.</w:t>
      </w:r>
    </w:p>
    <w:p w:rsidR="001124C6" w:rsidRDefault="001124C6" w:rsidP="001124C6">
      <w:pPr>
        <w:pStyle w:val="BodyText"/>
        <w:spacing w:before="5" w:line="360" w:lineRule="auto"/>
        <w:rPr>
          <w:rFonts w:asciiTheme="minorHAnsi" w:hAnsiTheme="minorHAnsi" w:cstheme="minorHAnsi"/>
        </w:rPr>
      </w:pPr>
    </w:p>
    <w:p w:rsidR="005F085F" w:rsidRDefault="005F085F" w:rsidP="001124C6">
      <w:pPr>
        <w:pStyle w:val="BodyText"/>
        <w:spacing w:before="5" w:line="360" w:lineRule="auto"/>
        <w:rPr>
          <w:rFonts w:asciiTheme="minorHAnsi" w:hAnsiTheme="minorHAnsi" w:cstheme="minorHAnsi"/>
        </w:rPr>
      </w:pPr>
    </w:p>
    <w:p w:rsidR="00E10EA4" w:rsidRPr="005F085F" w:rsidRDefault="00E10EA4" w:rsidP="001124C6">
      <w:pPr>
        <w:pStyle w:val="BodyText"/>
        <w:spacing w:before="5" w:line="360" w:lineRule="auto"/>
        <w:rPr>
          <w:rFonts w:asciiTheme="minorHAnsi" w:hAnsiTheme="minorHAnsi" w:cstheme="minorHAnsi"/>
        </w:rPr>
      </w:pPr>
    </w:p>
    <w:p w:rsidR="001124C6" w:rsidRPr="005F085F" w:rsidRDefault="001124C6" w:rsidP="001124C6">
      <w:pPr>
        <w:pStyle w:val="BodyText"/>
        <w:spacing w:before="5" w:line="360" w:lineRule="auto"/>
        <w:rPr>
          <w:rFonts w:asciiTheme="minorHAnsi" w:hAnsiTheme="minorHAnsi" w:cstheme="minorHAnsi"/>
        </w:rPr>
      </w:pPr>
    </w:p>
    <w:p w:rsidR="001124C6" w:rsidRPr="005F085F" w:rsidRDefault="001124C6" w:rsidP="001124C6">
      <w:pPr>
        <w:pStyle w:val="Heading2"/>
        <w:keepNext w:val="0"/>
        <w:keepLines w:val="0"/>
        <w:widowControl w:val="0"/>
        <w:numPr>
          <w:ilvl w:val="2"/>
          <w:numId w:val="3"/>
        </w:numPr>
        <w:tabs>
          <w:tab w:val="left" w:pos="567"/>
        </w:tabs>
        <w:autoSpaceDE w:val="0"/>
        <w:autoSpaceDN w:val="0"/>
        <w:spacing w:before="1" w:line="360" w:lineRule="auto"/>
        <w:ind w:left="709" w:hanging="709"/>
        <w:jc w:val="left"/>
        <w:rPr>
          <w:rFonts w:asciiTheme="minorHAnsi" w:hAnsiTheme="minorHAnsi" w:cstheme="minorHAnsi"/>
          <w:color w:val="auto"/>
          <w:sz w:val="24"/>
          <w:szCs w:val="24"/>
        </w:rPr>
      </w:pPr>
      <w:r w:rsidRPr="005F085F">
        <w:rPr>
          <w:rFonts w:asciiTheme="minorHAnsi" w:hAnsiTheme="minorHAnsi" w:cstheme="minorHAnsi"/>
          <w:color w:val="auto"/>
          <w:w w:val="110"/>
          <w:sz w:val="24"/>
          <w:szCs w:val="24"/>
        </w:rPr>
        <w:lastRenderedPageBreak/>
        <w:t>Visi</w:t>
      </w:r>
      <w:r w:rsidRPr="005F085F">
        <w:rPr>
          <w:rFonts w:asciiTheme="minorHAnsi" w:hAnsiTheme="minorHAnsi" w:cstheme="minorHAnsi"/>
          <w:color w:val="auto"/>
          <w:spacing w:val="25"/>
          <w:w w:val="110"/>
          <w:sz w:val="24"/>
          <w:szCs w:val="24"/>
        </w:rPr>
        <w:t xml:space="preserve"> </w:t>
      </w:r>
      <w:r w:rsidRPr="005F085F">
        <w:rPr>
          <w:rFonts w:asciiTheme="minorHAnsi" w:hAnsiTheme="minorHAnsi" w:cstheme="minorHAnsi"/>
          <w:color w:val="auto"/>
          <w:w w:val="110"/>
          <w:sz w:val="24"/>
          <w:szCs w:val="24"/>
        </w:rPr>
        <w:t>Dan</w:t>
      </w:r>
      <w:r w:rsidRPr="005F085F">
        <w:rPr>
          <w:rFonts w:asciiTheme="minorHAnsi" w:hAnsiTheme="minorHAnsi" w:cstheme="minorHAnsi"/>
          <w:color w:val="auto"/>
          <w:spacing w:val="25"/>
          <w:w w:val="110"/>
          <w:sz w:val="24"/>
          <w:szCs w:val="24"/>
        </w:rPr>
        <w:t xml:space="preserve"> </w:t>
      </w:r>
      <w:r w:rsidRPr="005F085F">
        <w:rPr>
          <w:rFonts w:asciiTheme="minorHAnsi" w:hAnsiTheme="minorHAnsi" w:cstheme="minorHAnsi"/>
          <w:color w:val="auto"/>
          <w:w w:val="110"/>
          <w:sz w:val="24"/>
          <w:szCs w:val="24"/>
        </w:rPr>
        <w:t>Misi</w:t>
      </w:r>
      <w:r w:rsidRPr="005F085F">
        <w:rPr>
          <w:rFonts w:asciiTheme="minorHAnsi" w:hAnsiTheme="minorHAnsi" w:cstheme="minorHAnsi"/>
          <w:color w:val="auto"/>
          <w:spacing w:val="26"/>
          <w:w w:val="110"/>
          <w:sz w:val="24"/>
          <w:szCs w:val="24"/>
        </w:rPr>
        <w:t xml:space="preserve"> </w:t>
      </w:r>
      <w:r w:rsidRPr="005F085F">
        <w:rPr>
          <w:rFonts w:asciiTheme="minorHAnsi" w:hAnsiTheme="minorHAnsi" w:cstheme="minorHAnsi"/>
          <w:color w:val="auto"/>
          <w:w w:val="110"/>
          <w:sz w:val="24"/>
          <w:szCs w:val="24"/>
        </w:rPr>
        <w:t>Kepala</w:t>
      </w:r>
      <w:r w:rsidRPr="005F085F">
        <w:rPr>
          <w:rFonts w:asciiTheme="minorHAnsi" w:hAnsiTheme="minorHAnsi" w:cstheme="minorHAnsi"/>
          <w:color w:val="auto"/>
          <w:spacing w:val="25"/>
          <w:w w:val="110"/>
          <w:sz w:val="24"/>
          <w:szCs w:val="24"/>
        </w:rPr>
        <w:t xml:space="preserve"> </w:t>
      </w:r>
      <w:r w:rsidRPr="005F085F">
        <w:rPr>
          <w:rFonts w:asciiTheme="minorHAnsi" w:hAnsiTheme="minorHAnsi" w:cstheme="minorHAnsi"/>
          <w:color w:val="auto"/>
          <w:spacing w:val="-2"/>
          <w:w w:val="110"/>
          <w:sz w:val="24"/>
          <w:szCs w:val="24"/>
        </w:rPr>
        <w:t>Daerah</w:t>
      </w:r>
    </w:p>
    <w:p w:rsidR="001124C6" w:rsidRPr="005F085F" w:rsidRDefault="001124C6" w:rsidP="001124C6">
      <w:pPr>
        <w:pStyle w:val="BodyText"/>
        <w:spacing w:line="360" w:lineRule="auto"/>
        <w:ind w:left="709" w:right="3" w:firstLine="709"/>
        <w:jc w:val="both"/>
        <w:rPr>
          <w:rFonts w:asciiTheme="minorHAnsi" w:hAnsiTheme="minorHAnsi" w:cstheme="minorHAnsi"/>
        </w:rPr>
      </w:pPr>
      <w:r w:rsidRPr="005F085F">
        <w:rPr>
          <w:rFonts w:asciiTheme="minorHAnsi" w:hAnsiTheme="minorHAnsi" w:cstheme="minorHAnsi"/>
        </w:rPr>
        <w:t>Rencana Pembangunan Jangka Menengah Daerah (RPJMD) Kota Jambi Tahun 2018-2023 ditetapkan melalui Peraturan Daerah Kota Jambi Nomor 4 Tahun 2022 Tentang Perubahan</w:t>
      </w:r>
      <w:r w:rsidRPr="005F085F">
        <w:rPr>
          <w:rFonts w:asciiTheme="minorHAnsi" w:hAnsiTheme="minorHAnsi" w:cstheme="minorHAnsi"/>
          <w:spacing w:val="-1"/>
        </w:rPr>
        <w:t xml:space="preserve"> </w:t>
      </w:r>
      <w:r w:rsidRPr="005F085F">
        <w:rPr>
          <w:rFonts w:asciiTheme="minorHAnsi" w:hAnsiTheme="minorHAnsi" w:cstheme="minorHAnsi"/>
        </w:rPr>
        <w:t>Atas Peraturan</w:t>
      </w:r>
      <w:r w:rsidRPr="005F085F">
        <w:rPr>
          <w:rFonts w:asciiTheme="minorHAnsi" w:hAnsiTheme="minorHAnsi" w:cstheme="minorHAnsi"/>
          <w:spacing w:val="-1"/>
        </w:rPr>
        <w:t xml:space="preserve"> </w:t>
      </w:r>
      <w:r w:rsidRPr="005F085F">
        <w:rPr>
          <w:rFonts w:asciiTheme="minorHAnsi" w:hAnsiTheme="minorHAnsi" w:cstheme="minorHAnsi"/>
        </w:rPr>
        <w:t>Daerah Kota Jambi</w:t>
      </w:r>
      <w:r w:rsidRPr="005F085F">
        <w:rPr>
          <w:rFonts w:asciiTheme="minorHAnsi" w:hAnsiTheme="minorHAnsi" w:cstheme="minorHAnsi"/>
          <w:spacing w:val="-2"/>
        </w:rPr>
        <w:t xml:space="preserve"> </w:t>
      </w:r>
      <w:r w:rsidRPr="005F085F">
        <w:rPr>
          <w:rFonts w:asciiTheme="minorHAnsi" w:hAnsiTheme="minorHAnsi" w:cstheme="minorHAnsi"/>
        </w:rPr>
        <w:t>Nomor</w:t>
      </w:r>
      <w:r w:rsidRPr="005F085F">
        <w:rPr>
          <w:rFonts w:asciiTheme="minorHAnsi" w:hAnsiTheme="minorHAnsi" w:cstheme="minorHAnsi"/>
          <w:spacing w:val="-3"/>
        </w:rPr>
        <w:t xml:space="preserve"> </w:t>
      </w:r>
      <w:r w:rsidRPr="005F085F">
        <w:rPr>
          <w:rFonts w:asciiTheme="minorHAnsi" w:hAnsiTheme="minorHAnsi" w:cstheme="minorHAnsi"/>
        </w:rPr>
        <w:t>7</w:t>
      </w:r>
      <w:r w:rsidRPr="005F085F">
        <w:rPr>
          <w:rFonts w:asciiTheme="minorHAnsi" w:hAnsiTheme="minorHAnsi" w:cstheme="minorHAnsi"/>
          <w:spacing w:val="-1"/>
        </w:rPr>
        <w:t xml:space="preserve"> </w:t>
      </w:r>
      <w:r w:rsidRPr="005F085F">
        <w:rPr>
          <w:rFonts w:asciiTheme="minorHAnsi" w:hAnsiTheme="minorHAnsi" w:cstheme="minorHAnsi"/>
        </w:rPr>
        <w:t>Tahun</w:t>
      </w:r>
      <w:r w:rsidRPr="005F085F">
        <w:rPr>
          <w:rFonts w:asciiTheme="minorHAnsi" w:hAnsiTheme="minorHAnsi" w:cstheme="minorHAnsi"/>
          <w:spacing w:val="-1"/>
        </w:rPr>
        <w:t xml:space="preserve"> </w:t>
      </w:r>
      <w:r w:rsidRPr="005F085F">
        <w:rPr>
          <w:rFonts w:asciiTheme="minorHAnsi" w:hAnsiTheme="minorHAnsi" w:cstheme="minorHAnsi"/>
        </w:rPr>
        <w:t>2019</w:t>
      </w:r>
      <w:r w:rsidRPr="005F085F">
        <w:rPr>
          <w:rFonts w:asciiTheme="minorHAnsi" w:hAnsiTheme="minorHAnsi" w:cstheme="minorHAnsi"/>
          <w:spacing w:val="-1"/>
        </w:rPr>
        <w:t xml:space="preserve"> </w:t>
      </w:r>
      <w:r w:rsidRPr="005F085F">
        <w:rPr>
          <w:rFonts w:asciiTheme="minorHAnsi" w:hAnsiTheme="minorHAnsi" w:cstheme="minorHAnsi"/>
        </w:rPr>
        <w:t>Tentang Rencana Pembangunan Jangka Menengah Daerah Kota Jambi Tahun 2018-2023. Adapun Visi yang tercantum dalam RPJMD Kota Jambi Tahun 2018-2023 adalah sebagai berikut:</w:t>
      </w:r>
    </w:p>
    <w:p w:rsidR="001124C6" w:rsidRPr="005F085F" w:rsidRDefault="001124C6" w:rsidP="001124C6">
      <w:pPr>
        <w:pStyle w:val="BodyText"/>
        <w:spacing w:before="9" w:line="360" w:lineRule="auto"/>
        <w:rPr>
          <w:rFonts w:asciiTheme="minorHAnsi" w:hAnsiTheme="minorHAnsi" w:cstheme="minorHAnsi"/>
        </w:rPr>
      </w:pPr>
    </w:p>
    <w:p w:rsidR="001124C6" w:rsidRDefault="001124C6" w:rsidP="001124C6">
      <w:pPr>
        <w:pStyle w:val="Heading1"/>
        <w:tabs>
          <w:tab w:val="left" w:pos="7938"/>
        </w:tabs>
        <w:spacing w:before="1" w:line="360" w:lineRule="auto"/>
        <w:ind w:left="709" w:right="3" w:firstLine="709"/>
        <w:jc w:val="both"/>
        <w:rPr>
          <w:rFonts w:asciiTheme="minorHAnsi" w:hAnsiTheme="minorHAnsi" w:cstheme="minorHAnsi"/>
        </w:rPr>
      </w:pPr>
      <w:r w:rsidRPr="005F085F">
        <w:rPr>
          <w:rFonts w:asciiTheme="minorHAnsi" w:hAnsiTheme="minorHAnsi" w:cstheme="minorHAnsi"/>
        </w:rPr>
        <w:t>“MENJADIKAN KOTA JAMBI SEBAGAI PUSAT PERDAGANGAN DAN JASA BERBASIS MASYARAKAT BERAKHLAK DAN BERBUDAYA DENGAN MENGEDEPANKAN PELAYANAN PRIMA”</w:t>
      </w:r>
    </w:p>
    <w:p w:rsidR="005F085F" w:rsidRPr="005F085F" w:rsidRDefault="005F085F" w:rsidP="001124C6">
      <w:pPr>
        <w:pStyle w:val="Heading1"/>
        <w:tabs>
          <w:tab w:val="left" w:pos="7938"/>
        </w:tabs>
        <w:spacing w:before="1" w:line="360" w:lineRule="auto"/>
        <w:ind w:left="709" w:right="3" w:firstLine="709"/>
        <w:jc w:val="both"/>
        <w:rPr>
          <w:rFonts w:asciiTheme="minorHAnsi" w:hAnsiTheme="minorHAnsi" w:cstheme="minorHAnsi"/>
        </w:rPr>
      </w:pPr>
    </w:p>
    <w:p w:rsidR="001124C6" w:rsidRPr="005F085F" w:rsidRDefault="001124C6" w:rsidP="001124C6">
      <w:pPr>
        <w:spacing w:after="0"/>
        <w:ind w:left="567"/>
        <w:jc w:val="both"/>
        <w:rPr>
          <w:rFonts w:cstheme="minorHAnsi"/>
          <w:spacing w:val="-2"/>
          <w:sz w:val="24"/>
          <w:szCs w:val="24"/>
        </w:rPr>
      </w:pPr>
      <w:r w:rsidRPr="005F085F">
        <w:rPr>
          <w:rFonts w:cstheme="minorHAnsi"/>
          <w:sz w:val="24"/>
          <w:szCs w:val="24"/>
        </w:rPr>
        <w:t>Visi</w:t>
      </w:r>
      <w:r w:rsidRPr="005F085F">
        <w:rPr>
          <w:rFonts w:cstheme="minorHAnsi"/>
          <w:spacing w:val="-1"/>
          <w:sz w:val="24"/>
          <w:szCs w:val="24"/>
        </w:rPr>
        <w:t xml:space="preserve"> </w:t>
      </w:r>
      <w:r w:rsidRPr="005F085F">
        <w:rPr>
          <w:rFonts w:cstheme="minorHAnsi"/>
          <w:sz w:val="24"/>
          <w:szCs w:val="24"/>
        </w:rPr>
        <w:t>tersebut</w:t>
      </w:r>
      <w:r w:rsidRPr="005F085F">
        <w:rPr>
          <w:rFonts w:cstheme="minorHAnsi"/>
          <w:spacing w:val="-5"/>
          <w:sz w:val="24"/>
          <w:szCs w:val="24"/>
        </w:rPr>
        <w:t xml:space="preserve"> </w:t>
      </w:r>
      <w:r w:rsidRPr="005F085F">
        <w:rPr>
          <w:rFonts w:cstheme="minorHAnsi"/>
          <w:sz w:val="24"/>
          <w:szCs w:val="24"/>
        </w:rPr>
        <w:t>mengandung</w:t>
      </w:r>
      <w:r w:rsidRPr="005F085F">
        <w:rPr>
          <w:rFonts w:cstheme="minorHAnsi"/>
          <w:spacing w:val="-2"/>
          <w:sz w:val="24"/>
          <w:szCs w:val="24"/>
        </w:rPr>
        <w:t xml:space="preserve"> </w:t>
      </w:r>
      <w:proofErr w:type="gramStart"/>
      <w:r w:rsidRPr="005F085F">
        <w:rPr>
          <w:rFonts w:cstheme="minorHAnsi"/>
          <w:sz w:val="24"/>
          <w:szCs w:val="24"/>
        </w:rPr>
        <w:t>makna</w:t>
      </w:r>
      <w:r w:rsidRPr="005F085F">
        <w:rPr>
          <w:rFonts w:cstheme="minorHAnsi"/>
          <w:spacing w:val="-4"/>
          <w:sz w:val="24"/>
          <w:szCs w:val="24"/>
        </w:rPr>
        <w:t xml:space="preserve"> </w:t>
      </w:r>
      <w:r w:rsidRPr="005F085F">
        <w:rPr>
          <w:rFonts w:cstheme="minorHAnsi"/>
          <w:spacing w:val="-10"/>
          <w:sz w:val="24"/>
          <w:szCs w:val="24"/>
        </w:rPr>
        <w:t>:</w:t>
      </w:r>
      <w:proofErr w:type="gramEnd"/>
    </w:p>
    <w:tbl>
      <w:tblPr>
        <w:tblStyle w:val="TableGrid"/>
        <w:tblW w:w="8926" w:type="dxa"/>
        <w:tblLook w:val="04A0" w:firstRow="1" w:lastRow="0" w:firstColumn="1" w:lastColumn="0" w:noHBand="0" w:noVBand="1"/>
      </w:tblPr>
      <w:tblGrid>
        <w:gridCol w:w="2518"/>
        <w:gridCol w:w="6408"/>
      </w:tblGrid>
      <w:tr w:rsidR="001124C6" w:rsidRPr="005F085F" w:rsidTr="005F085F">
        <w:tc>
          <w:tcPr>
            <w:tcW w:w="2518" w:type="dxa"/>
          </w:tcPr>
          <w:p w:rsidR="001124C6" w:rsidRPr="005F085F" w:rsidRDefault="001124C6" w:rsidP="00E530AE">
            <w:pPr>
              <w:pStyle w:val="TableParagraph"/>
              <w:spacing w:before="2" w:line="360" w:lineRule="auto"/>
              <w:ind w:left="107"/>
              <w:rPr>
                <w:rFonts w:asciiTheme="minorHAnsi" w:hAnsiTheme="minorHAnsi" w:cstheme="minorHAnsi"/>
                <w:sz w:val="24"/>
                <w:szCs w:val="24"/>
              </w:rPr>
            </w:pPr>
            <w:r w:rsidRPr="005F085F">
              <w:rPr>
                <w:rFonts w:asciiTheme="minorHAnsi" w:hAnsiTheme="minorHAnsi" w:cstheme="minorHAnsi"/>
                <w:sz w:val="24"/>
                <w:szCs w:val="24"/>
              </w:rPr>
              <w:t>Pusat Perdagangan dan Jasa :</w:t>
            </w:r>
          </w:p>
        </w:tc>
        <w:tc>
          <w:tcPr>
            <w:tcW w:w="6408" w:type="dxa"/>
          </w:tcPr>
          <w:p w:rsidR="001124C6" w:rsidRPr="005F085F" w:rsidRDefault="001124C6" w:rsidP="001124C6">
            <w:pPr>
              <w:pStyle w:val="TableParagraph"/>
              <w:spacing w:before="2" w:line="360" w:lineRule="auto"/>
              <w:ind w:left="106" w:right="98"/>
              <w:jc w:val="both"/>
              <w:rPr>
                <w:rFonts w:asciiTheme="minorHAnsi" w:hAnsiTheme="minorHAnsi" w:cstheme="minorHAnsi"/>
                <w:sz w:val="24"/>
                <w:szCs w:val="24"/>
              </w:rPr>
            </w:pPr>
            <w:r w:rsidRPr="005F085F">
              <w:rPr>
                <w:rFonts w:asciiTheme="minorHAnsi" w:hAnsiTheme="minorHAnsi" w:cstheme="minorHAnsi"/>
                <w:sz w:val="24"/>
                <w:szCs w:val="24"/>
              </w:rPr>
              <w:t>Berarti pemusatan/konsentrasi distribusi barang dan jasa skala pelayanan lokal dan regional yang didukung sarana</w:t>
            </w:r>
            <w:r w:rsidRPr="005F085F">
              <w:rPr>
                <w:rFonts w:asciiTheme="minorHAnsi" w:hAnsiTheme="minorHAnsi" w:cstheme="minorHAnsi"/>
                <w:spacing w:val="6"/>
                <w:sz w:val="24"/>
                <w:szCs w:val="24"/>
              </w:rPr>
              <w:t xml:space="preserve"> </w:t>
            </w:r>
            <w:r w:rsidRPr="005F085F">
              <w:rPr>
                <w:rFonts w:asciiTheme="minorHAnsi" w:hAnsiTheme="minorHAnsi" w:cstheme="minorHAnsi"/>
                <w:sz w:val="24"/>
                <w:szCs w:val="24"/>
              </w:rPr>
              <w:t>prasarana</w:t>
            </w:r>
            <w:r w:rsidRPr="005F085F">
              <w:rPr>
                <w:rFonts w:asciiTheme="minorHAnsi" w:hAnsiTheme="minorHAnsi" w:cstheme="minorHAnsi"/>
                <w:spacing w:val="6"/>
                <w:sz w:val="24"/>
                <w:szCs w:val="24"/>
              </w:rPr>
              <w:t xml:space="preserve"> </w:t>
            </w:r>
            <w:r w:rsidRPr="005F085F">
              <w:rPr>
                <w:rFonts w:asciiTheme="minorHAnsi" w:hAnsiTheme="minorHAnsi" w:cstheme="minorHAnsi"/>
                <w:sz w:val="24"/>
                <w:szCs w:val="24"/>
              </w:rPr>
              <w:t>yang</w:t>
            </w:r>
            <w:r w:rsidRPr="005F085F">
              <w:rPr>
                <w:rFonts w:asciiTheme="minorHAnsi" w:hAnsiTheme="minorHAnsi" w:cstheme="minorHAnsi"/>
                <w:spacing w:val="5"/>
                <w:sz w:val="24"/>
                <w:szCs w:val="24"/>
              </w:rPr>
              <w:t xml:space="preserve"> </w:t>
            </w:r>
            <w:r w:rsidRPr="005F085F">
              <w:rPr>
                <w:rFonts w:asciiTheme="minorHAnsi" w:hAnsiTheme="minorHAnsi" w:cstheme="minorHAnsi"/>
                <w:sz w:val="24"/>
                <w:szCs w:val="24"/>
              </w:rPr>
              <w:t>memadai</w:t>
            </w:r>
            <w:r w:rsidRPr="005F085F">
              <w:rPr>
                <w:rFonts w:asciiTheme="minorHAnsi" w:hAnsiTheme="minorHAnsi" w:cstheme="minorHAnsi"/>
                <w:spacing w:val="6"/>
                <w:sz w:val="24"/>
                <w:szCs w:val="24"/>
              </w:rPr>
              <w:t xml:space="preserve"> </w:t>
            </w:r>
            <w:r w:rsidRPr="005F085F">
              <w:rPr>
                <w:rFonts w:asciiTheme="minorHAnsi" w:hAnsiTheme="minorHAnsi" w:cstheme="minorHAnsi"/>
                <w:sz w:val="24"/>
                <w:szCs w:val="24"/>
              </w:rPr>
              <w:t>termasuk</w:t>
            </w:r>
            <w:r w:rsidRPr="005F085F">
              <w:rPr>
                <w:rFonts w:asciiTheme="minorHAnsi" w:hAnsiTheme="minorHAnsi" w:cstheme="minorHAnsi"/>
                <w:spacing w:val="9"/>
                <w:sz w:val="24"/>
                <w:szCs w:val="24"/>
              </w:rPr>
              <w:t xml:space="preserve"> </w:t>
            </w:r>
            <w:r w:rsidRPr="005F085F">
              <w:rPr>
                <w:rFonts w:asciiTheme="minorHAnsi" w:hAnsiTheme="minorHAnsi" w:cstheme="minorHAnsi"/>
                <w:spacing w:val="-2"/>
                <w:sz w:val="24"/>
                <w:szCs w:val="24"/>
              </w:rPr>
              <w:t xml:space="preserve">penggantian </w:t>
            </w:r>
            <w:r w:rsidRPr="005F085F">
              <w:rPr>
                <w:rFonts w:asciiTheme="minorHAnsi" w:hAnsiTheme="minorHAnsi" w:cstheme="minorHAnsi"/>
                <w:spacing w:val="-4"/>
                <w:sz w:val="24"/>
                <w:szCs w:val="24"/>
              </w:rPr>
              <w:t>modal;</w:t>
            </w:r>
          </w:p>
        </w:tc>
      </w:tr>
      <w:tr w:rsidR="001124C6" w:rsidRPr="005F085F" w:rsidTr="005F085F">
        <w:tc>
          <w:tcPr>
            <w:tcW w:w="2518" w:type="dxa"/>
          </w:tcPr>
          <w:p w:rsidR="001124C6" w:rsidRPr="005F085F" w:rsidRDefault="001124C6" w:rsidP="00E530AE">
            <w:pPr>
              <w:pStyle w:val="TableParagraph"/>
              <w:spacing w:line="360" w:lineRule="auto"/>
              <w:ind w:left="107"/>
              <w:rPr>
                <w:rFonts w:asciiTheme="minorHAnsi" w:hAnsiTheme="minorHAnsi" w:cstheme="minorHAnsi"/>
                <w:sz w:val="24"/>
                <w:szCs w:val="24"/>
              </w:rPr>
            </w:pPr>
            <w:r w:rsidRPr="005F085F">
              <w:rPr>
                <w:rFonts w:asciiTheme="minorHAnsi" w:hAnsiTheme="minorHAnsi" w:cstheme="minorHAnsi"/>
                <w:sz w:val="24"/>
                <w:szCs w:val="24"/>
              </w:rPr>
              <w:t>Berbasis</w:t>
            </w:r>
            <w:r w:rsidRPr="005F085F">
              <w:rPr>
                <w:rFonts w:asciiTheme="minorHAnsi" w:hAnsiTheme="minorHAnsi" w:cstheme="minorHAnsi"/>
                <w:spacing w:val="-4"/>
                <w:sz w:val="24"/>
                <w:szCs w:val="24"/>
              </w:rPr>
              <w:t xml:space="preserve"> </w:t>
            </w:r>
            <w:r w:rsidRPr="005F085F">
              <w:rPr>
                <w:rFonts w:asciiTheme="minorHAnsi" w:hAnsiTheme="minorHAnsi" w:cstheme="minorHAnsi"/>
                <w:sz w:val="24"/>
                <w:szCs w:val="24"/>
              </w:rPr>
              <w:t>Masyarakat</w:t>
            </w:r>
            <w:r w:rsidRPr="005F085F">
              <w:rPr>
                <w:rFonts w:asciiTheme="minorHAnsi" w:hAnsiTheme="minorHAnsi" w:cstheme="minorHAnsi"/>
                <w:spacing w:val="-1"/>
                <w:sz w:val="24"/>
                <w:szCs w:val="24"/>
              </w:rPr>
              <w:t xml:space="preserve"> </w:t>
            </w:r>
            <w:r w:rsidRPr="005F085F">
              <w:rPr>
                <w:rFonts w:asciiTheme="minorHAnsi" w:hAnsiTheme="minorHAnsi" w:cstheme="minorHAnsi"/>
                <w:spacing w:val="-10"/>
                <w:sz w:val="24"/>
                <w:szCs w:val="24"/>
              </w:rPr>
              <w:t>:</w:t>
            </w:r>
          </w:p>
        </w:tc>
        <w:tc>
          <w:tcPr>
            <w:tcW w:w="6408" w:type="dxa"/>
          </w:tcPr>
          <w:p w:rsidR="001124C6" w:rsidRPr="005F085F" w:rsidRDefault="001124C6" w:rsidP="001124C6">
            <w:pPr>
              <w:pStyle w:val="TableParagraph"/>
              <w:spacing w:line="360" w:lineRule="auto"/>
              <w:ind w:left="106" w:right="99"/>
              <w:jc w:val="both"/>
              <w:rPr>
                <w:rFonts w:asciiTheme="minorHAnsi" w:hAnsiTheme="minorHAnsi" w:cstheme="minorHAnsi"/>
                <w:sz w:val="24"/>
                <w:szCs w:val="24"/>
              </w:rPr>
            </w:pPr>
            <w:r w:rsidRPr="005F085F">
              <w:rPr>
                <w:rFonts w:asciiTheme="minorHAnsi" w:hAnsiTheme="minorHAnsi" w:cstheme="minorHAnsi"/>
                <w:sz w:val="24"/>
                <w:szCs w:val="24"/>
              </w:rPr>
              <w:t>Community based merupakan suatu upaya pemberdayaan kapasitas masyarakat untuk dapat mengenali, menelaah dan mengambil inisiatif untuk memecahkan</w:t>
            </w:r>
            <w:r w:rsidRPr="005F085F">
              <w:rPr>
                <w:rFonts w:asciiTheme="minorHAnsi" w:hAnsiTheme="minorHAnsi" w:cstheme="minorHAnsi"/>
                <w:spacing w:val="25"/>
                <w:sz w:val="24"/>
                <w:szCs w:val="24"/>
              </w:rPr>
              <w:t xml:space="preserve"> </w:t>
            </w:r>
            <w:r w:rsidRPr="005F085F">
              <w:rPr>
                <w:rFonts w:asciiTheme="minorHAnsi" w:hAnsiTheme="minorHAnsi" w:cstheme="minorHAnsi"/>
                <w:sz w:val="24"/>
                <w:szCs w:val="24"/>
              </w:rPr>
              <w:t>permasalahan</w:t>
            </w:r>
            <w:r w:rsidRPr="005F085F">
              <w:rPr>
                <w:rFonts w:asciiTheme="minorHAnsi" w:hAnsiTheme="minorHAnsi" w:cstheme="minorHAnsi"/>
                <w:spacing w:val="25"/>
                <w:sz w:val="24"/>
                <w:szCs w:val="24"/>
              </w:rPr>
              <w:t xml:space="preserve"> </w:t>
            </w:r>
            <w:r w:rsidRPr="005F085F">
              <w:rPr>
                <w:rFonts w:asciiTheme="minorHAnsi" w:hAnsiTheme="minorHAnsi" w:cstheme="minorHAnsi"/>
                <w:sz w:val="24"/>
                <w:szCs w:val="24"/>
              </w:rPr>
              <w:t>yang</w:t>
            </w:r>
            <w:r w:rsidRPr="005F085F">
              <w:rPr>
                <w:rFonts w:asciiTheme="minorHAnsi" w:hAnsiTheme="minorHAnsi" w:cstheme="minorHAnsi"/>
                <w:spacing w:val="25"/>
                <w:sz w:val="24"/>
                <w:szCs w:val="24"/>
              </w:rPr>
              <w:t xml:space="preserve"> </w:t>
            </w:r>
            <w:r w:rsidRPr="005F085F">
              <w:rPr>
                <w:rFonts w:asciiTheme="minorHAnsi" w:hAnsiTheme="minorHAnsi" w:cstheme="minorHAnsi"/>
                <w:sz w:val="24"/>
                <w:szCs w:val="24"/>
              </w:rPr>
              <w:t>terjadi</w:t>
            </w:r>
            <w:r w:rsidRPr="005F085F">
              <w:rPr>
                <w:rFonts w:asciiTheme="minorHAnsi" w:hAnsiTheme="minorHAnsi" w:cstheme="minorHAnsi"/>
                <w:spacing w:val="24"/>
                <w:sz w:val="24"/>
                <w:szCs w:val="24"/>
              </w:rPr>
              <w:t xml:space="preserve"> </w:t>
            </w:r>
            <w:r w:rsidRPr="005F085F">
              <w:rPr>
                <w:rFonts w:asciiTheme="minorHAnsi" w:hAnsiTheme="minorHAnsi" w:cstheme="minorHAnsi"/>
                <w:sz w:val="24"/>
                <w:szCs w:val="24"/>
              </w:rPr>
              <w:t>di</w:t>
            </w:r>
            <w:r w:rsidRPr="005F085F">
              <w:rPr>
                <w:rFonts w:asciiTheme="minorHAnsi" w:hAnsiTheme="minorHAnsi" w:cstheme="minorHAnsi"/>
                <w:spacing w:val="25"/>
                <w:sz w:val="24"/>
                <w:szCs w:val="24"/>
              </w:rPr>
              <w:t xml:space="preserve"> </w:t>
            </w:r>
            <w:r w:rsidRPr="005F085F">
              <w:rPr>
                <w:rFonts w:asciiTheme="minorHAnsi" w:hAnsiTheme="minorHAnsi" w:cstheme="minorHAnsi"/>
                <w:spacing w:val="-2"/>
                <w:sz w:val="24"/>
                <w:szCs w:val="24"/>
              </w:rPr>
              <w:t xml:space="preserve">lingkungan </w:t>
            </w:r>
            <w:r w:rsidRPr="005F085F">
              <w:rPr>
                <w:rFonts w:asciiTheme="minorHAnsi" w:hAnsiTheme="minorHAnsi" w:cstheme="minorHAnsi"/>
                <w:sz w:val="24"/>
                <w:szCs w:val="24"/>
              </w:rPr>
              <w:t>serta</w:t>
            </w:r>
            <w:r w:rsidRPr="005F085F">
              <w:rPr>
                <w:rFonts w:asciiTheme="minorHAnsi" w:hAnsiTheme="minorHAnsi" w:cstheme="minorHAnsi"/>
                <w:spacing w:val="1"/>
                <w:sz w:val="24"/>
                <w:szCs w:val="24"/>
              </w:rPr>
              <w:t xml:space="preserve"> </w:t>
            </w:r>
            <w:r w:rsidRPr="005F085F">
              <w:rPr>
                <w:rFonts w:asciiTheme="minorHAnsi" w:hAnsiTheme="minorHAnsi" w:cstheme="minorHAnsi"/>
                <w:sz w:val="24"/>
                <w:szCs w:val="24"/>
              </w:rPr>
              <w:t>bersedia</w:t>
            </w:r>
            <w:r w:rsidRPr="005F085F">
              <w:rPr>
                <w:rFonts w:asciiTheme="minorHAnsi" w:hAnsiTheme="minorHAnsi" w:cstheme="minorHAnsi"/>
                <w:spacing w:val="-3"/>
                <w:sz w:val="24"/>
                <w:szCs w:val="24"/>
              </w:rPr>
              <w:t xml:space="preserve"> </w:t>
            </w:r>
            <w:r w:rsidRPr="005F085F">
              <w:rPr>
                <w:rFonts w:asciiTheme="minorHAnsi" w:hAnsiTheme="minorHAnsi" w:cstheme="minorHAnsi"/>
                <w:sz w:val="24"/>
                <w:szCs w:val="24"/>
              </w:rPr>
              <w:t>untuk</w:t>
            </w:r>
            <w:r w:rsidRPr="005F085F">
              <w:rPr>
                <w:rFonts w:asciiTheme="minorHAnsi" w:hAnsiTheme="minorHAnsi" w:cstheme="minorHAnsi"/>
                <w:spacing w:val="-5"/>
                <w:sz w:val="24"/>
                <w:szCs w:val="24"/>
              </w:rPr>
              <w:t xml:space="preserve"> </w:t>
            </w:r>
            <w:r w:rsidRPr="005F085F">
              <w:rPr>
                <w:rFonts w:asciiTheme="minorHAnsi" w:hAnsiTheme="minorHAnsi" w:cstheme="minorHAnsi"/>
                <w:sz w:val="24"/>
                <w:szCs w:val="24"/>
              </w:rPr>
              <w:t>menerima</w:t>
            </w:r>
            <w:r w:rsidRPr="005F085F">
              <w:rPr>
                <w:rFonts w:asciiTheme="minorHAnsi" w:hAnsiTheme="minorHAnsi" w:cstheme="minorHAnsi"/>
                <w:spacing w:val="-2"/>
                <w:sz w:val="24"/>
                <w:szCs w:val="24"/>
              </w:rPr>
              <w:t xml:space="preserve"> perubahan;</w:t>
            </w:r>
          </w:p>
        </w:tc>
      </w:tr>
      <w:tr w:rsidR="001124C6" w:rsidRPr="005F085F" w:rsidTr="005F085F">
        <w:tc>
          <w:tcPr>
            <w:tcW w:w="2518" w:type="dxa"/>
          </w:tcPr>
          <w:p w:rsidR="001124C6" w:rsidRPr="005F085F" w:rsidRDefault="001124C6" w:rsidP="00E530AE">
            <w:pPr>
              <w:pStyle w:val="TableParagraph"/>
              <w:spacing w:before="2" w:line="360" w:lineRule="auto"/>
              <w:ind w:left="107"/>
              <w:rPr>
                <w:rFonts w:asciiTheme="minorHAnsi" w:hAnsiTheme="minorHAnsi" w:cstheme="minorHAnsi"/>
                <w:sz w:val="24"/>
                <w:szCs w:val="24"/>
              </w:rPr>
            </w:pPr>
            <w:r w:rsidRPr="005F085F">
              <w:rPr>
                <w:rFonts w:asciiTheme="minorHAnsi" w:hAnsiTheme="minorHAnsi" w:cstheme="minorHAnsi"/>
                <w:sz w:val="24"/>
                <w:szCs w:val="24"/>
              </w:rPr>
              <w:t>Berakhlak</w:t>
            </w:r>
            <w:r w:rsidRPr="005F085F">
              <w:rPr>
                <w:rFonts w:asciiTheme="minorHAnsi" w:hAnsiTheme="minorHAnsi" w:cstheme="minorHAnsi"/>
                <w:spacing w:val="-3"/>
                <w:sz w:val="24"/>
                <w:szCs w:val="24"/>
              </w:rPr>
              <w:t xml:space="preserve"> </w:t>
            </w:r>
            <w:r w:rsidRPr="005F085F">
              <w:rPr>
                <w:rFonts w:asciiTheme="minorHAnsi" w:hAnsiTheme="minorHAnsi" w:cstheme="minorHAnsi"/>
                <w:spacing w:val="-10"/>
                <w:sz w:val="24"/>
                <w:szCs w:val="24"/>
              </w:rPr>
              <w:t>:</w:t>
            </w:r>
          </w:p>
        </w:tc>
        <w:tc>
          <w:tcPr>
            <w:tcW w:w="6408" w:type="dxa"/>
          </w:tcPr>
          <w:p w:rsidR="001124C6" w:rsidRPr="005F085F" w:rsidRDefault="001124C6" w:rsidP="001124C6">
            <w:pPr>
              <w:pStyle w:val="TableParagraph"/>
              <w:tabs>
                <w:tab w:val="left" w:pos="1177"/>
                <w:tab w:val="left" w:pos="2008"/>
                <w:tab w:val="left" w:pos="2971"/>
                <w:tab w:val="left" w:pos="3618"/>
                <w:tab w:val="left" w:pos="4322"/>
                <w:tab w:val="left" w:pos="6346"/>
              </w:tabs>
              <w:spacing w:before="2" w:line="360" w:lineRule="auto"/>
              <w:ind w:left="106" w:right="99"/>
              <w:rPr>
                <w:rFonts w:asciiTheme="minorHAnsi" w:hAnsiTheme="minorHAnsi" w:cstheme="minorHAnsi"/>
                <w:sz w:val="24"/>
                <w:szCs w:val="24"/>
              </w:rPr>
            </w:pPr>
            <w:r w:rsidRPr="005F085F">
              <w:rPr>
                <w:rFonts w:asciiTheme="minorHAnsi" w:hAnsiTheme="minorHAnsi" w:cstheme="minorHAnsi"/>
                <w:sz w:val="24"/>
                <w:szCs w:val="24"/>
              </w:rPr>
              <w:t>Berarti</w:t>
            </w:r>
            <w:r w:rsidRPr="005F085F">
              <w:rPr>
                <w:rFonts w:asciiTheme="minorHAnsi" w:hAnsiTheme="minorHAnsi" w:cstheme="minorHAnsi"/>
                <w:spacing w:val="35"/>
                <w:sz w:val="24"/>
                <w:szCs w:val="24"/>
              </w:rPr>
              <w:t xml:space="preserve"> </w:t>
            </w:r>
            <w:r w:rsidRPr="005F085F">
              <w:rPr>
                <w:rFonts w:asciiTheme="minorHAnsi" w:hAnsiTheme="minorHAnsi" w:cstheme="minorHAnsi"/>
                <w:sz w:val="24"/>
                <w:szCs w:val="24"/>
              </w:rPr>
              <w:t>seluruh</w:t>
            </w:r>
            <w:r w:rsidRPr="005F085F">
              <w:rPr>
                <w:rFonts w:asciiTheme="minorHAnsi" w:hAnsiTheme="minorHAnsi" w:cstheme="minorHAnsi"/>
                <w:spacing w:val="36"/>
                <w:sz w:val="24"/>
                <w:szCs w:val="24"/>
              </w:rPr>
              <w:t xml:space="preserve"> </w:t>
            </w:r>
            <w:r w:rsidRPr="005F085F">
              <w:rPr>
                <w:rFonts w:asciiTheme="minorHAnsi" w:hAnsiTheme="minorHAnsi" w:cstheme="minorHAnsi"/>
                <w:sz w:val="24"/>
                <w:szCs w:val="24"/>
              </w:rPr>
              <w:t>perilaku</w:t>
            </w:r>
            <w:r w:rsidRPr="005F085F">
              <w:rPr>
                <w:rFonts w:asciiTheme="minorHAnsi" w:hAnsiTheme="minorHAnsi" w:cstheme="minorHAnsi"/>
                <w:spacing w:val="36"/>
                <w:sz w:val="24"/>
                <w:szCs w:val="24"/>
              </w:rPr>
              <w:t xml:space="preserve"> </w:t>
            </w:r>
            <w:r w:rsidRPr="005F085F">
              <w:rPr>
                <w:rFonts w:asciiTheme="minorHAnsi" w:hAnsiTheme="minorHAnsi" w:cstheme="minorHAnsi"/>
                <w:sz w:val="24"/>
                <w:szCs w:val="24"/>
              </w:rPr>
              <w:t>masyarakat</w:t>
            </w:r>
            <w:r w:rsidRPr="005F085F">
              <w:rPr>
                <w:rFonts w:asciiTheme="minorHAnsi" w:hAnsiTheme="minorHAnsi" w:cstheme="minorHAnsi"/>
                <w:spacing w:val="34"/>
                <w:sz w:val="24"/>
                <w:szCs w:val="24"/>
              </w:rPr>
              <w:t xml:space="preserve"> </w:t>
            </w:r>
            <w:r w:rsidRPr="005F085F">
              <w:rPr>
                <w:rFonts w:asciiTheme="minorHAnsi" w:hAnsiTheme="minorHAnsi" w:cstheme="minorHAnsi"/>
                <w:sz w:val="24"/>
                <w:szCs w:val="24"/>
              </w:rPr>
              <w:t>Kota</w:t>
            </w:r>
            <w:r w:rsidRPr="005F085F">
              <w:rPr>
                <w:rFonts w:asciiTheme="minorHAnsi" w:hAnsiTheme="minorHAnsi" w:cstheme="minorHAnsi"/>
                <w:spacing w:val="39"/>
                <w:sz w:val="24"/>
                <w:szCs w:val="24"/>
              </w:rPr>
              <w:t xml:space="preserve"> </w:t>
            </w:r>
            <w:r w:rsidRPr="005F085F">
              <w:rPr>
                <w:rFonts w:asciiTheme="minorHAnsi" w:hAnsiTheme="minorHAnsi" w:cstheme="minorHAnsi"/>
                <w:sz w:val="24"/>
                <w:szCs w:val="24"/>
              </w:rPr>
              <w:t>Jambi</w:t>
            </w:r>
            <w:r w:rsidRPr="005F085F">
              <w:rPr>
                <w:rFonts w:asciiTheme="minorHAnsi" w:hAnsiTheme="minorHAnsi" w:cstheme="minorHAnsi"/>
                <w:spacing w:val="35"/>
                <w:sz w:val="24"/>
                <w:szCs w:val="24"/>
              </w:rPr>
              <w:t xml:space="preserve"> </w:t>
            </w:r>
            <w:r w:rsidRPr="005F085F">
              <w:rPr>
                <w:rFonts w:asciiTheme="minorHAnsi" w:hAnsiTheme="minorHAnsi" w:cstheme="minorHAnsi"/>
                <w:sz w:val="24"/>
                <w:szCs w:val="24"/>
              </w:rPr>
              <w:t xml:space="preserve">harus </w:t>
            </w:r>
            <w:r w:rsidRPr="005F085F">
              <w:rPr>
                <w:rFonts w:asciiTheme="minorHAnsi" w:hAnsiTheme="minorHAnsi" w:cstheme="minorHAnsi"/>
                <w:spacing w:val="-2"/>
                <w:sz w:val="24"/>
                <w:szCs w:val="24"/>
              </w:rPr>
              <w:t>bersikap</w:t>
            </w:r>
            <w:r w:rsidRPr="005F085F">
              <w:rPr>
                <w:rFonts w:asciiTheme="minorHAnsi" w:hAnsiTheme="minorHAnsi" w:cstheme="minorHAnsi"/>
                <w:sz w:val="24"/>
                <w:szCs w:val="24"/>
              </w:rPr>
              <w:tab/>
            </w:r>
            <w:r w:rsidRPr="005F085F">
              <w:rPr>
                <w:rFonts w:asciiTheme="minorHAnsi" w:hAnsiTheme="minorHAnsi" w:cstheme="minorHAnsi"/>
                <w:spacing w:val="-2"/>
                <w:sz w:val="24"/>
                <w:szCs w:val="24"/>
              </w:rPr>
              <w:t>sopan</w:t>
            </w:r>
            <w:r w:rsidRPr="005F085F">
              <w:rPr>
                <w:rFonts w:asciiTheme="minorHAnsi" w:hAnsiTheme="minorHAnsi" w:cstheme="minorHAnsi"/>
                <w:sz w:val="24"/>
                <w:szCs w:val="24"/>
              </w:rPr>
              <w:tab/>
            </w:r>
            <w:r w:rsidRPr="005F085F">
              <w:rPr>
                <w:rFonts w:asciiTheme="minorHAnsi" w:hAnsiTheme="minorHAnsi" w:cstheme="minorHAnsi"/>
                <w:spacing w:val="-2"/>
                <w:sz w:val="24"/>
                <w:szCs w:val="24"/>
              </w:rPr>
              <w:t>santun,</w:t>
            </w:r>
            <w:r w:rsidRPr="005F085F">
              <w:rPr>
                <w:rFonts w:asciiTheme="minorHAnsi" w:hAnsiTheme="minorHAnsi" w:cstheme="minorHAnsi"/>
                <w:sz w:val="24"/>
                <w:szCs w:val="24"/>
              </w:rPr>
              <w:tab/>
            </w:r>
            <w:r w:rsidRPr="005F085F">
              <w:rPr>
                <w:rFonts w:asciiTheme="minorHAnsi" w:hAnsiTheme="minorHAnsi" w:cstheme="minorHAnsi"/>
                <w:spacing w:val="-4"/>
                <w:sz w:val="24"/>
                <w:szCs w:val="24"/>
              </w:rPr>
              <w:t>baik</w:t>
            </w:r>
            <w:r w:rsidRPr="005F085F">
              <w:rPr>
                <w:rFonts w:asciiTheme="minorHAnsi" w:hAnsiTheme="minorHAnsi" w:cstheme="minorHAnsi"/>
                <w:sz w:val="24"/>
                <w:szCs w:val="24"/>
              </w:rPr>
              <w:tab/>
            </w:r>
            <w:r w:rsidRPr="005F085F">
              <w:rPr>
                <w:rFonts w:asciiTheme="minorHAnsi" w:hAnsiTheme="minorHAnsi" w:cstheme="minorHAnsi"/>
                <w:spacing w:val="-4"/>
                <w:sz w:val="24"/>
                <w:szCs w:val="24"/>
              </w:rPr>
              <w:t>yang</w:t>
            </w:r>
            <w:r w:rsidRPr="005F085F">
              <w:rPr>
                <w:rFonts w:asciiTheme="minorHAnsi" w:hAnsiTheme="minorHAnsi" w:cstheme="minorHAnsi"/>
                <w:sz w:val="24"/>
                <w:szCs w:val="24"/>
              </w:rPr>
              <w:tab/>
            </w:r>
            <w:r w:rsidRPr="005F085F">
              <w:rPr>
                <w:rFonts w:asciiTheme="minorHAnsi" w:hAnsiTheme="minorHAnsi" w:cstheme="minorHAnsi"/>
                <w:spacing w:val="-2"/>
                <w:sz w:val="24"/>
                <w:szCs w:val="24"/>
              </w:rPr>
              <w:t xml:space="preserve">memberikan </w:t>
            </w:r>
            <w:r w:rsidRPr="005F085F">
              <w:rPr>
                <w:rFonts w:asciiTheme="minorHAnsi" w:hAnsiTheme="minorHAnsi" w:cstheme="minorHAnsi"/>
                <w:sz w:val="24"/>
                <w:szCs w:val="24"/>
              </w:rPr>
              <w:t>pelayanan</w:t>
            </w:r>
            <w:r w:rsidRPr="005F085F">
              <w:rPr>
                <w:rFonts w:asciiTheme="minorHAnsi" w:hAnsiTheme="minorHAnsi" w:cstheme="minorHAnsi"/>
                <w:spacing w:val="-3"/>
                <w:sz w:val="24"/>
                <w:szCs w:val="24"/>
              </w:rPr>
              <w:t xml:space="preserve"> </w:t>
            </w:r>
            <w:r w:rsidRPr="005F085F">
              <w:rPr>
                <w:rFonts w:asciiTheme="minorHAnsi" w:hAnsiTheme="minorHAnsi" w:cstheme="minorHAnsi"/>
                <w:sz w:val="24"/>
                <w:szCs w:val="24"/>
              </w:rPr>
              <w:t>maupun</w:t>
            </w:r>
            <w:r w:rsidRPr="005F085F">
              <w:rPr>
                <w:rFonts w:asciiTheme="minorHAnsi" w:hAnsiTheme="minorHAnsi" w:cstheme="minorHAnsi"/>
                <w:spacing w:val="-2"/>
                <w:sz w:val="24"/>
                <w:szCs w:val="24"/>
              </w:rPr>
              <w:t xml:space="preserve"> </w:t>
            </w:r>
            <w:r w:rsidRPr="005F085F">
              <w:rPr>
                <w:rFonts w:asciiTheme="minorHAnsi" w:hAnsiTheme="minorHAnsi" w:cstheme="minorHAnsi"/>
                <w:sz w:val="24"/>
                <w:szCs w:val="24"/>
              </w:rPr>
              <w:t>yang</w:t>
            </w:r>
            <w:r w:rsidRPr="005F085F">
              <w:rPr>
                <w:rFonts w:asciiTheme="minorHAnsi" w:hAnsiTheme="minorHAnsi" w:cstheme="minorHAnsi"/>
                <w:spacing w:val="-1"/>
                <w:sz w:val="24"/>
                <w:szCs w:val="24"/>
              </w:rPr>
              <w:t xml:space="preserve"> </w:t>
            </w:r>
            <w:r w:rsidRPr="005F085F">
              <w:rPr>
                <w:rFonts w:asciiTheme="minorHAnsi" w:hAnsiTheme="minorHAnsi" w:cstheme="minorHAnsi"/>
                <w:sz w:val="24"/>
                <w:szCs w:val="24"/>
              </w:rPr>
              <w:t>menerima</w:t>
            </w:r>
            <w:r w:rsidRPr="005F085F">
              <w:rPr>
                <w:rFonts w:asciiTheme="minorHAnsi" w:hAnsiTheme="minorHAnsi" w:cstheme="minorHAnsi"/>
                <w:spacing w:val="-3"/>
                <w:sz w:val="24"/>
                <w:szCs w:val="24"/>
              </w:rPr>
              <w:t xml:space="preserve"> </w:t>
            </w:r>
            <w:r w:rsidRPr="005F085F">
              <w:rPr>
                <w:rFonts w:asciiTheme="minorHAnsi" w:hAnsiTheme="minorHAnsi" w:cstheme="minorHAnsi"/>
                <w:spacing w:val="-2"/>
                <w:sz w:val="24"/>
                <w:szCs w:val="24"/>
              </w:rPr>
              <w:t>pelayanan;</w:t>
            </w:r>
          </w:p>
        </w:tc>
      </w:tr>
      <w:tr w:rsidR="001124C6" w:rsidRPr="005F085F" w:rsidTr="005F085F">
        <w:tc>
          <w:tcPr>
            <w:tcW w:w="2518" w:type="dxa"/>
          </w:tcPr>
          <w:p w:rsidR="001124C6" w:rsidRPr="005F085F" w:rsidRDefault="001124C6" w:rsidP="00E530AE">
            <w:pPr>
              <w:pStyle w:val="TableParagraph"/>
              <w:spacing w:before="3" w:line="360" w:lineRule="auto"/>
              <w:ind w:left="107"/>
              <w:rPr>
                <w:rFonts w:asciiTheme="minorHAnsi" w:hAnsiTheme="minorHAnsi" w:cstheme="minorHAnsi"/>
                <w:sz w:val="24"/>
                <w:szCs w:val="24"/>
              </w:rPr>
            </w:pPr>
            <w:r w:rsidRPr="005F085F">
              <w:rPr>
                <w:rFonts w:asciiTheme="minorHAnsi" w:hAnsiTheme="minorHAnsi" w:cstheme="minorHAnsi"/>
                <w:sz w:val="24"/>
                <w:szCs w:val="24"/>
              </w:rPr>
              <w:t>Berbudaya</w:t>
            </w:r>
            <w:r w:rsidRPr="005F085F">
              <w:rPr>
                <w:rFonts w:asciiTheme="minorHAnsi" w:hAnsiTheme="minorHAnsi" w:cstheme="minorHAnsi"/>
                <w:spacing w:val="-3"/>
                <w:sz w:val="24"/>
                <w:szCs w:val="24"/>
              </w:rPr>
              <w:t xml:space="preserve"> </w:t>
            </w:r>
            <w:r w:rsidRPr="005F085F">
              <w:rPr>
                <w:rFonts w:asciiTheme="minorHAnsi" w:hAnsiTheme="minorHAnsi" w:cstheme="minorHAnsi"/>
                <w:spacing w:val="-10"/>
                <w:sz w:val="24"/>
                <w:szCs w:val="24"/>
              </w:rPr>
              <w:t>:</w:t>
            </w:r>
          </w:p>
        </w:tc>
        <w:tc>
          <w:tcPr>
            <w:tcW w:w="6408" w:type="dxa"/>
          </w:tcPr>
          <w:p w:rsidR="001124C6" w:rsidRPr="005F085F" w:rsidRDefault="001124C6" w:rsidP="001124C6">
            <w:pPr>
              <w:pStyle w:val="TableParagraph"/>
              <w:tabs>
                <w:tab w:val="left" w:pos="1165"/>
                <w:tab w:val="left" w:pos="1856"/>
                <w:tab w:val="left" w:pos="2695"/>
                <w:tab w:val="left" w:pos="3313"/>
                <w:tab w:val="left" w:pos="4457"/>
              </w:tabs>
              <w:spacing w:before="3" w:line="360" w:lineRule="auto"/>
              <w:ind w:left="106" w:right="101"/>
              <w:jc w:val="both"/>
              <w:rPr>
                <w:rFonts w:asciiTheme="minorHAnsi" w:hAnsiTheme="minorHAnsi" w:cstheme="minorHAnsi"/>
                <w:sz w:val="24"/>
                <w:szCs w:val="24"/>
              </w:rPr>
            </w:pPr>
            <w:r w:rsidRPr="005F085F">
              <w:rPr>
                <w:rFonts w:asciiTheme="minorHAnsi" w:hAnsiTheme="minorHAnsi" w:cstheme="minorHAnsi"/>
                <w:spacing w:val="-2"/>
                <w:sz w:val="24"/>
                <w:szCs w:val="24"/>
              </w:rPr>
              <w:t>Memiliki</w:t>
            </w:r>
            <w:r w:rsidRPr="005F085F">
              <w:rPr>
                <w:rFonts w:asciiTheme="minorHAnsi" w:hAnsiTheme="minorHAnsi" w:cstheme="minorHAnsi"/>
                <w:sz w:val="24"/>
                <w:szCs w:val="24"/>
              </w:rPr>
              <w:tab/>
            </w:r>
            <w:r w:rsidRPr="005F085F">
              <w:rPr>
                <w:rFonts w:asciiTheme="minorHAnsi" w:hAnsiTheme="minorHAnsi" w:cstheme="minorHAnsi"/>
                <w:spacing w:val="-4"/>
                <w:sz w:val="24"/>
                <w:szCs w:val="24"/>
              </w:rPr>
              <w:t>etika</w:t>
            </w:r>
            <w:r w:rsidRPr="005F085F">
              <w:rPr>
                <w:rFonts w:asciiTheme="minorHAnsi" w:hAnsiTheme="minorHAnsi" w:cstheme="minorHAnsi"/>
                <w:sz w:val="24"/>
                <w:szCs w:val="24"/>
              </w:rPr>
              <w:tab/>
            </w:r>
            <w:r w:rsidRPr="005F085F">
              <w:rPr>
                <w:rFonts w:asciiTheme="minorHAnsi" w:hAnsiTheme="minorHAnsi" w:cstheme="minorHAnsi"/>
                <w:spacing w:val="-2"/>
                <w:sz w:val="24"/>
                <w:szCs w:val="24"/>
              </w:rPr>
              <w:t>moral,</w:t>
            </w:r>
            <w:r w:rsidRPr="005F085F">
              <w:rPr>
                <w:rFonts w:asciiTheme="minorHAnsi" w:hAnsiTheme="minorHAnsi" w:cstheme="minorHAnsi"/>
                <w:sz w:val="24"/>
                <w:szCs w:val="24"/>
              </w:rPr>
              <w:tab/>
            </w:r>
            <w:r w:rsidRPr="005F085F">
              <w:rPr>
                <w:rFonts w:asciiTheme="minorHAnsi" w:hAnsiTheme="minorHAnsi" w:cstheme="minorHAnsi"/>
                <w:spacing w:val="-4"/>
                <w:sz w:val="24"/>
                <w:szCs w:val="24"/>
              </w:rPr>
              <w:t>nilai</w:t>
            </w:r>
            <w:r w:rsidRPr="005F085F">
              <w:rPr>
                <w:rFonts w:asciiTheme="minorHAnsi" w:hAnsiTheme="minorHAnsi" w:cstheme="minorHAnsi"/>
                <w:sz w:val="24"/>
                <w:szCs w:val="24"/>
              </w:rPr>
              <w:tab/>
            </w:r>
            <w:r w:rsidRPr="005F085F">
              <w:rPr>
                <w:rFonts w:asciiTheme="minorHAnsi" w:hAnsiTheme="minorHAnsi" w:cstheme="minorHAnsi"/>
                <w:spacing w:val="-2"/>
                <w:sz w:val="24"/>
                <w:szCs w:val="24"/>
              </w:rPr>
              <w:t>kebaikan,</w:t>
            </w:r>
            <w:r w:rsidRPr="005F085F">
              <w:rPr>
                <w:rFonts w:asciiTheme="minorHAnsi" w:hAnsiTheme="minorHAnsi" w:cstheme="minorHAnsi"/>
                <w:sz w:val="24"/>
                <w:szCs w:val="24"/>
              </w:rPr>
              <w:tab/>
            </w:r>
            <w:r w:rsidRPr="005F085F">
              <w:rPr>
                <w:rFonts w:asciiTheme="minorHAnsi" w:hAnsiTheme="minorHAnsi" w:cstheme="minorHAnsi"/>
                <w:spacing w:val="-2"/>
                <w:sz w:val="24"/>
                <w:szCs w:val="24"/>
              </w:rPr>
              <w:t xml:space="preserve">kebenaran, </w:t>
            </w:r>
            <w:r w:rsidRPr="005F085F">
              <w:rPr>
                <w:rFonts w:asciiTheme="minorHAnsi" w:hAnsiTheme="minorHAnsi" w:cstheme="minorHAnsi"/>
                <w:sz w:val="24"/>
                <w:szCs w:val="24"/>
              </w:rPr>
              <w:t>keadilan</w:t>
            </w:r>
            <w:r w:rsidRPr="005F085F">
              <w:rPr>
                <w:rFonts w:asciiTheme="minorHAnsi" w:hAnsiTheme="minorHAnsi" w:cstheme="minorHAnsi"/>
                <w:spacing w:val="72"/>
                <w:w w:val="150"/>
                <w:sz w:val="24"/>
                <w:szCs w:val="24"/>
              </w:rPr>
              <w:t xml:space="preserve"> </w:t>
            </w:r>
            <w:r w:rsidRPr="005F085F">
              <w:rPr>
                <w:rFonts w:asciiTheme="minorHAnsi" w:hAnsiTheme="minorHAnsi" w:cstheme="minorHAnsi"/>
                <w:sz w:val="24"/>
                <w:szCs w:val="24"/>
              </w:rPr>
              <w:t>dan</w:t>
            </w:r>
            <w:r w:rsidRPr="005F085F">
              <w:rPr>
                <w:rFonts w:asciiTheme="minorHAnsi" w:hAnsiTheme="minorHAnsi" w:cstheme="minorHAnsi"/>
                <w:spacing w:val="77"/>
                <w:w w:val="150"/>
                <w:sz w:val="24"/>
                <w:szCs w:val="24"/>
              </w:rPr>
              <w:t xml:space="preserve"> </w:t>
            </w:r>
            <w:r w:rsidRPr="005F085F">
              <w:rPr>
                <w:rFonts w:asciiTheme="minorHAnsi" w:hAnsiTheme="minorHAnsi" w:cstheme="minorHAnsi"/>
                <w:sz w:val="24"/>
                <w:szCs w:val="24"/>
              </w:rPr>
              <w:t>tanggung</w:t>
            </w:r>
            <w:r w:rsidRPr="005F085F">
              <w:rPr>
                <w:rFonts w:asciiTheme="minorHAnsi" w:hAnsiTheme="minorHAnsi" w:cstheme="minorHAnsi"/>
                <w:spacing w:val="71"/>
                <w:w w:val="150"/>
                <w:sz w:val="24"/>
                <w:szCs w:val="24"/>
              </w:rPr>
              <w:t xml:space="preserve"> </w:t>
            </w:r>
            <w:r w:rsidRPr="005F085F">
              <w:rPr>
                <w:rFonts w:asciiTheme="minorHAnsi" w:hAnsiTheme="minorHAnsi" w:cstheme="minorHAnsi"/>
                <w:sz w:val="24"/>
                <w:szCs w:val="24"/>
              </w:rPr>
              <w:t>jawab</w:t>
            </w:r>
            <w:r w:rsidRPr="005F085F">
              <w:rPr>
                <w:rFonts w:asciiTheme="minorHAnsi" w:hAnsiTheme="minorHAnsi" w:cstheme="minorHAnsi"/>
                <w:spacing w:val="73"/>
                <w:w w:val="150"/>
                <w:sz w:val="24"/>
                <w:szCs w:val="24"/>
              </w:rPr>
              <w:t xml:space="preserve"> </w:t>
            </w:r>
            <w:r w:rsidRPr="005F085F">
              <w:rPr>
                <w:rFonts w:asciiTheme="minorHAnsi" w:hAnsiTheme="minorHAnsi" w:cstheme="minorHAnsi"/>
                <w:sz w:val="24"/>
                <w:szCs w:val="24"/>
              </w:rPr>
              <w:t>agar</w:t>
            </w:r>
            <w:r w:rsidRPr="005F085F">
              <w:rPr>
                <w:rFonts w:asciiTheme="minorHAnsi" w:hAnsiTheme="minorHAnsi" w:cstheme="minorHAnsi"/>
                <w:spacing w:val="72"/>
                <w:w w:val="150"/>
                <w:sz w:val="24"/>
                <w:szCs w:val="24"/>
              </w:rPr>
              <w:t xml:space="preserve"> </w:t>
            </w:r>
            <w:r w:rsidRPr="005F085F">
              <w:rPr>
                <w:rFonts w:asciiTheme="minorHAnsi" w:hAnsiTheme="minorHAnsi" w:cstheme="minorHAnsi"/>
                <w:sz w:val="24"/>
                <w:szCs w:val="24"/>
              </w:rPr>
              <w:t>bermakna</w:t>
            </w:r>
            <w:r w:rsidRPr="005F085F">
              <w:rPr>
                <w:rFonts w:asciiTheme="minorHAnsi" w:hAnsiTheme="minorHAnsi" w:cstheme="minorHAnsi"/>
                <w:spacing w:val="73"/>
                <w:w w:val="150"/>
                <w:sz w:val="24"/>
                <w:szCs w:val="24"/>
              </w:rPr>
              <w:t xml:space="preserve"> </w:t>
            </w:r>
            <w:r w:rsidRPr="005F085F">
              <w:rPr>
                <w:rFonts w:asciiTheme="minorHAnsi" w:hAnsiTheme="minorHAnsi" w:cstheme="minorHAnsi"/>
                <w:spacing w:val="-4"/>
                <w:sz w:val="24"/>
                <w:szCs w:val="24"/>
              </w:rPr>
              <w:t>bagi</w:t>
            </w:r>
          </w:p>
          <w:p w:rsidR="001124C6" w:rsidRPr="005F085F" w:rsidRDefault="001124C6" w:rsidP="00E530AE">
            <w:pPr>
              <w:pStyle w:val="TableParagraph"/>
              <w:spacing w:line="360" w:lineRule="auto"/>
              <w:ind w:left="106"/>
              <w:rPr>
                <w:rFonts w:asciiTheme="minorHAnsi" w:hAnsiTheme="minorHAnsi" w:cstheme="minorHAnsi"/>
                <w:sz w:val="24"/>
                <w:szCs w:val="24"/>
              </w:rPr>
            </w:pPr>
            <w:r w:rsidRPr="005F085F">
              <w:rPr>
                <w:rFonts w:asciiTheme="minorHAnsi" w:hAnsiTheme="minorHAnsi" w:cstheme="minorHAnsi"/>
                <w:spacing w:val="-2"/>
                <w:sz w:val="24"/>
                <w:szCs w:val="24"/>
              </w:rPr>
              <w:t>pembangunan;</w:t>
            </w:r>
          </w:p>
        </w:tc>
      </w:tr>
      <w:tr w:rsidR="001124C6" w:rsidRPr="005F085F" w:rsidTr="005F085F">
        <w:tc>
          <w:tcPr>
            <w:tcW w:w="2518" w:type="dxa"/>
          </w:tcPr>
          <w:p w:rsidR="001124C6" w:rsidRPr="005F085F" w:rsidRDefault="001124C6" w:rsidP="00E530AE">
            <w:pPr>
              <w:pStyle w:val="TableParagraph"/>
              <w:spacing w:line="360" w:lineRule="auto"/>
              <w:ind w:left="107"/>
              <w:rPr>
                <w:rFonts w:asciiTheme="minorHAnsi" w:hAnsiTheme="minorHAnsi" w:cstheme="minorHAnsi"/>
                <w:sz w:val="24"/>
                <w:szCs w:val="24"/>
              </w:rPr>
            </w:pPr>
            <w:r w:rsidRPr="005F085F">
              <w:rPr>
                <w:rFonts w:asciiTheme="minorHAnsi" w:hAnsiTheme="minorHAnsi" w:cstheme="minorHAnsi"/>
                <w:sz w:val="24"/>
                <w:szCs w:val="24"/>
              </w:rPr>
              <w:t>Pelayanan</w:t>
            </w:r>
            <w:r w:rsidRPr="005F085F">
              <w:rPr>
                <w:rFonts w:asciiTheme="minorHAnsi" w:hAnsiTheme="minorHAnsi" w:cstheme="minorHAnsi"/>
                <w:spacing w:val="-2"/>
                <w:sz w:val="24"/>
                <w:szCs w:val="24"/>
              </w:rPr>
              <w:t xml:space="preserve"> </w:t>
            </w:r>
            <w:r w:rsidRPr="005F085F">
              <w:rPr>
                <w:rFonts w:asciiTheme="minorHAnsi" w:hAnsiTheme="minorHAnsi" w:cstheme="minorHAnsi"/>
                <w:sz w:val="24"/>
                <w:szCs w:val="24"/>
              </w:rPr>
              <w:t>Prima</w:t>
            </w:r>
            <w:r w:rsidRPr="005F085F">
              <w:rPr>
                <w:rFonts w:asciiTheme="minorHAnsi" w:hAnsiTheme="minorHAnsi" w:cstheme="minorHAnsi"/>
                <w:spacing w:val="1"/>
                <w:sz w:val="24"/>
                <w:szCs w:val="24"/>
              </w:rPr>
              <w:t xml:space="preserve"> </w:t>
            </w:r>
            <w:r w:rsidRPr="005F085F">
              <w:rPr>
                <w:rFonts w:asciiTheme="minorHAnsi" w:hAnsiTheme="minorHAnsi" w:cstheme="minorHAnsi"/>
                <w:spacing w:val="-10"/>
                <w:sz w:val="24"/>
                <w:szCs w:val="24"/>
              </w:rPr>
              <w:t>:</w:t>
            </w:r>
          </w:p>
        </w:tc>
        <w:tc>
          <w:tcPr>
            <w:tcW w:w="6408" w:type="dxa"/>
          </w:tcPr>
          <w:p w:rsidR="001124C6" w:rsidRPr="005F085F" w:rsidRDefault="001124C6" w:rsidP="00E530AE">
            <w:pPr>
              <w:pStyle w:val="TableParagraph"/>
              <w:spacing w:line="360" w:lineRule="auto"/>
              <w:ind w:left="106"/>
              <w:rPr>
                <w:rFonts w:asciiTheme="minorHAnsi" w:hAnsiTheme="minorHAnsi" w:cstheme="minorHAnsi"/>
                <w:sz w:val="24"/>
                <w:szCs w:val="24"/>
              </w:rPr>
            </w:pPr>
            <w:r w:rsidRPr="005F085F">
              <w:rPr>
                <w:rFonts w:asciiTheme="minorHAnsi" w:hAnsiTheme="minorHAnsi" w:cstheme="minorHAnsi"/>
                <w:sz w:val="24"/>
                <w:szCs w:val="24"/>
              </w:rPr>
              <w:t>Upaya</w:t>
            </w:r>
            <w:r w:rsidRPr="005F085F">
              <w:rPr>
                <w:rFonts w:asciiTheme="minorHAnsi" w:hAnsiTheme="minorHAnsi" w:cstheme="minorHAnsi"/>
                <w:spacing w:val="37"/>
                <w:sz w:val="24"/>
                <w:szCs w:val="24"/>
              </w:rPr>
              <w:t xml:space="preserve">  </w:t>
            </w:r>
            <w:r w:rsidRPr="005F085F">
              <w:rPr>
                <w:rFonts w:asciiTheme="minorHAnsi" w:hAnsiTheme="minorHAnsi" w:cstheme="minorHAnsi"/>
                <w:sz w:val="24"/>
                <w:szCs w:val="24"/>
              </w:rPr>
              <w:t>memberikan</w:t>
            </w:r>
            <w:r w:rsidRPr="005F085F">
              <w:rPr>
                <w:rFonts w:asciiTheme="minorHAnsi" w:hAnsiTheme="minorHAnsi" w:cstheme="minorHAnsi"/>
                <w:spacing w:val="37"/>
                <w:sz w:val="24"/>
                <w:szCs w:val="24"/>
              </w:rPr>
              <w:t xml:space="preserve">  </w:t>
            </w:r>
            <w:r w:rsidRPr="005F085F">
              <w:rPr>
                <w:rFonts w:asciiTheme="minorHAnsi" w:hAnsiTheme="minorHAnsi" w:cstheme="minorHAnsi"/>
                <w:sz w:val="24"/>
                <w:szCs w:val="24"/>
              </w:rPr>
              <w:t>pelayanan</w:t>
            </w:r>
            <w:r w:rsidRPr="005F085F">
              <w:rPr>
                <w:rFonts w:asciiTheme="minorHAnsi" w:hAnsiTheme="minorHAnsi" w:cstheme="minorHAnsi"/>
                <w:spacing w:val="38"/>
                <w:sz w:val="24"/>
                <w:szCs w:val="24"/>
              </w:rPr>
              <w:t xml:space="preserve">  </w:t>
            </w:r>
            <w:r w:rsidRPr="005F085F">
              <w:rPr>
                <w:rFonts w:asciiTheme="minorHAnsi" w:hAnsiTheme="minorHAnsi" w:cstheme="minorHAnsi"/>
                <w:sz w:val="24"/>
                <w:szCs w:val="24"/>
              </w:rPr>
              <w:t>kepada</w:t>
            </w:r>
            <w:r w:rsidRPr="005F085F">
              <w:rPr>
                <w:rFonts w:asciiTheme="minorHAnsi" w:hAnsiTheme="minorHAnsi" w:cstheme="minorHAnsi"/>
                <w:spacing w:val="39"/>
                <w:sz w:val="24"/>
                <w:szCs w:val="24"/>
              </w:rPr>
              <w:t xml:space="preserve">  </w:t>
            </w:r>
            <w:r w:rsidRPr="005F085F">
              <w:rPr>
                <w:rFonts w:asciiTheme="minorHAnsi" w:hAnsiTheme="minorHAnsi" w:cstheme="minorHAnsi"/>
                <w:spacing w:val="-2"/>
                <w:sz w:val="24"/>
                <w:szCs w:val="24"/>
              </w:rPr>
              <w:t>masyarakat</w:t>
            </w:r>
          </w:p>
          <w:p w:rsidR="001124C6" w:rsidRPr="005F085F" w:rsidRDefault="001124C6" w:rsidP="00E530AE">
            <w:pPr>
              <w:pStyle w:val="TableParagraph"/>
              <w:spacing w:line="360" w:lineRule="auto"/>
              <w:ind w:left="106"/>
              <w:rPr>
                <w:rFonts w:asciiTheme="minorHAnsi" w:hAnsiTheme="minorHAnsi" w:cstheme="minorHAnsi"/>
                <w:sz w:val="24"/>
                <w:szCs w:val="24"/>
              </w:rPr>
            </w:pPr>
            <w:r w:rsidRPr="005F085F">
              <w:rPr>
                <w:rFonts w:asciiTheme="minorHAnsi" w:hAnsiTheme="minorHAnsi" w:cstheme="minorHAnsi"/>
                <w:sz w:val="24"/>
                <w:szCs w:val="24"/>
              </w:rPr>
              <w:t>secara</w:t>
            </w:r>
            <w:r w:rsidRPr="005F085F">
              <w:rPr>
                <w:rFonts w:asciiTheme="minorHAnsi" w:hAnsiTheme="minorHAnsi" w:cstheme="minorHAnsi"/>
                <w:spacing w:val="-1"/>
                <w:sz w:val="24"/>
                <w:szCs w:val="24"/>
              </w:rPr>
              <w:t xml:space="preserve"> </w:t>
            </w:r>
            <w:r w:rsidRPr="005F085F">
              <w:rPr>
                <w:rFonts w:asciiTheme="minorHAnsi" w:hAnsiTheme="minorHAnsi" w:cstheme="minorHAnsi"/>
                <w:sz w:val="24"/>
                <w:szCs w:val="24"/>
              </w:rPr>
              <w:t>tepat,</w:t>
            </w:r>
            <w:r w:rsidRPr="005F085F">
              <w:rPr>
                <w:rFonts w:asciiTheme="minorHAnsi" w:hAnsiTheme="minorHAnsi" w:cstheme="minorHAnsi"/>
                <w:spacing w:val="-1"/>
                <w:sz w:val="24"/>
                <w:szCs w:val="24"/>
              </w:rPr>
              <w:t xml:space="preserve"> </w:t>
            </w:r>
            <w:r w:rsidRPr="005F085F">
              <w:rPr>
                <w:rFonts w:asciiTheme="minorHAnsi" w:hAnsiTheme="minorHAnsi" w:cstheme="minorHAnsi"/>
                <w:sz w:val="24"/>
                <w:szCs w:val="24"/>
              </w:rPr>
              <w:t>cepat</w:t>
            </w:r>
            <w:r w:rsidRPr="005F085F">
              <w:rPr>
                <w:rFonts w:asciiTheme="minorHAnsi" w:hAnsiTheme="minorHAnsi" w:cstheme="minorHAnsi"/>
                <w:spacing w:val="-5"/>
                <w:sz w:val="24"/>
                <w:szCs w:val="24"/>
              </w:rPr>
              <w:t xml:space="preserve"> </w:t>
            </w:r>
            <w:r w:rsidRPr="005F085F">
              <w:rPr>
                <w:rFonts w:asciiTheme="minorHAnsi" w:hAnsiTheme="minorHAnsi" w:cstheme="minorHAnsi"/>
                <w:sz w:val="24"/>
                <w:szCs w:val="24"/>
              </w:rPr>
              <w:t>dan</w:t>
            </w:r>
            <w:r w:rsidRPr="005F085F">
              <w:rPr>
                <w:rFonts w:asciiTheme="minorHAnsi" w:hAnsiTheme="minorHAnsi" w:cstheme="minorHAnsi"/>
                <w:spacing w:val="1"/>
                <w:sz w:val="24"/>
                <w:szCs w:val="24"/>
              </w:rPr>
              <w:t xml:space="preserve"> </w:t>
            </w:r>
            <w:r w:rsidRPr="005F085F">
              <w:rPr>
                <w:rFonts w:asciiTheme="minorHAnsi" w:hAnsiTheme="minorHAnsi" w:cstheme="minorHAnsi"/>
                <w:spacing w:val="-4"/>
                <w:sz w:val="24"/>
                <w:szCs w:val="24"/>
              </w:rPr>
              <w:t>mudah</w:t>
            </w:r>
          </w:p>
        </w:tc>
      </w:tr>
    </w:tbl>
    <w:p w:rsidR="001124C6" w:rsidRDefault="001124C6" w:rsidP="00DD6F9B">
      <w:pPr>
        <w:spacing w:after="0"/>
        <w:ind w:left="567"/>
        <w:jc w:val="both"/>
        <w:rPr>
          <w:rFonts w:cstheme="minorHAnsi"/>
          <w:spacing w:val="-2"/>
          <w:sz w:val="24"/>
          <w:szCs w:val="24"/>
        </w:rPr>
      </w:pPr>
    </w:p>
    <w:p w:rsidR="00E10EA4" w:rsidRPr="005F085F" w:rsidRDefault="00E10EA4" w:rsidP="00DD6F9B">
      <w:pPr>
        <w:spacing w:after="0"/>
        <w:ind w:left="567"/>
        <w:jc w:val="both"/>
        <w:rPr>
          <w:rFonts w:cstheme="minorHAnsi"/>
          <w:spacing w:val="-2"/>
          <w:sz w:val="24"/>
          <w:szCs w:val="24"/>
        </w:rPr>
      </w:pPr>
    </w:p>
    <w:p w:rsidR="001124C6" w:rsidRPr="005F085F" w:rsidRDefault="001124C6" w:rsidP="001124C6">
      <w:pPr>
        <w:pStyle w:val="BodyText"/>
        <w:spacing w:before="52" w:line="360" w:lineRule="auto"/>
        <w:ind w:left="44"/>
        <w:jc w:val="both"/>
        <w:rPr>
          <w:rFonts w:asciiTheme="minorHAnsi" w:hAnsiTheme="minorHAnsi" w:cstheme="minorHAnsi"/>
        </w:rPr>
      </w:pPr>
      <w:r w:rsidRPr="005F085F">
        <w:rPr>
          <w:rFonts w:asciiTheme="minorHAnsi" w:hAnsiTheme="minorHAnsi" w:cstheme="minorHAnsi"/>
        </w:rPr>
        <w:lastRenderedPageBreak/>
        <w:t>Visi</w:t>
      </w:r>
      <w:r w:rsidRPr="005F085F">
        <w:rPr>
          <w:rFonts w:asciiTheme="minorHAnsi" w:hAnsiTheme="minorHAnsi" w:cstheme="minorHAnsi"/>
          <w:spacing w:val="2"/>
        </w:rPr>
        <w:t xml:space="preserve"> </w:t>
      </w:r>
      <w:r w:rsidRPr="005F085F">
        <w:rPr>
          <w:rFonts w:asciiTheme="minorHAnsi" w:hAnsiTheme="minorHAnsi" w:cstheme="minorHAnsi"/>
        </w:rPr>
        <w:t>tersebut</w:t>
      </w:r>
      <w:r w:rsidRPr="005F085F">
        <w:rPr>
          <w:rFonts w:asciiTheme="minorHAnsi" w:hAnsiTheme="minorHAnsi" w:cstheme="minorHAnsi"/>
          <w:spacing w:val="-3"/>
        </w:rPr>
        <w:t xml:space="preserve"> </w:t>
      </w:r>
      <w:r w:rsidRPr="005F085F">
        <w:rPr>
          <w:rFonts w:asciiTheme="minorHAnsi" w:hAnsiTheme="minorHAnsi" w:cstheme="minorHAnsi"/>
        </w:rPr>
        <w:t>selanjutnya</w:t>
      </w:r>
      <w:r w:rsidRPr="005F085F">
        <w:rPr>
          <w:rFonts w:asciiTheme="minorHAnsi" w:hAnsiTheme="minorHAnsi" w:cstheme="minorHAnsi"/>
          <w:spacing w:val="-1"/>
        </w:rPr>
        <w:t xml:space="preserve"> </w:t>
      </w:r>
      <w:r w:rsidRPr="005F085F">
        <w:rPr>
          <w:rFonts w:asciiTheme="minorHAnsi" w:hAnsiTheme="minorHAnsi" w:cstheme="minorHAnsi"/>
        </w:rPr>
        <w:t>dijabarkan</w:t>
      </w:r>
      <w:r w:rsidRPr="005F085F">
        <w:rPr>
          <w:rFonts w:asciiTheme="minorHAnsi" w:hAnsiTheme="minorHAnsi" w:cstheme="minorHAnsi"/>
          <w:spacing w:val="-1"/>
        </w:rPr>
        <w:t xml:space="preserve"> </w:t>
      </w:r>
      <w:r w:rsidRPr="005F085F">
        <w:rPr>
          <w:rFonts w:asciiTheme="minorHAnsi" w:hAnsiTheme="minorHAnsi" w:cstheme="minorHAnsi"/>
        </w:rPr>
        <w:t>ke</w:t>
      </w:r>
      <w:r w:rsidRPr="005F085F">
        <w:rPr>
          <w:rFonts w:asciiTheme="minorHAnsi" w:hAnsiTheme="minorHAnsi" w:cstheme="minorHAnsi"/>
          <w:spacing w:val="3"/>
        </w:rPr>
        <w:t xml:space="preserve"> </w:t>
      </w:r>
      <w:r w:rsidRPr="005F085F">
        <w:rPr>
          <w:rFonts w:asciiTheme="minorHAnsi" w:hAnsiTheme="minorHAnsi" w:cstheme="minorHAnsi"/>
        </w:rPr>
        <w:t>dalam</w:t>
      </w:r>
      <w:r w:rsidRPr="005F085F">
        <w:rPr>
          <w:rFonts w:asciiTheme="minorHAnsi" w:hAnsiTheme="minorHAnsi" w:cstheme="minorHAnsi"/>
          <w:spacing w:val="1"/>
        </w:rPr>
        <w:t xml:space="preserve"> </w:t>
      </w:r>
      <w:r w:rsidRPr="005F085F">
        <w:rPr>
          <w:rFonts w:asciiTheme="minorHAnsi" w:hAnsiTheme="minorHAnsi" w:cstheme="minorHAnsi"/>
        </w:rPr>
        <w:t>upaya</w:t>
      </w:r>
      <w:r w:rsidRPr="005F085F">
        <w:rPr>
          <w:rFonts w:asciiTheme="minorHAnsi" w:hAnsiTheme="minorHAnsi" w:cstheme="minorHAnsi"/>
          <w:spacing w:val="-2"/>
        </w:rPr>
        <w:t xml:space="preserve"> </w:t>
      </w:r>
      <w:r w:rsidRPr="005F085F">
        <w:rPr>
          <w:rFonts w:asciiTheme="minorHAnsi" w:hAnsiTheme="minorHAnsi" w:cstheme="minorHAnsi"/>
        </w:rPr>
        <w:t>pencapaian</w:t>
      </w:r>
      <w:r w:rsidRPr="005F085F">
        <w:rPr>
          <w:rFonts w:asciiTheme="minorHAnsi" w:hAnsiTheme="minorHAnsi" w:cstheme="minorHAnsi"/>
          <w:spacing w:val="-1"/>
        </w:rPr>
        <w:t xml:space="preserve"> </w:t>
      </w:r>
      <w:r w:rsidRPr="005F085F">
        <w:rPr>
          <w:rFonts w:asciiTheme="minorHAnsi" w:hAnsiTheme="minorHAnsi" w:cstheme="minorHAnsi"/>
        </w:rPr>
        <w:t>melalui</w:t>
      </w:r>
      <w:r w:rsidRPr="005F085F">
        <w:rPr>
          <w:rFonts w:asciiTheme="minorHAnsi" w:hAnsiTheme="minorHAnsi" w:cstheme="minorHAnsi"/>
          <w:spacing w:val="3"/>
        </w:rPr>
        <w:t xml:space="preserve"> </w:t>
      </w:r>
      <w:r w:rsidRPr="005F085F">
        <w:rPr>
          <w:rFonts w:asciiTheme="minorHAnsi" w:hAnsiTheme="minorHAnsi" w:cstheme="minorHAnsi"/>
        </w:rPr>
        <w:t>5</w:t>
      </w:r>
      <w:r w:rsidRPr="005F085F">
        <w:rPr>
          <w:rFonts w:asciiTheme="minorHAnsi" w:hAnsiTheme="minorHAnsi" w:cstheme="minorHAnsi"/>
          <w:spacing w:val="-1"/>
        </w:rPr>
        <w:t xml:space="preserve"> </w:t>
      </w:r>
      <w:r w:rsidRPr="005F085F">
        <w:rPr>
          <w:rFonts w:asciiTheme="minorHAnsi" w:hAnsiTheme="minorHAnsi" w:cstheme="minorHAnsi"/>
        </w:rPr>
        <w:t>(lima)</w:t>
      </w:r>
      <w:r w:rsidRPr="005F085F">
        <w:rPr>
          <w:rFonts w:asciiTheme="minorHAnsi" w:hAnsiTheme="minorHAnsi" w:cstheme="minorHAnsi"/>
          <w:spacing w:val="1"/>
        </w:rPr>
        <w:t xml:space="preserve"> </w:t>
      </w:r>
      <w:r w:rsidRPr="005F085F">
        <w:rPr>
          <w:rFonts w:asciiTheme="minorHAnsi" w:hAnsiTheme="minorHAnsi" w:cstheme="minorHAnsi"/>
          <w:spacing w:val="-4"/>
        </w:rPr>
        <w:t xml:space="preserve">misi </w:t>
      </w:r>
      <w:proofErr w:type="gramStart"/>
      <w:r w:rsidRPr="005F085F">
        <w:rPr>
          <w:rFonts w:asciiTheme="minorHAnsi" w:hAnsiTheme="minorHAnsi" w:cstheme="minorHAnsi"/>
          <w:spacing w:val="-4"/>
        </w:rPr>
        <w:t>yakni :</w:t>
      </w:r>
      <w:proofErr w:type="gramEnd"/>
    </w:p>
    <w:p w:rsidR="001124C6" w:rsidRPr="005F085F" w:rsidRDefault="001124C6" w:rsidP="001124C6">
      <w:pPr>
        <w:pStyle w:val="ListParagraph"/>
        <w:numPr>
          <w:ilvl w:val="0"/>
          <w:numId w:val="4"/>
        </w:numPr>
        <w:tabs>
          <w:tab w:val="left" w:pos="458"/>
        </w:tabs>
        <w:spacing w:before="206" w:line="360" w:lineRule="auto"/>
        <w:ind w:right="-1"/>
        <w:jc w:val="both"/>
        <w:rPr>
          <w:rFonts w:asciiTheme="minorHAnsi" w:hAnsiTheme="minorHAnsi" w:cstheme="minorHAnsi"/>
          <w:sz w:val="24"/>
          <w:szCs w:val="24"/>
        </w:rPr>
      </w:pPr>
      <w:r w:rsidRPr="005F085F">
        <w:rPr>
          <w:rFonts w:asciiTheme="minorHAnsi" w:hAnsiTheme="minorHAnsi" w:cstheme="minorHAnsi"/>
          <w:sz w:val="24"/>
          <w:szCs w:val="24"/>
        </w:rPr>
        <w:t xml:space="preserve">Penguatan Birokrasi dan Peningkatan Pelayanan Masyarakat berbasis Teknologi </w:t>
      </w:r>
      <w:r w:rsidRPr="005F085F">
        <w:rPr>
          <w:rFonts w:asciiTheme="minorHAnsi" w:hAnsiTheme="minorHAnsi" w:cstheme="minorHAnsi"/>
          <w:spacing w:val="-2"/>
          <w:sz w:val="24"/>
          <w:szCs w:val="24"/>
        </w:rPr>
        <w:t>Informasi;</w:t>
      </w:r>
    </w:p>
    <w:p w:rsidR="001124C6" w:rsidRPr="005F085F" w:rsidRDefault="001124C6" w:rsidP="001124C6">
      <w:pPr>
        <w:pStyle w:val="ListParagraph"/>
        <w:numPr>
          <w:ilvl w:val="0"/>
          <w:numId w:val="4"/>
        </w:numPr>
        <w:tabs>
          <w:tab w:val="left" w:pos="458"/>
        </w:tabs>
        <w:spacing w:line="360" w:lineRule="auto"/>
        <w:ind w:hanging="362"/>
        <w:rPr>
          <w:rFonts w:asciiTheme="minorHAnsi" w:hAnsiTheme="minorHAnsi" w:cstheme="minorHAnsi"/>
          <w:sz w:val="24"/>
          <w:szCs w:val="24"/>
        </w:rPr>
      </w:pPr>
      <w:r w:rsidRPr="005F085F">
        <w:rPr>
          <w:rFonts w:asciiTheme="minorHAnsi" w:hAnsiTheme="minorHAnsi" w:cstheme="minorHAnsi"/>
          <w:sz w:val="24"/>
          <w:szCs w:val="24"/>
        </w:rPr>
        <w:t>Penguatan</w:t>
      </w:r>
      <w:r w:rsidRPr="005F085F">
        <w:rPr>
          <w:rFonts w:asciiTheme="minorHAnsi" w:hAnsiTheme="minorHAnsi" w:cstheme="minorHAnsi"/>
          <w:spacing w:val="-2"/>
          <w:sz w:val="24"/>
          <w:szCs w:val="24"/>
        </w:rPr>
        <w:t xml:space="preserve"> </w:t>
      </w:r>
      <w:r w:rsidRPr="005F085F">
        <w:rPr>
          <w:rFonts w:asciiTheme="minorHAnsi" w:hAnsiTheme="minorHAnsi" w:cstheme="minorHAnsi"/>
          <w:sz w:val="24"/>
          <w:szCs w:val="24"/>
        </w:rPr>
        <w:t>Penegakan</w:t>
      </w:r>
      <w:r w:rsidRPr="005F085F">
        <w:rPr>
          <w:rFonts w:asciiTheme="minorHAnsi" w:hAnsiTheme="minorHAnsi" w:cstheme="minorHAnsi"/>
          <w:spacing w:val="-4"/>
          <w:sz w:val="24"/>
          <w:szCs w:val="24"/>
        </w:rPr>
        <w:t xml:space="preserve"> </w:t>
      </w:r>
      <w:r w:rsidRPr="005F085F">
        <w:rPr>
          <w:rFonts w:asciiTheme="minorHAnsi" w:hAnsiTheme="minorHAnsi" w:cstheme="minorHAnsi"/>
          <w:sz w:val="24"/>
          <w:szCs w:val="24"/>
        </w:rPr>
        <w:t>Hukum,</w:t>
      </w:r>
      <w:r w:rsidRPr="005F085F">
        <w:rPr>
          <w:rFonts w:asciiTheme="minorHAnsi" w:hAnsiTheme="minorHAnsi" w:cstheme="minorHAnsi"/>
          <w:spacing w:val="-5"/>
          <w:sz w:val="24"/>
          <w:szCs w:val="24"/>
        </w:rPr>
        <w:t xml:space="preserve"> </w:t>
      </w:r>
      <w:r w:rsidRPr="005F085F">
        <w:rPr>
          <w:rFonts w:asciiTheme="minorHAnsi" w:hAnsiTheme="minorHAnsi" w:cstheme="minorHAnsi"/>
          <w:sz w:val="24"/>
          <w:szCs w:val="24"/>
        </w:rPr>
        <w:t>Trantibmas</w:t>
      </w:r>
      <w:r w:rsidRPr="005F085F">
        <w:rPr>
          <w:rFonts w:asciiTheme="minorHAnsi" w:hAnsiTheme="minorHAnsi" w:cstheme="minorHAnsi"/>
          <w:spacing w:val="-4"/>
          <w:sz w:val="24"/>
          <w:szCs w:val="24"/>
        </w:rPr>
        <w:t xml:space="preserve"> </w:t>
      </w:r>
      <w:r w:rsidRPr="005F085F">
        <w:rPr>
          <w:rFonts w:asciiTheme="minorHAnsi" w:hAnsiTheme="minorHAnsi" w:cstheme="minorHAnsi"/>
          <w:sz w:val="24"/>
          <w:szCs w:val="24"/>
        </w:rPr>
        <w:t>dan</w:t>
      </w:r>
      <w:r w:rsidRPr="005F085F">
        <w:rPr>
          <w:rFonts w:asciiTheme="minorHAnsi" w:hAnsiTheme="minorHAnsi" w:cstheme="minorHAnsi"/>
          <w:spacing w:val="-4"/>
          <w:sz w:val="24"/>
          <w:szCs w:val="24"/>
        </w:rPr>
        <w:t xml:space="preserve"> </w:t>
      </w:r>
      <w:r w:rsidRPr="005F085F">
        <w:rPr>
          <w:rFonts w:asciiTheme="minorHAnsi" w:hAnsiTheme="minorHAnsi" w:cstheme="minorHAnsi"/>
          <w:sz w:val="24"/>
          <w:szCs w:val="24"/>
        </w:rPr>
        <w:t>Kenyamanan</w:t>
      </w:r>
      <w:r w:rsidRPr="005F085F">
        <w:rPr>
          <w:rFonts w:asciiTheme="minorHAnsi" w:hAnsiTheme="minorHAnsi" w:cstheme="minorHAnsi"/>
          <w:spacing w:val="1"/>
          <w:sz w:val="24"/>
          <w:szCs w:val="24"/>
        </w:rPr>
        <w:t xml:space="preserve"> </w:t>
      </w:r>
      <w:r w:rsidRPr="005F085F">
        <w:rPr>
          <w:rFonts w:asciiTheme="minorHAnsi" w:hAnsiTheme="minorHAnsi" w:cstheme="minorHAnsi"/>
          <w:spacing w:val="-2"/>
          <w:sz w:val="24"/>
          <w:szCs w:val="24"/>
        </w:rPr>
        <w:t>Masyarakat;</w:t>
      </w:r>
    </w:p>
    <w:p w:rsidR="001124C6" w:rsidRPr="005F085F" w:rsidRDefault="001124C6" w:rsidP="001124C6">
      <w:pPr>
        <w:pStyle w:val="ListParagraph"/>
        <w:numPr>
          <w:ilvl w:val="0"/>
          <w:numId w:val="4"/>
        </w:numPr>
        <w:tabs>
          <w:tab w:val="left" w:pos="458"/>
        </w:tabs>
        <w:spacing w:before="43" w:line="360" w:lineRule="auto"/>
        <w:ind w:right="-1"/>
        <w:jc w:val="both"/>
        <w:rPr>
          <w:rFonts w:asciiTheme="minorHAnsi" w:hAnsiTheme="minorHAnsi" w:cstheme="minorHAnsi"/>
          <w:sz w:val="24"/>
          <w:szCs w:val="24"/>
        </w:rPr>
      </w:pPr>
      <w:r w:rsidRPr="005F085F">
        <w:rPr>
          <w:rFonts w:asciiTheme="minorHAnsi" w:hAnsiTheme="minorHAnsi" w:cstheme="minorHAnsi"/>
          <w:sz w:val="24"/>
          <w:szCs w:val="24"/>
        </w:rPr>
        <w:t>Penguatan</w:t>
      </w:r>
      <w:r w:rsidRPr="005F085F">
        <w:rPr>
          <w:rFonts w:asciiTheme="minorHAnsi" w:hAnsiTheme="minorHAnsi" w:cstheme="minorHAnsi"/>
          <w:spacing w:val="40"/>
          <w:sz w:val="24"/>
          <w:szCs w:val="24"/>
        </w:rPr>
        <w:t xml:space="preserve"> </w:t>
      </w:r>
      <w:r w:rsidRPr="005F085F">
        <w:rPr>
          <w:rFonts w:asciiTheme="minorHAnsi" w:hAnsiTheme="minorHAnsi" w:cstheme="minorHAnsi"/>
          <w:sz w:val="24"/>
          <w:szCs w:val="24"/>
        </w:rPr>
        <w:t>Pengelolaan</w:t>
      </w:r>
      <w:r w:rsidRPr="005F085F">
        <w:rPr>
          <w:rFonts w:asciiTheme="minorHAnsi" w:hAnsiTheme="minorHAnsi" w:cstheme="minorHAnsi"/>
          <w:spacing w:val="40"/>
          <w:sz w:val="24"/>
          <w:szCs w:val="24"/>
        </w:rPr>
        <w:t xml:space="preserve"> </w:t>
      </w:r>
      <w:r w:rsidRPr="005F085F">
        <w:rPr>
          <w:rFonts w:asciiTheme="minorHAnsi" w:hAnsiTheme="minorHAnsi" w:cstheme="minorHAnsi"/>
          <w:sz w:val="24"/>
          <w:szCs w:val="24"/>
        </w:rPr>
        <w:t>Infrastruktur</w:t>
      </w:r>
      <w:r w:rsidRPr="005F085F">
        <w:rPr>
          <w:rFonts w:asciiTheme="minorHAnsi" w:hAnsiTheme="minorHAnsi" w:cstheme="minorHAnsi"/>
          <w:spacing w:val="40"/>
          <w:sz w:val="24"/>
          <w:szCs w:val="24"/>
        </w:rPr>
        <w:t xml:space="preserve"> </w:t>
      </w:r>
      <w:r w:rsidRPr="005F085F">
        <w:rPr>
          <w:rFonts w:asciiTheme="minorHAnsi" w:hAnsiTheme="minorHAnsi" w:cstheme="minorHAnsi"/>
          <w:sz w:val="24"/>
          <w:szCs w:val="24"/>
        </w:rPr>
        <w:t>dan</w:t>
      </w:r>
      <w:r w:rsidRPr="005F085F">
        <w:rPr>
          <w:rFonts w:asciiTheme="minorHAnsi" w:hAnsiTheme="minorHAnsi" w:cstheme="minorHAnsi"/>
          <w:spacing w:val="40"/>
          <w:sz w:val="24"/>
          <w:szCs w:val="24"/>
        </w:rPr>
        <w:t xml:space="preserve"> </w:t>
      </w:r>
      <w:r w:rsidRPr="005F085F">
        <w:rPr>
          <w:rFonts w:asciiTheme="minorHAnsi" w:hAnsiTheme="minorHAnsi" w:cstheme="minorHAnsi"/>
          <w:sz w:val="24"/>
          <w:szCs w:val="24"/>
        </w:rPr>
        <w:t>Utilitas</w:t>
      </w:r>
      <w:r w:rsidRPr="005F085F">
        <w:rPr>
          <w:rFonts w:asciiTheme="minorHAnsi" w:hAnsiTheme="minorHAnsi" w:cstheme="minorHAnsi"/>
          <w:spacing w:val="40"/>
          <w:sz w:val="24"/>
          <w:szCs w:val="24"/>
        </w:rPr>
        <w:t xml:space="preserve"> </w:t>
      </w:r>
      <w:r w:rsidRPr="005F085F">
        <w:rPr>
          <w:rFonts w:asciiTheme="minorHAnsi" w:hAnsiTheme="minorHAnsi" w:cstheme="minorHAnsi"/>
          <w:sz w:val="24"/>
          <w:szCs w:val="24"/>
        </w:rPr>
        <w:t>Perkotaan</w:t>
      </w:r>
      <w:r w:rsidRPr="005F085F">
        <w:rPr>
          <w:rFonts w:asciiTheme="minorHAnsi" w:hAnsiTheme="minorHAnsi" w:cstheme="minorHAnsi"/>
          <w:spacing w:val="40"/>
          <w:sz w:val="24"/>
          <w:szCs w:val="24"/>
        </w:rPr>
        <w:t xml:space="preserve"> </w:t>
      </w:r>
      <w:r w:rsidRPr="005F085F">
        <w:rPr>
          <w:rFonts w:asciiTheme="minorHAnsi" w:hAnsiTheme="minorHAnsi" w:cstheme="minorHAnsi"/>
          <w:sz w:val="24"/>
          <w:szCs w:val="24"/>
        </w:rPr>
        <w:t>serta</w:t>
      </w:r>
      <w:r w:rsidRPr="005F085F">
        <w:rPr>
          <w:rFonts w:asciiTheme="minorHAnsi" w:hAnsiTheme="minorHAnsi" w:cstheme="minorHAnsi"/>
          <w:spacing w:val="40"/>
          <w:sz w:val="24"/>
          <w:szCs w:val="24"/>
        </w:rPr>
        <w:t xml:space="preserve"> </w:t>
      </w:r>
      <w:r w:rsidRPr="005F085F">
        <w:rPr>
          <w:rFonts w:asciiTheme="minorHAnsi" w:hAnsiTheme="minorHAnsi" w:cstheme="minorHAnsi"/>
          <w:sz w:val="24"/>
          <w:szCs w:val="24"/>
        </w:rPr>
        <w:t>Penataan</w:t>
      </w:r>
      <w:r w:rsidRPr="005F085F">
        <w:rPr>
          <w:rFonts w:asciiTheme="minorHAnsi" w:hAnsiTheme="minorHAnsi" w:cstheme="minorHAnsi"/>
          <w:spacing w:val="80"/>
          <w:sz w:val="24"/>
          <w:szCs w:val="24"/>
        </w:rPr>
        <w:t xml:space="preserve"> </w:t>
      </w:r>
      <w:r w:rsidRPr="005F085F">
        <w:rPr>
          <w:rFonts w:asciiTheme="minorHAnsi" w:hAnsiTheme="minorHAnsi" w:cstheme="minorHAnsi"/>
          <w:spacing w:val="-2"/>
          <w:sz w:val="24"/>
          <w:szCs w:val="24"/>
        </w:rPr>
        <w:t>Lingkungan;</w:t>
      </w:r>
    </w:p>
    <w:p w:rsidR="001124C6" w:rsidRPr="005F085F" w:rsidRDefault="001124C6" w:rsidP="001124C6">
      <w:pPr>
        <w:pStyle w:val="ListParagraph"/>
        <w:numPr>
          <w:ilvl w:val="0"/>
          <w:numId w:val="4"/>
        </w:numPr>
        <w:tabs>
          <w:tab w:val="left" w:pos="458"/>
        </w:tabs>
        <w:spacing w:line="360" w:lineRule="auto"/>
        <w:ind w:right="-1" w:hanging="362"/>
        <w:jc w:val="both"/>
        <w:rPr>
          <w:rFonts w:asciiTheme="minorHAnsi" w:hAnsiTheme="minorHAnsi" w:cstheme="minorHAnsi"/>
          <w:sz w:val="24"/>
          <w:szCs w:val="24"/>
        </w:rPr>
      </w:pPr>
      <w:r w:rsidRPr="005F085F">
        <w:rPr>
          <w:rFonts w:asciiTheme="minorHAnsi" w:hAnsiTheme="minorHAnsi" w:cstheme="minorHAnsi"/>
          <w:sz w:val="24"/>
          <w:szCs w:val="24"/>
        </w:rPr>
        <w:t>Penguatan</w:t>
      </w:r>
      <w:r w:rsidRPr="005F085F">
        <w:rPr>
          <w:rFonts w:asciiTheme="minorHAnsi" w:hAnsiTheme="minorHAnsi" w:cstheme="minorHAnsi"/>
          <w:spacing w:val="-2"/>
          <w:sz w:val="24"/>
          <w:szCs w:val="24"/>
        </w:rPr>
        <w:t xml:space="preserve"> </w:t>
      </w:r>
      <w:r w:rsidRPr="005F085F">
        <w:rPr>
          <w:rFonts w:asciiTheme="minorHAnsi" w:hAnsiTheme="minorHAnsi" w:cstheme="minorHAnsi"/>
          <w:sz w:val="24"/>
          <w:szCs w:val="24"/>
        </w:rPr>
        <w:t>Kapasitas</w:t>
      </w:r>
      <w:r w:rsidRPr="005F085F">
        <w:rPr>
          <w:rFonts w:asciiTheme="minorHAnsi" w:hAnsiTheme="minorHAnsi" w:cstheme="minorHAnsi"/>
          <w:spacing w:val="-3"/>
          <w:sz w:val="24"/>
          <w:szCs w:val="24"/>
        </w:rPr>
        <w:t xml:space="preserve"> </w:t>
      </w:r>
      <w:r w:rsidRPr="005F085F">
        <w:rPr>
          <w:rFonts w:asciiTheme="minorHAnsi" w:hAnsiTheme="minorHAnsi" w:cstheme="minorHAnsi"/>
          <w:sz w:val="24"/>
          <w:szCs w:val="24"/>
        </w:rPr>
        <w:t>Ekonomi</w:t>
      </w:r>
      <w:r w:rsidRPr="005F085F">
        <w:rPr>
          <w:rFonts w:asciiTheme="minorHAnsi" w:hAnsiTheme="minorHAnsi" w:cstheme="minorHAnsi"/>
          <w:spacing w:val="-2"/>
          <w:sz w:val="24"/>
          <w:szCs w:val="24"/>
        </w:rPr>
        <w:t xml:space="preserve"> Perkotaan;</w:t>
      </w:r>
    </w:p>
    <w:p w:rsidR="001124C6" w:rsidRPr="005F085F" w:rsidRDefault="001124C6" w:rsidP="001124C6">
      <w:pPr>
        <w:pStyle w:val="ListParagraph"/>
        <w:numPr>
          <w:ilvl w:val="0"/>
          <w:numId w:val="4"/>
        </w:numPr>
        <w:ind w:right="-1"/>
        <w:jc w:val="both"/>
        <w:rPr>
          <w:rFonts w:asciiTheme="minorHAnsi" w:hAnsiTheme="minorHAnsi" w:cstheme="minorHAnsi"/>
          <w:sz w:val="24"/>
          <w:szCs w:val="24"/>
        </w:rPr>
      </w:pPr>
      <w:r w:rsidRPr="005F085F">
        <w:rPr>
          <w:rFonts w:asciiTheme="minorHAnsi" w:hAnsiTheme="minorHAnsi" w:cstheme="minorHAnsi"/>
          <w:sz w:val="24"/>
          <w:szCs w:val="24"/>
        </w:rPr>
        <w:t>Peningkatan</w:t>
      </w:r>
      <w:r w:rsidRPr="005F085F">
        <w:rPr>
          <w:rFonts w:asciiTheme="minorHAnsi" w:hAnsiTheme="minorHAnsi" w:cstheme="minorHAnsi"/>
          <w:spacing w:val="-6"/>
          <w:sz w:val="24"/>
          <w:szCs w:val="24"/>
        </w:rPr>
        <w:t xml:space="preserve"> </w:t>
      </w:r>
      <w:r w:rsidRPr="005F085F">
        <w:rPr>
          <w:rFonts w:asciiTheme="minorHAnsi" w:hAnsiTheme="minorHAnsi" w:cstheme="minorHAnsi"/>
          <w:sz w:val="24"/>
          <w:szCs w:val="24"/>
        </w:rPr>
        <w:t>Kualitas</w:t>
      </w:r>
      <w:r w:rsidRPr="005F085F">
        <w:rPr>
          <w:rFonts w:asciiTheme="minorHAnsi" w:hAnsiTheme="minorHAnsi" w:cstheme="minorHAnsi"/>
          <w:spacing w:val="-7"/>
          <w:sz w:val="24"/>
          <w:szCs w:val="24"/>
        </w:rPr>
        <w:t xml:space="preserve"> </w:t>
      </w:r>
      <w:r w:rsidRPr="005F085F">
        <w:rPr>
          <w:rFonts w:asciiTheme="minorHAnsi" w:hAnsiTheme="minorHAnsi" w:cstheme="minorHAnsi"/>
          <w:sz w:val="24"/>
          <w:szCs w:val="24"/>
        </w:rPr>
        <w:t>Kehidupan</w:t>
      </w:r>
      <w:r w:rsidRPr="005F085F">
        <w:rPr>
          <w:rFonts w:asciiTheme="minorHAnsi" w:hAnsiTheme="minorHAnsi" w:cstheme="minorHAnsi"/>
          <w:spacing w:val="-7"/>
          <w:sz w:val="24"/>
          <w:szCs w:val="24"/>
        </w:rPr>
        <w:t xml:space="preserve"> </w:t>
      </w:r>
      <w:r w:rsidRPr="005F085F">
        <w:rPr>
          <w:rFonts w:asciiTheme="minorHAnsi" w:hAnsiTheme="minorHAnsi" w:cstheme="minorHAnsi"/>
          <w:sz w:val="24"/>
          <w:szCs w:val="24"/>
        </w:rPr>
        <w:t>Masyarakat</w:t>
      </w:r>
      <w:r w:rsidRPr="005F085F">
        <w:rPr>
          <w:rFonts w:asciiTheme="minorHAnsi" w:hAnsiTheme="minorHAnsi" w:cstheme="minorHAnsi"/>
          <w:spacing w:val="-5"/>
          <w:sz w:val="24"/>
          <w:szCs w:val="24"/>
        </w:rPr>
        <w:t xml:space="preserve"> </w:t>
      </w:r>
      <w:r w:rsidRPr="005F085F">
        <w:rPr>
          <w:rFonts w:asciiTheme="minorHAnsi" w:hAnsiTheme="minorHAnsi" w:cstheme="minorHAnsi"/>
          <w:spacing w:val="-2"/>
          <w:sz w:val="24"/>
          <w:szCs w:val="24"/>
        </w:rPr>
        <w:t>Perkotaaan.</w:t>
      </w:r>
    </w:p>
    <w:p w:rsidR="001124C6" w:rsidRPr="005F085F" w:rsidRDefault="001124C6" w:rsidP="001124C6">
      <w:pPr>
        <w:rPr>
          <w:rFonts w:cstheme="minorHAnsi"/>
          <w:sz w:val="24"/>
          <w:szCs w:val="24"/>
        </w:rPr>
      </w:pPr>
    </w:p>
    <w:p w:rsidR="001124C6" w:rsidRPr="005F085F" w:rsidRDefault="001124C6" w:rsidP="001124C6">
      <w:pPr>
        <w:pStyle w:val="BodyText"/>
        <w:tabs>
          <w:tab w:val="left" w:leader="dot" w:pos="7892"/>
        </w:tabs>
        <w:spacing w:before="1" w:line="360" w:lineRule="auto"/>
        <w:ind w:left="44" w:right="3" w:firstLine="720"/>
        <w:jc w:val="both"/>
        <w:rPr>
          <w:rFonts w:asciiTheme="minorHAnsi" w:hAnsiTheme="minorHAnsi" w:cstheme="minorHAnsi"/>
          <w:spacing w:val="-5"/>
        </w:rPr>
      </w:pPr>
      <w:r w:rsidRPr="005F085F">
        <w:rPr>
          <w:rFonts w:asciiTheme="minorHAnsi" w:hAnsiTheme="minorHAnsi" w:cstheme="minorHAnsi"/>
        </w:rPr>
        <w:t>Berangkat</w:t>
      </w:r>
      <w:r w:rsidRPr="005F085F">
        <w:rPr>
          <w:rFonts w:asciiTheme="minorHAnsi" w:hAnsiTheme="minorHAnsi" w:cstheme="minorHAnsi"/>
          <w:spacing w:val="-3"/>
        </w:rPr>
        <w:t xml:space="preserve"> </w:t>
      </w:r>
      <w:r w:rsidRPr="005F085F">
        <w:rPr>
          <w:rFonts w:asciiTheme="minorHAnsi" w:hAnsiTheme="minorHAnsi" w:cstheme="minorHAnsi"/>
        </w:rPr>
        <w:t>dari</w:t>
      </w:r>
      <w:r w:rsidRPr="005F085F">
        <w:rPr>
          <w:rFonts w:asciiTheme="minorHAnsi" w:hAnsiTheme="minorHAnsi" w:cstheme="minorHAnsi"/>
          <w:spacing w:val="-2"/>
        </w:rPr>
        <w:t xml:space="preserve"> </w:t>
      </w:r>
      <w:r w:rsidRPr="005F085F">
        <w:rPr>
          <w:rFonts w:asciiTheme="minorHAnsi" w:hAnsiTheme="minorHAnsi" w:cstheme="minorHAnsi"/>
        </w:rPr>
        <w:t>visi,</w:t>
      </w:r>
      <w:r w:rsidRPr="005F085F">
        <w:rPr>
          <w:rFonts w:asciiTheme="minorHAnsi" w:hAnsiTheme="minorHAnsi" w:cstheme="minorHAnsi"/>
          <w:spacing w:val="-3"/>
        </w:rPr>
        <w:t xml:space="preserve"> </w:t>
      </w:r>
      <w:r w:rsidRPr="005F085F">
        <w:rPr>
          <w:rFonts w:asciiTheme="minorHAnsi" w:hAnsiTheme="minorHAnsi" w:cstheme="minorHAnsi"/>
        </w:rPr>
        <w:t>misi,</w:t>
      </w:r>
      <w:r w:rsidRPr="005F085F">
        <w:rPr>
          <w:rFonts w:asciiTheme="minorHAnsi" w:hAnsiTheme="minorHAnsi" w:cstheme="minorHAnsi"/>
          <w:spacing w:val="-3"/>
        </w:rPr>
        <w:t xml:space="preserve"> </w:t>
      </w:r>
      <w:r w:rsidRPr="005F085F">
        <w:rPr>
          <w:rFonts w:asciiTheme="minorHAnsi" w:hAnsiTheme="minorHAnsi" w:cstheme="minorHAnsi"/>
        </w:rPr>
        <w:t>tujuan</w:t>
      </w:r>
      <w:r w:rsidRPr="005F085F">
        <w:rPr>
          <w:rFonts w:asciiTheme="minorHAnsi" w:hAnsiTheme="minorHAnsi" w:cstheme="minorHAnsi"/>
          <w:spacing w:val="-2"/>
        </w:rPr>
        <w:t xml:space="preserve"> </w:t>
      </w:r>
      <w:r w:rsidRPr="005F085F">
        <w:rPr>
          <w:rFonts w:asciiTheme="minorHAnsi" w:hAnsiTheme="minorHAnsi" w:cstheme="minorHAnsi"/>
        </w:rPr>
        <w:t>dan</w:t>
      </w:r>
      <w:r w:rsidRPr="005F085F">
        <w:rPr>
          <w:rFonts w:asciiTheme="minorHAnsi" w:hAnsiTheme="minorHAnsi" w:cstheme="minorHAnsi"/>
          <w:spacing w:val="-2"/>
        </w:rPr>
        <w:t xml:space="preserve"> </w:t>
      </w:r>
      <w:r w:rsidRPr="005F085F">
        <w:rPr>
          <w:rFonts w:asciiTheme="minorHAnsi" w:hAnsiTheme="minorHAnsi" w:cstheme="minorHAnsi"/>
        </w:rPr>
        <w:t>sasaran</w:t>
      </w:r>
      <w:r w:rsidRPr="005F085F">
        <w:rPr>
          <w:rFonts w:asciiTheme="minorHAnsi" w:hAnsiTheme="minorHAnsi" w:cstheme="minorHAnsi"/>
          <w:spacing w:val="-2"/>
        </w:rPr>
        <w:t xml:space="preserve"> </w:t>
      </w:r>
      <w:r w:rsidRPr="005F085F">
        <w:rPr>
          <w:rFonts w:asciiTheme="minorHAnsi" w:hAnsiTheme="minorHAnsi" w:cstheme="minorHAnsi"/>
        </w:rPr>
        <w:t>Pemerintah</w:t>
      </w:r>
      <w:r w:rsidRPr="005F085F">
        <w:rPr>
          <w:rFonts w:asciiTheme="minorHAnsi" w:hAnsiTheme="minorHAnsi" w:cstheme="minorHAnsi"/>
          <w:spacing w:val="-4"/>
        </w:rPr>
        <w:t xml:space="preserve"> </w:t>
      </w:r>
      <w:r w:rsidRPr="005F085F">
        <w:rPr>
          <w:rFonts w:asciiTheme="minorHAnsi" w:hAnsiTheme="minorHAnsi" w:cstheme="minorHAnsi"/>
        </w:rPr>
        <w:t>Daerah</w:t>
      </w:r>
      <w:r w:rsidRPr="005F085F">
        <w:rPr>
          <w:rFonts w:asciiTheme="minorHAnsi" w:hAnsiTheme="minorHAnsi" w:cstheme="minorHAnsi"/>
          <w:spacing w:val="-2"/>
        </w:rPr>
        <w:t xml:space="preserve"> </w:t>
      </w:r>
      <w:r w:rsidRPr="005F085F">
        <w:rPr>
          <w:rFonts w:asciiTheme="minorHAnsi" w:hAnsiTheme="minorHAnsi" w:cstheme="minorHAnsi"/>
        </w:rPr>
        <w:t>tahun</w:t>
      </w:r>
      <w:r w:rsidRPr="005F085F">
        <w:rPr>
          <w:rFonts w:asciiTheme="minorHAnsi" w:hAnsiTheme="minorHAnsi" w:cstheme="minorHAnsi"/>
          <w:spacing w:val="-2"/>
        </w:rPr>
        <w:t xml:space="preserve"> </w:t>
      </w:r>
      <w:r w:rsidRPr="005F085F">
        <w:rPr>
          <w:rFonts w:asciiTheme="minorHAnsi" w:hAnsiTheme="minorHAnsi" w:cstheme="minorHAnsi"/>
        </w:rPr>
        <w:t>2018 – 2023 tersebut diatas maka sesuai dengan tugas dan fungsinya untuk membantu Walikota Jambi</w:t>
      </w:r>
      <w:r w:rsidRPr="005F085F">
        <w:rPr>
          <w:rFonts w:asciiTheme="minorHAnsi" w:hAnsiTheme="minorHAnsi" w:cstheme="minorHAnsi"/>
          <w:spacing w:val="-2"/>
        </w:rPr>
        <w:t xml:space="preserve"> </w:t>
      </w:r>
      <w:r w:rsidRPr="005F085F">
        <w:rPr>
          <w:rFonts w:asciiTheme="minorHAnsi" w:hAnsiTheme="minorHAnsi" w:cstheme="minorHAnsi"/>
        </w:rPr>
        <w:t>dalam</w:t>
      </w:r>
      <w:r w:rsidRPr="005F085F">
        <w:rPr>
          <w:rFonts w:asciiTheme="minorHAnsi" w:hAnsiTheme="minorHAnsi" w:cstheme="minorHAnsi"/>
          <w:spacing w:val="-2"/>
        </w:rPr>
        <w:t xml:space="preserve"> </w:t>
      </w:r>
      <w:r w:rsidRPr="005F085F">
        <w:rPr>
          <w:rFonts w:asciiTheme="minorHAnsi" w:hAnsiTheme="minorHAnsi" w:cstheme="minorHAnsi"/>
        </w:rPr>
        <w:t>penyelenggaraan</w:t>
      </w:r>
      <w:r w:rsidRPr="005F085F">
        <w:rPr>
          <w:rFonts w:asciiTheme="minorHAnsi" w:hAnsiTheme="minorHAnsi" w:cstheme="minorHAnsi"/>
          <w:lang w:val="en-IN"/>
        </w:rPr>
        <w:t xml:space="preserve"> urusan pemerintahan dibidang perumusan dan pelaksanaan kebijakan, evaluasi, pelaporan dan bimbingan teknis dibidang komunikasi dan informatika, persandian dan statistik</w:t>
      </w:r>
      <w:r w:rsidRPr="005F085F">
        <w:rPr>
          <w:rFonts w:asciiTheme="minorHAnsi" w:hAnsiTheme="minorHAnsi" w:cstheme="minorHAnsi"/>
        </w:rPr>
        <w:t>,</w:t>
      </w:r>
      <w:r w:rsidRPr="005F085F">
        <w:rPr>
          <w:rFonts w:asciiTheme="minorHAnsi" w:hAnsiTheme="minorHAnsi" w:cstheme="minorHAnsi"/>
          <w:spacing w:val="2"/>
        </w:rPr>
        <w:t xml:space="preserve"> </w:t>
      </w:r>
      <w:r w:rsidRPr="005F085F">
        <w:rPr>
          <w:rFonts w:asciiTheme="minorHAnsi" w:hAnsiTheme="minorHAnsi" w:cstheme="minorHAnsi"/>
          <w:spacing w:val="-2"/>
        </w:rPr>
        <w:t>Dinas</w:t>
      </w:r>
      <w:r w:rsidRPr="005F085F">
        <w:rPr>
          <w:rFonts w:asciiTheme="minorHAnsi" w:hAnsiTheme="minorHAnsi" w:cstheme="minorHAnsi"/>
          <w:lang w:val="en-IN"/>
        </w:rPr>
        <w:t xml:space="preserve"> Komunikasi dan Informatika </w:t>
      </w:r>
      <w:r w:rsidRPr="005F085F">
        <w:rPr>
          <w:rFonts w:asciiTheme="minorHAnsi" w:hAnsiTheme="minorHAnsi" w:cstheme="minorHAnsi"/>
          <w:spacing w:val="-4"/>
        </w:rPr>
        <w:t>Kota</w:t>
      </w:r>
      <w:r w:rsidRPr="005F085F">
        <w:rPr>
          <w:rFonts w:asciiTheme="minorHAnsi" w:hAnsiTheme="minorHAnsi" w:cstheme="minorHAnsi"/>
          <w:spacing w:val="-4"/>
          <w:lang w:val="en-IN"/>
        </w:rPr>
        <w:t xml:space="preserve"> </w:t>
      </w:r>
      <w:r w:rsidRPr="005F085F">
        <w:rPr>
          <w:rFonts w:asciiTheme="minorHAnsi" w:hAnsiTheme="minorHAnsi" w:cstheme="minorHAnsi"/>
        </w:rPr>
        <w:t>Jambi</w:t>
      </w:r>
      <w:r w:rsidRPr="005F085F">
        <w:rPr>
          <w:rFonts w:asciiTheme="minorHAnsi" w:hAnsiTheme="minorHAnsi" w:cstheme="minorHAnsi"/>
          <w:spacing w:val="-1"/>
        </w:rPr>
        <w:t xml:space="preserve"> </w:t>
      </w:r>
      <w:r w:rsidRPr="005F085F">
        <w:rPr>
          <w:rFonts w:asciiTheme="minorHAnsi" w:hAnsiTheme="minorHAnsi" w:cstheme="minorHAnsi"/>
        </w:rPr>
        <w:t>mendukung</w:t>
      </w:r>
      <w:r w:rsidRPr="005F085F">
        <w:rPr>
          <w:rFonts w:asciiTheme="minorHAnsi" w:hAnsiTheme="minorHAnsi" w:cstheme="minorHAnsi"/>
          <w:spacing w:val="-2"/>
        </w:rPr>
        <w:t xml:space="preserve"> </w:t>
      </w:r>
      <w:r w:rsidRPr="005F085F">
        <w:rPr>
          <w:rFonts w:asciiTheme="minorHAnsi" w:hAnsiTheme="minorHAnsi" w:cstheme="minorHAnsi"/>
        </w:rPr>
        <w:t>misi</w:t>
      </w:r>
      <w:r w:rsidRPr="005F085F">
        <w:rPr>
          <w:rFonts w:asciiTheme="minorHAnsi" w:hAnsiTheme="minorHAnsi" w:cstheme="minorHAnsi"/>
          <w:spacing w:val="49"/>
        </w:rPr>
        <w:t xml:space="preserve"> </w:t>
      </w:r>
      <w:r w:rsidRPr="005F085F">
        <w:rPr>
          <w:rFonts w:asciiTheme="minorHAnsi" w:hAnsiTheme="minorHAnsi" w:cstheme="minorHAnsi"/>
          <w:spacing w:val="-5"/>
          <w:lang w:val="en-IN"/>
        </w:rPr>
        <w:t>“</w:t>
      </w:r>
      <w:r w:rsidRPr="005F085F">
        <w:rPr>
          <w:rFonts w:asciiTheme="minorHAnsi" w:hAnsiTheme="minorHAnsi" w:cstheme="minorHAnsi"/>
        </w:rPr>
        <w:t xml:space="preserve">Penguatan Birokrasi dan Peningkatan Pelayanan Masyarakat berbasis Teknologi </w:t>
      </w:r>
      <w:r w:rsidRPr="005F085F">
        <w:rPr>
          <w:rFonts w:asciiTheme="minorHAnsi" w:hAnsiTheme="minorHAnsi" w:cstheme="minorHAnsi"/>
          <w:spacing w:val="-2"/>
        </w:rPr>
        <w:t>Informasi</w:t>
      </w:r>
      <w:r w:rsidRPr="005F085F">
        <w:rPr>
          <w:rFonts w:asciiTheme="minorHAnsi" w:hAnsiTheme="minorHAnsi" w:cstheme="minorHAnsi"/>
          <w:spacing w:val="-5"/>
          <w:lang w:val="en-IN"/>
        </w:rPr>
        <w:t xml:space="preserve"> </w:t>
      </w:r>
      <w:r w:rsidRPr="005F085F">
        <w:rPr>
          <w:rFonts w:asciiTheme="minorHAnsi" w:hAnsiTheme="minorHAnsi" w:cstheme="minorHAnsi"/>
          <w:spacing w:val="-5"/>
        </w:rPr>
        <w:t>”.</w:t>
      </w:r>
    </w:p>
    <w:p w:rsidR="001124C6" w:rsidRPr="005F085F" w:rsidRDefault="001124C6" w:rsidP="001124C6">
      <w:pPr>
        <w:pStyle w:val="BodyText"/>
        <w:tabs>
          <w:tab w:val="left" w:leader="dot" w:pos="7892"/>
        </w:tabs>
        <w:spacing w:before="1" w:line="360" w:lineRule="auto"/>
        <w:ind w:left="44" w:right="3" w:firstLine="720"/>
        <w:jc w:val="both"/>
        <w:rPr>
          <w:rFonts w:asciiTheme="minorHAnsi" w:hAnsiTheme="minorHAnsi" w:cstheme="minorHAnsi"/>
          <w:spacing w:val="-5"/>
        </w:rPr>
      </w:pPr>
    </w:p>
    <w:p w:rsidR="001124C6" w:rsidRPr="001237B1" w:rsidRDefault="001124C6" w:rsidP="001237B1">
      <w:pPr>
        <w:pStyle w:val="Heading2"/>
        <w:keepNext w:val="0"/>
        <w:keepLines w:val="0"/>
        <w:widowControl w:val="0"/>
        <w:numPr>
          <w:ilvl w:val="2"/>
          <w:numId w:val="5"/>
        </w:numPr>
        <w:tabs>
          <w:tab w:val="left" w:pos="142"/>
        </w:tabs>
        <w:autoSpaceDE w:val="0"/>
        <w:autoSpaceDN w:val="0"/>
        <w:spacing w:before="0" w:line="360" w:lineRule="auto"/>
        <w:rPr>
          <w:rFonts w:asciiTheme="minorHAnsi" w:hAnsiTheme="minorHAnsi" w:cstheme="minorHAnsi"/>
          <w:color w:val="auto"/>
          <w:sz w:val="24"/>
          <w:szCs w:val="24"/>
        </w:rPr>
      </w:pPr>
      <w:r w:rsidRPr="001237B1">
        <w:rPr>
          <w:rFonts w:asciiTheme="minorHAnsi" w:hAnsiTheme="minorHAnsi" w:cstheme="minorHAnsi"/>
          <w:color w:val="auto"/>
          <w:w w:val="110"/>
          <w:sz w:val="24"/>
          <w:szCs w:val="24"/>
        </w:rPr>
        <w:t>Tujuan,</w:t>
      </w:r>
      <w:r w:rsidRPr="001237B1">
        <w:rPr>
          <w:rFonts w:asciiTheme="minorHAnsi" w:hAnsiTheme="minorHAnsi" w:cstheme="minorHAnsi"/>
          <w:color w:val="auto"/>
          <w:spacing w:val="16"/>
          <w:w w:val="110"/>
          <w:sz w:val="24"/>
          <w:szCs w:val="24"/>
        </w:rPr>
        <w:t xml:space="preserve"> </w:t>
      </w:r>
      <w:r w:rsidRPr="001237B1">
        <w:rPr>
          <w:rFonts w:asciiTheme="minorHAnsi" w:hAnsiTheme="minorHAnsi" w:cstheme="minorHAnsi"/>
          <w:color w:val="auto"/>
          <w:w w:val="110"/>
          <w:sz w:val="24"/>
          <w:szCs w:val="24"/>
        </w:rPr>
        <w:t>Sasaran</w:t>
      </w:r>
      <w:r w:rsidRPr="001237B1">
        <w:rPr>
          <w:rFonts w:asciiTheme="minorHAnsi" w:hAnsiTheme="minorHAnsi" w:cstheme="minorHAnsi"/>
          <w:color w:val="auto"/>
          <w:spacing w:val="17"/>
          <w:w w:val="110"/>
          <w:sz w:val="24"/>
          <w:szCs w:val="24"/>
        </w:rPr>
        <w:t xml:space="preserve"> </w:t>
      </w:r>
      <w:r w:rsidRPr="001237B1">
        <w:rPr>
          <w:rFonts w:asciiTheme="minorHAnsi" w:hAnsiTheme="minorHAnsi" w:cstheme="minorHAnsi"/>
          <w:color w:val="auto"/>
          <w:w w:val="110"/>
          <w:sz w:val="24"/>
          <w:szCs w:val="24"/>
        </w:rPr>
        <w:t>dan</w:t>
      </w:r>
      <w:r w:rsidRPr="001237B1">
        <w:rPr>
          <w:rFonts w:asciiTheme="minorHAnsi" w:hAnsiTheme="minorHAnsi" w:cstheme="minorHAnsi"/>
          <w:color w:val="auto"/>
          <w:spacing w:val="18"/>
          <w:w w:val="110"/>
          <w:sz w:val="24"/>
          <w:szCs w:val="24"/>
        </w:rPr>
        <w:t xml:space="preserve"> </w:t>
      </w:r>
      <w:r w:rsidRPr="001237B1">
        <w:rPr>
          <w:rFonts w:asciiTheme="minorHAnsi" w:hAnsiTheme="minorHAnsi" w:cstheme="minorHAnsi"/>
          <w:color w:val="auto"/>
          <w:w w:val="110"/>
          <w:sz w:val="24"/>
          <w:szCs w:val="24"/>
        </w:rPr>
        <w:t>Program</w:t>
      </w:r>
      <w:r w:rsidRPr="001237B1">
        <w:rPr>
          <w:rFonts w:asciiTheme="minorHAnsi" w:hAnsiTheme="minorHAnsi" w:cstheme="minorHAnsi"/>
          <w:color w:val="auto"/>
          <w:spacing w:val="17"/>
          <w:w w:val="110"/>
          <w:sz w:val="24"/>
          <w:szCs w:val="24"/>
        </w:rPr>
        <w:t xml:space="preserve"> </w:t>
      </w:r>
      <w:r w:rsidRPr="001237B1">
        <w:rPr>
          <w:rFonts w:asciiTheme="minorHAnsi" w:hAnsiTheme="minorHAnsi" w:cstheme="minorHAnsi"/>
          <w:color w:val="auto"/>
          <w:w w:val="110"/>
          <w:sz w:val="24"/>
          <w:szCs w:val="24"/>
        </w:rPr>
        <w:t>Perangkat</w:t>
      </w:r>
      <w:r w:rsidRPr="001237B1">
        <w:rPr>
          <w:rFonts w:asciiTheme="minorHAnsi" w:hAnsiTheme="minorHAnsi" w:cstheme="minorHAnsi"/>
          <w:color w:val="auto"/>
          <w:spacing w:val="26"/>
          <w:w w:val="110"/>
          <w:sz w:val="24"/>
          <w:szCs w:val="24"/>
        </w:rPr>
        <w:t xml:space="preserve"> </w:t>
      </w:r>
      <w:r w:rsidRPr="001237B1">
        <w:rPr>
          <w:rFonts w:asciiTheme="minorHAnsi" w:hAnsiTheme="minorHAnsi" w:cstheme="minorHAnsi"/>
          <w:color w:val="auto"/>
          <w:spacing w:val="-2"/>
          <w:w w:val="110"/>
          <w:sz w:val="24"/>
          <w:szCs w:val="24"/>
        </w:rPr>
        <w:t>Daerah</w:t>
      </w:r>
    </w:p>
    <w:p w:rsidR="001124C6" w:rsidRPr="005F085F" w:rsidRDefault="001124C6" w:rsidP="001237B1">
      <w:pPr>
        <w:pStyle w:val="ListParagraph"/>
        <w:numPr>
          <w:ilvl w:val="3"/>
          <w:numId w:val="5"/>
        </w:numPr>
        <w:tabs>
          <w:tab w:val="left" w:pos="1701"/>
        </w:tabs>
        <w:spacing w:before="52" w:line="360" w:lineRule="auto"/>
        <w:ind w:left="1701" w:hanging="992"/>
        <w:jc w:val="both"/>
        <w:rPr>
          <w:rFonts w:asciiTheme="minorHAnsi" w:hAnsiTheme="minorHAnsi" w:cstheme="minorHAnsi"/>
          <w:b/>
          <w:sz w:val="24"/>
          <w:szCs w:val="24"/>
        </w:rPr>
      </w:pPr>
      <w:r w:rsidRPr="005F085F">
        <w:rPr>
          <w:rFonts w:asciiTheme="minorHAnsi" w:hAnsiTheme="minorHAnsi" w:cstheme="minorHAnsi"/>
          <w:b/>
          <w:sz w:val="24"/>
          <w:szCs w:val="24"/>
        </w:rPr>
        <w:t>Tujuan</w:t>
      </w:r>
      <w:r w:rsidRPr="005F085F">
        <w:rPr>
          <w:rFonts w:asciiTheme="minorHAnsi" w:hAnsiTheme="minorHAnsi" w:cstheme="minorHAnsi"/>
          <w:b/>
          <w:spacing w:val="-3"/>
          <w:sz w:val="24"/>
          <w:szCs w:val="24"/>
        </w:rPr>
        <w:t xml:space="preserve"> </w:t>
      </w:r>
      <w:r w:rsidRPr="005F085F">
        <w:rPr>
          <w:rFonts w:asciiTheme="minorHAnsi" w:hAnsiTheme="minorHAnsi" w:cstheme="minorHAnsi"/>
          <w:b/>
          <w:sz w:val="24"/>
          <w:szCs w:val="24"/>
        </w:rPr>
        <w:t>Perangkat</w:t>
      </w:r>
      <w:r w:rsidRPr="005F085F">
        <w:rPr>
          <w:rFonts w:asciiTheme="minorHAnsi" w:hAnsiTheme="minorHAnsi" w:cstheme="minorHAnsi"/>
          <w:b/>
          <w:spacing w:val="-2"/>
          <w:sz w:val="24"/>
          <w:szCs w:val="24"/>
        </w:rPr>
        <w:t xml:space="preserve"> Daerah</w:t>
      </w:r>
    </w:p>
    <w:p w:rsidR="001124C6" w:rsidRPr="005F085F" w:rsidRDefault="001124C6" w:rsidP="001237B1">
      <w:pPr>
        <w:pStyle w:val="BodyText"/>
        <w:tabs>
          <w:tab w:val="left" w:leader="dot" w:pos="7892"/>
        </w:tabs>
        <w:spacing w:before="1" w:line="360" w:lineRule="auto"/>
        <w:ind w:left="1701" w:right="3" w:firstLine="426"/>
        <w:jc w:val="both"/>
        <w:rPr>
          <w:rFonts w:asciiTheme="minorHAnsi" w:hAnsiTheme="minorHAnsi" w:cstheme="minorHAnsi"/>
          <w:spacing w:val="-2"/>
          <w:lang w:val="en-IN"/>
        </w:rPr>
      </w:pPr>
      <w:r w:rsidRPr="005F085F">
        <w:rPr>
          <w:rFonts w:asciiTheme="minorHAnsi" w:hAnsiTheme="minorHAnsi" w:cstheme="minorHAnsi"/>
        </w:rPr>
        <w:t>Tujuan</w:t>
      </w:r>
      <w:r w:rsidRPr="005F085F">
        <w:rPr>
          <w:rFonts w:asciiTheme="minorHAnsi" w:hAnsiTheme="minorHAnsi" w:cstheme="minorHAnsi"/>
          <w:spacing w:val="-3"/>
        </w:rPr>
        <w:t xml:space="preserve"> </w:t>
      </w:r>
      <w:r w:rsidRPr="005F085F">
        <w:rPr>
          <w:rFonts w:asciiTheme="minorHAnsi" w:hAnsiTheme="minorHAnsi" w:cstheme="minorHAnsi"/>
        </w:rPr>
        <w:t>merupakan</w:t>
      </w:r>
      <w:r w:rsidRPr="005F085F">
        <w:rPr>
          <w:rFonts w:asciiTheme="minorHAnsi" w:hAnsiTheme="minorHAnsi" w:cstheme="minorHAnsi"/>
          <w:spacing w:val="-6"/>
        </w:rPr>
        <w:t xml:space="preserve"> </w:t>
      </w:r>
      <w:r w:rsidRPr="005F085F">
        <w:rPr>
          <w:rFonts w:asciiTheme="minorHAnsi" w:hAnsiTheme="minorHAnsi" w:cstheme="minorHAnsi"/>
        </w:rPr>
        <w:t>penjabaran</w:t>
      </w:r>
      <w:r w:rsidRPr="005F085F">
        <w:rPr>
          <w:rFonts w:asciiTheme="minorHAnsi" w:hAnsiTheme="minorHAnsi" w:cstheme="minorHAnsi"/>
          <w:spacing w:val="-3"/>
        </w:rPr>
        <w:t xml:space="preserve"> </w:t>
      </w:r>
      <w:r w:rsidRPr="005F085F">
        <w:rPr>
          <w:rFonts w:asciiTheme="minorHAnsi" w:hAnsiTheme="minorHAnsi" w:cstheme="minorHAnsi"/>
        </w:rPr>
        <w:t>atau</w:t>
      </w:r>
      <w:r w:rsidRPr="005F085F">
        <w:rPr>
          <w:rFonts w:asciiTheme="minorHAnsi" w:hAnsiTheme="minorHAnsi" w:cstheme="minorHAnsi"/>
          <w:spacing w:val="-3"/>
        </w:rPr>
        <w:t xml:space="preserve"> </w:t>
      </w:r>
      <w:r w:rsidRPr="005F085F">
        <w:rPr>
          <w:rFonts w:asciiTheme="minorHAnsi" w:hAnsiTheme="minorHAnsi" w:cstheme="minorHAnsi"/>
        </w:rPr>
        <w:t>implementasi</w:t>
      </w:r>
      <w:r w:rsidRPr="005F085F">
        <w:rPr>
          <w:rFonts w:asciiTheme="minorHAnsi" w:hAnsiTheme="minorHAnsi" w:cstheme="minorHAnsi"/>
          <w:spacing w:val="-4"/>
        </w:rPr>
        <w:t xml:space="preserve"> </w:t>
      </w:r>
      <w:r w:rsidRPr="005F085F">
        <w:rPr>
          <w:rFonts w:asciiTheme="minorHAnsi" w:hAnsiTheme="minorHAnsi" w:cstheme="minorHAnsi"/>
        </w:rPr>
        <w:t>dari</w:t>
      </w:r>
      <w:r w:rsidRPr="005F085F">
        <w:rPr>
          <w:rFonts w:asciiTheme="minorHAnsi" w:hAnsiTheme="minorHAnsi" w:cstheme="minorHAnsi"/>
          <w:spacing w:val="-4"/>
        </w:rPr>
        <w:t xml:space="preserve"> </w:t>
      </w:r>
      <w:r w:rsidRPr="005F085F">
        <w:rPr>
          <w:rFonts w:asciiTheme="minorHAnsi" w:hAnsiTheme="minorHAnsi" w:cstheme="minorHAnsi"/>
        </w:rPr>
        <w:t>pernyataan</w:t>
      </w:r>
      <w:r w:rsidRPr="005F085F">
        <w:rPr>
          <w:rFonts w:asciiTheme="minorHAnsi" w:hAnsiTheme="minorHAnsi" w:cstheme="minorHAnsi"/>
          <w:spacing w:val="-3"/>
        </w:rPr>
        <w:t xml:space="preserve"> </w:t>
      </w:r>
      <w:r w:rsidRPr="005F085F">
        <w:rPr>
          <w:rFonts w:asciiTheme="minorHAnsi" w:hAnsiTheme="minorHAnsi" w:cstheme="minorHAnsi"/>
        </w:rPr>
        <w:t>misi</w:t>
      </w:r>
      <w:r w:rsidRPr="005F085F">
        <w:rPr>
          <w:rFonts w:asciiTheme="minorHAnsi" w:hAnsiTheme="minorHAnsi" w:cstheme="minorHAnsi"/>
          <w:spacing w:val="-4"/>
        </w:rPr>
        <w:t xml:space="preserve"> </w:t>
      </w:r>
      <w:r w:rsidRPr="005F085F">
        <w:rPr>
          <w:rFonts w:asciiTheme="minorHAnsi" w:hAnsiTheme="minorHAnsi" w:cstheme="minorHAnsi"/>
        </w:rPr>
        <w:t>yang merupakan</w:t>
      </w:r>
      <w:r w:rsidRPr="005F085F">
        <w:rPr>
          <w:rFonts w:asciiTheme="minorHAnsi" w:hAnsiTheme="minorHAnsi" w:cstheme="minorHAnsi"/>
          <w:spacing w:val="-13"/>
        </w:rPr>
        <w:t xml:space="preserve"> </w:t>
      </w:r>
      <w:r w:rsidRPr="005F085F">
        <w:rPr>
          <w:rFonts w:asciiTheme="minorHAnsi" w:hAnsiTheme="minorHAnsi" w:cstheme="minorHAnsi"/>
        </w:rPr>
        <w:t>hasil</w:t>
      </w:r>
      <w:r w:rsidRPr="005F085F">
        <w:rPr>
          <w:rFonts w:asciiTheme="minorHAnsi" w:hAnsiTheme="minorHAnsi" w:cstheme="minorHAnsi"/>
          <w:spacing w:val="-9"/>
        </w:rPr>
        <w:t xml:space="preserve"> </w:t>
      </w:r>
      <w:r w:rsidRPr="005F085F">
        <w:rPr>
          <w:rFonts w:asciiTheme="minorHAnsi" w:hAnsiTheme="minorHAnsi" w:cstheme="minorHAnsi"/>
        </w:rPr>
        <w:t>akhir</w:t>
      </w:r>
      <w:r w:rsidRPr="005F085F">
        <w:rPr>
          <w:rFonts w:asciiTheme="minorHAnsi" w:hAnsiTheme="minorHAnsi" w:cstheme="minorHAnsi"/>
          <w:spacing w:val="-9"/>
        </w:rPr>
        <w:t xml:space="preserve"> </w:t>
      </w:r>
      <w:r w:rsidRPr="005F085F">
        <w:rPr>
          <w:rFonts w:asciiTheme="minorHAnsi" w:hAnsiTheme="minorHAnsi" w:cstheme="minorHAnsi"/>
        </w:rPr>
        <w:t>yang</w:t>
      </w:r>
      <w:r w:rsidRPr="005F085F">
        <w:rPr>
          <w:rFonts w:asciiTheme="minorHAnsi" w:hAnsiTheme="minorHAnsi" w:cstheme="minorHAnsi"/>
          <w:spacing w:val="-14"/>
        </w:rPr>
        <w:t xml:space="preserve"> </w:t>
      </w:r>
      <w:proofErr w:type="gramStart"/>
      <w:r w:rsidRPr="005F085F">
        <w:rPr>
          <w:rFonts w:asciiTheme="minorHAnsi" w:hAnsiTheme="minorHAnsi" w:cstheme="minorHAnsi"/>
        </w:rPr>
        <w:t>akan</w:t>
      </w:r>
      <w:proofErr w:type="gramEnd"/>
      <w:r w:rsidRPr="005F085F">
        <w:rPr>
          <w:rFonts w:asciiTheme="minorHAnsi" w:hAnsiTheme="minorHAnsi" w:cstheme="minorHAnsi"/>
          <w:spacing w:val="-12"/>
        </w:rPr>
        <w:t xml:space="preserve"> </w:t>
      </w:r>
      <w:r w:rsidRPr="005F085F">
        <w:rPr>
          <w:rFonts w:asciiTheme="minorHAnsi" w:hAnsiTheme="minorHAnsi" w:cstheme="minorHAnsi"/>
        </w:rPr>
        <w:t>dicapai</w:t>
      </w:r>
      <w:r w:rsidRPr="005F085F">
        <w:rPr>
          <w:rFonts w:asciiTheme="minorHAnsi" w:hAnsiTheme="minorHAnsi" w:cstheme="minorHAnsi"/>
          <w:spacing w:val="-9"/>
        </w:rPr>
        <w:t xml:space="preserve"> </w:t>
      </w:r>
      <w:r w:rsidRPr="005F085F">
        <w:rPr>
          <w:rFonts w:asciiTheme="minorHAnsi" w:hAnsiTheme="minorHAnsi" w:cstheme="minorHAnsi"/>
        </w:rPr>
        <w:t>atau</w:t>
      </w:r>
      <w:r w:rsidRPr="005F085F">
        <w:rPr>
          <w:rFonts w:asciiTheme="minorHAnsi" w:hAnsiTheme="minorHAnsi" w:cstheme="minorHAnsi"/>
          <w:spacing w:val="-8"/>
        </w:rPr>
        <w:t xml:space="preserve"> </w:t>
      </w:r>
      <w:r w:rsidRPr="005F085F">
        <w:rPr>
          <w:rFonts w:asciiTheme="minorHAnsi" w:hAnsiTheme="minorHAnsi" w:cstheme="minorHAnsi"/>
        </w:rPr>
        <w:t>dihasilkan</w:t>
      </w:r>
      <w:r w:rsidRPr="005F085F">
        <w:rPr>
          <w:rFonts w:asciiTheme="minorHAnsi" w:hAnsiTheme="minorHAnsi" w:cstheme="minorHAnsi"/>
          <w:spacing w:val="-9"/>
        </w:rPr>
        <w:t xml:space="preserve"> </w:t>
      </w:r>
      <w:r w:rsidRPr="005F085F">
        <w:rPr>
          <w:rFonts w:asciiTheme="minorHAnsi" w:hAnsiTheme="minorHAnsi" w:cstheme="minorHAnsi"/>
        </w:rPr>
        <w:t>dalam</w:t>
      </w:r>
      <w:r w:rsidRPr="005F085F">
        <w:rPr>
          <w:rFonts w:asciiTheme="minorHAnsi" w:hAnsiTheme="minorHAnsi" w:cstheme="minorHAnsi"/>
          <w:spacing w:val="-9"/>
        </w:rPr>
        <w:t xml:space="preserve"> </w:t>
      </w:r>
      <w:r w:rsidRPr="005F085F">
        <w:rPr>
          <w:rFonts w:asciiTheme="minorHAnsi" w:hAnsiTheme="minorHAnsi" w:cstheme="minorHAnsi"/>
        </w:rPr>
        <w:t>jangka</w:t>
      </w:r>
      <w:r w:rsidRPr="005F085F">
        <w:rPr>
          <w:rFonts w:asciiTheme="minorHAnsi" w:hAnsiTheme="minorHAnsi" w:cstheme="minorHAnsi"/>
          <w:spacing w:val="-9"/>
        </w:rPr>
        <w:t xml:space="preserve"> </w:t>
      </w:r>
      <w:r w:rsidRPr="005F085F">
        <w:rPr>
          <w:rFonts w:asciiTheme="minorHAnsi" w:hAnsiTheme="minorHAnsi" w:cstheme="minorHAnsi"/>
        </w:rPr>
        <w:t>waktu</w:t>
      </w:r>
      <w:r w:rsidRPr="005F085F">
        <w:rPr>
          <w:rFonts w:asciiTheme="minorHAnsi" w:hAnsiTheme="minorHAnsi" w:cstheme="minorHAnsi"/>
          <w:spacing w:val="-9"/>
        </w:rPr>
        <w:t xml:space="preserve"> </w:t>
      </w:r>
      <w:r w:rsidRPr="005F085F">
        <w:rPr>
          <w:rFonts w:asciiTheme="minorHAnsi" w:hAnsiTheme="minorHAnsi" w:cstheme="minorHAnsi"/>
        </w:rPr>
        <w:t>5</w:t>
      </w:r>
      <w:r w:rsidRPr="005F085F">
        <w:rPr>
          <w:rFonts w:asciiTheme="minorHAnsi" w:hAnsiTheme="minorHAnsi" w:cstheme="minorHAnsi"/>
          <w:spacing w:val="-11"/>
        </w:rPr>
        <w:t xml:space="preserve"> </w:t>
      </w:r>
      <w:r w:rsidRPr="005F085F">
        <w:rPr>
          <w:rFonts w:asciiTheme="minorHAnsi" w:hAnsiTheme="minorHAnsi" w:cstheme="minorHAnsi"/>
        </w:rPr>
        <w:t>(lima) tahun. Mengacu kepada visi dan misi Pemerintah daerah yang telah ditetapkan, maka</w:t>
      </w:r>
      <w:r w:rsidRPr="005F085F">
        <w:rPr>
          <w:rFonts w:asciiTheme="minorHAnsi" w:hAnsiTheme="minorHAnsi" w:cstheme="minorHAnsi"/>
          <w:spacing w:val="27"/>
        </w:rPr>
        <w:t xml:space="preserve">  </w:t>
      </w:r>
      <w:r w:rsidRPr="005F085F">
        <w:rPr>
          <w:rFonts w:asciiTheme="minorHAnsi" w:hAnsiTheme="minorHAnsi" w:cstheme="minorHAnsi"/>
        </w:rPr>
        <w:t>tujuan</w:t>
      </w:r>
      <w:r w:rsidRPr="005F085F">
        <w:rPr>
          <w:rFonts w:asciiTheme="minorHAnsi" w:hAnsiTheme="minorHAnsi" w:cstheme="minorHAnsi"/>
          <w:spacing w:val="28"/>
        </w:rPr>
        <w:t xml:space="preserve">  </w:t>
      </w:r>
      <w:r w:rsidRPr="005F085F">
        <w:rPr>
          <w:rFonts w:asciiTheme="minorHAnsi" w:hAnsiTheme="minorHAnsi" w:cstheme="minorHAnsi"/>
        </w:rPr>
        <w:t>jangka</w:t>
      </w:r>
      <w:r w:rsidRPr="005F085F">
        <w:rPr>
          <w:rFonts w:asciiTheme="minorHAnsi" w:hAnsiTheme="minorHAnsi" w:cstheme="minorHAnsi"/>
          <w:spacing w:val="28"/>
        </w:rPr>
        <w:t xml:space="preserve">  </w:t>
      </w:r>
      <w:r w:rsidRPr="005F085F">
        <w:rPr>
          <w:rFonts w:asciiTheme="minorHAnsi" w:hAnsiTheme="minorHAnsi" w:cstheme="minorHAnsi"/>
        </w:rPr>
        <w:t>menengan</w:t>
      </w:r>
      <w:r w:rsidRPr="005F085F">
        <w:rPr>
          <w:rFonts w:asciiTheme="minorHAnsi" w:hAnsiTheme="minorHAnsi" w:cstheme="minorHAnsi"/>
          <w:spacing w:val="28"/>
        </w:rPr>
        <w:t xml:space="preserve">  </w:t>
      </w:r>
      <w:r w:rsidRPr="005F085F">
        <w:rPr>
          <w:rFonts w:asciiTheme="minorHAnsi" w:hAnsiTheme="minorHAnsi" w:cstheme="minorHAnsi"/>
        </w:rPr>
        <w:t>yang</w:t>
      </w:r>
      <w:r w:rsidRPr="005F085F">
        <w:rPr>
          <w:rFonts w:asciiTheme="minorHAnsi" w:hAnsiTheme="minorHAnsi" w:cstheme="minorHAnsi"/>
          <w:spacing w:val="79"/>
          <w:w w:val="150"/>
        </w:rPr>
        <w:t xml:space="preserve"> </w:t>
      </w:r>
      <w:r w:rsidRPr="005F085F">
        <w:rPr>
          <w:rFonts w:asciiTheme="minorHAnsi" w:hAnsiTheme="minorHAnsi" w:cstheme="minorHAnsi"/>
        </w:rPr>
        <w:t>hendak</w:t>
      </w:r>
      <w:r w:rsidRPr="005F085F">
        <w:rPr>
          <w:rFonts w:asciiTheme="minorHAnsi" w:hAnsiTheme="minorHAnsi" w:cstheme="minorHAnsi"/>
          <w:spacing w:val="26"/>
        </w:rPr>
        <w:t xml:space="preserve">  </w:t>
      </w:r>
      <w:r w:rsidRPr="005F085F">
        <w:rPr>
          <w:rFonts w:asciiTheme="minorHAnsi" w:hAnsiTheme="minorHAnsi" w:cstheme="minorHAnsi"/>
        </w:rPr>
        <w:t>dicapai</w:t>
      </w:r>
      <w:r w:rsidRPr="005F085F">
        <w:rPr>
          <w:rFonts w:asciiTheme="minorHAnsi" w:hAnsiTheme="minorHAnsi" w:cstheme="minorHAnsi"/>
          <w:spacing w:val="28"/>
        </w:rPr>
        <w:t xml:space="preserve">  </w:t>
      </w:r>
      <w:r w:rsidRPr="005F085F">
        <w:rPr>
          <w:rFonts w:asciiTheme="minorHAnsi" w:hAnsiTheme="minorHAnsi" w:cstheme="minorHAnsi"/>
        </w:rPr>
        <w:t>atau</w:t>
      </w:r>
      <w:r w:rsidRPr="005F085F">
        <w:rPr>
          <w:rFonts w:asciiTheme="minorHAnsi" w:hAnsiTheme="minorHAnsi" w:cstheme="minorHAnsi"/>
          <w:spacing w:val="28"/>
        </w:rPr>
        <w:t xml:space="preserve">  </w:t>
      </w:r>
      <w:r w:rsidRPr="005F085F">
        <w:rPr>
          <w:rFonts w:asciiTheme="minorHAnsi" w:hAnsiTheme="minorHAnsi" w:cstheme="minorHAnsi"/>
        </w:rPr>
        <w:t>dihasilkan</w:t>
      </w:r>
      <w:r w:rsidRPr="005F085F">
        <w:rPr>
          <w:rFonts w:asciiTheme="minorHAnsi" w:hAnsiTheme="minorHAnsi" w:cstheme="minorHAnsi"/>
          <w:spacing w:val="28"/>
        </w:rPr>
        <w:t xml:space="preserve">  </w:t>
      </w:r>
      <w:r w:rsidRPr="005F085F">
        <w:rPr>
          <w:rFonts w:asciiTheme="minorHAnsi" w:hAnsiTheme="minorHAnsi" w:cstheme="minorHAnsi"/>
          <w:spacing w:val="-2"/>
        </w:rPr>
        <w:t xml:space="preserve">Dinas </w:t>
      </w:r>
      <w:r w:rsidRPr="005F085F">
        <w:rPr>
          <w:rFonts w:asciiTheme="minorHAnsi" w:hAnsiTheme="minorHAnsi" w:cstheme="minorHAnsi"/>
        </w:rPr>
        <w:t>Komunikasi dan Informatika Kota</w:t>
      </w:r>
      <w:r w:rsidRPr="005F085F">
        <w:rPr>
          <w:rFonts w:asciiTheme="minorHAnsi" w:hAnsiTheme="minorHAnsi" w:cstheme="minorHAnsi"/>
          <w:spacing w:val="10"/>
        </w:rPr>
        <w:t xml:space="preserve"> </w:t>
      </w:r>
      <w:r w:rsidRPr="005F085F">
        <w:rPr>
          <w:rFonts w:asciiTheme="minorHAnsi" w:hAnsiTheme="minorHAnsi" w:cstheme="minorHAnsi"/>
        </w:rPr>
        <w:t>Jambi</w:t>
      </w:r>
      <w:r w:rsidRPr="005F085F">
        <w:rPr>
          <w:rFonts w:asciiTheme="minorHAnsi" w:hAnsiTheme="minorHAnsi" w:cstheme="minorHAnsi"/>
          <w:spacing w:val="11"/>
        </w:rPr>
        <w:t xml:space="preserve"> </w:t>
      </w:r>
      <w:r w:rsidRPr="005F085F">
        <w:rPr>
          <w:rFonts w:asciiTheme="minorHAnsi" w:hAnsiTheme="minorHAnsi" w:cstheme="minorHAnsi"/>
        </w:rPr>
        <w:t>selama</w:t>
      </w:r>
      <w:r w:rsidRPr="005F085F">
        <w:rPr>
          <w:rFonts w:asciiTheme="minorHAnsi" w:hAnsiTheme="minorHAnsi" w:cstheme="minorHAnsi"/>
          <w:spacing w:val="10"/>
        </w:rPr>
        <w:t xml:space="preserve"> </w:t>
      </w:r>
      <w:r w:rsidRPr="005F085F">
        <w:rPr>
          <w:rFonts w:asciiTheme="minorHAnsi" w:hAnsiTheme="minorHAnsi" w:cstheme="minorHAnsi"/>
        </w:rPr>
        <w:t>5</w:t>
      </w:r>
      <w:r w:rsidRPr="005F085F">
        <w:rPr>
          <w:rFonts w:asciiTheme="minorHAnsi" w:hAnsiTheme="minorHAnsi" w:cstheme="minorHAnsi"/>
          <w:spacing w:val="8"/>
        </w:rPr>
        <w:t xml:space="preserve"> </w:t>
      </w:r>
      <w:r w:rsidRPr="005F085F">
        <w:rPr>
          <w:rFonts w:asciiTheme="minorHAnsi" w:hAnsiTheme="minorHAnsi" w:cstheme="minorHAnsi"/>
        </w:rPr>
        <w:t>tahun</w:t>
      </w:r>
      <w:r w:rsidRPr="005F085F">
        <w:rPr>
          <w:rFonts w:asciiTheme="minorHAnsi" w:hAnsiTheme="minorHAnsi" w:cstheme="minorHAnsi"/>
          <w:spacing w:val="11"/>
        </w:rPr>
        <w:t xml:space="preserve"> </w:t>
      </w:r>
      <w:r w:rsidRPr="005F085F">
        <w:rPr>
          <w:rFonts w:asciiTheme="minorHAnsi" w:hAnsiTheme="minorHAnsi" w:cstheme="minorHAnsi"/>
        </w:rPr>
        <w:t>anggaran</w:t>
      </w:r>
      <w:r w:rsidRPr="005F085F">
        <w:rPr>
          <w:rFonts w:asciiTheme="minorHAnsi" w:hAnsiTheme="minorHAnsi" w:cstheme="minorHAnsi"/>
          <w:spacing w:val="12"/>
        </w:rPr>
        <w:t xml:space="preserve"> </w:t>
      </w:r>
      <w:r w:rsidRPr="005F085F">
        <w:rPr>
          <w:rFonts w:asciiTheme="minorHAnsi" w:hAnsiTheme="minorHAnsi" w:cstheme="minorHAnsi"/>
        </w:rPr>
        <w:t>dari</w:t>
      </w:r>
      <w:r w:rsidRPr="005F085F">
        <w:rPr>
          <w:rFonts w:asciiTheme="minorHAnsi" w:hAnsiTheme="minorHAnsi" w:cstheme="minorHAnsi"/>
          <w:spacing w:val="10"/>
        </w:rPr>
        <w:t xml:space="preserve"> </w:t>
      </w:r>
      <w:r w:rsidRPr="005F085F">
        <w:rPr>
          <w:rFonts w:asciiTheme="minorHAnsi" w:hAnsiTheme="minorHAnsi" w:cstheme="minorHAnsi"/>
        </w:rPr>
        <w:t>Tahun</w:t>
      </w:r>
      <w:r w:rsidRPr="005F085F">
        <w:rPr>
          <w:rFonts w:asciiTheme="minorHAnsi" w:hAnsiTheme="minorHAnsi" w:cstheme="minorHAnsi"/>
          <w:spacing w:val="12"/>
        </w:rPr>
        <w:t xml:space="preserve"> </w:t>
      </w:r>
      <w:r w:rsidRPr="005F085F">
        <w:rPr>
          <w:rFonts w:asciiTheme="minorHAnsi" w:hAnsiTheme="minorHAnsi" w:cstheme="minorHAnsi"/>
        </w:rPr>
        <w:t>2018-2023</w:t>
      </w:r>
      <w:r w:rsidRPr="005F085F">
        <w:rPr>
          <w:rFonts w:asciiTheme="minorHAnsi" w:hAnsiTheme="minorHAnsi" w:cstheme="minorHAnsi"/>
          <w:spacing w:val="8"/>
        </w:rPr>
        <w:t xml:space="preserve"> </w:t>
      </w:r>
      <w:r w:rsidRPr="005F085F">
        <w:rPr>
          <w:rFonts w:asciiTheme="minorHAnsi" w:hAnsiTheme="minorHAnsi" w:cstheme="minorHAnsi"/>
          <w:spacing w:val="-2"/>
        </w:rPr>
        <w:t>adalah</w:t>
      </w:r>
      <w:r w:rsidRPr="005F085F">
        <w:rPr>
          <w:rFonts w:asciiTheme="minorHAnsi" w:hAnsiTheme="minorHAnsi" w:cstheme="minorHAnsi"/>
          <w:spacing w:val="-2"/>
          <w:lang w:val="en-IN"/>
        </w:rPr>
        <w:t xml:space="preserve"> “Mewujudkan sistem pemerintahan berbasis elektronik yang terpadu dan menyeluruh untuk mencapai birokrasi dan pelayanan publik yang berkinerja tinggi”.</w:t>
      </w:r>
    </w:p>
    <w:p w:rsidR="00E43C8A" w:rsidRDefault="00E43C8A" w:rsidP="001124C6">
      <w:pPr>
        <w:pStyle w:val="BodyText"/>
        <w:tabs>
          <w:tab w:val="left" w:leader="dot" w:pos="7892"/>
        </w:tabs>
        <w:spacing w:before="1" w:line="360" w:lineRule="auto"/>
        <w:ind w:left="1843" w:right="3" w:firstLine="567"/>
        <w:jc w:val="both"/>
        <w:rPr>
          <w:rFonts w:asciiTheme="minorHAnsi" w:hAnsiTheme="minorHAnsi" w:cstheme="minorHAnsi"/>
          <w:spacing w:val="-2"/>
          <w:lang w:val="en-IN"/>
        </w:rPr>
      </w:pPr>
    </w:p>
    <w:p w:rsidR="00E43C8A" w:rsidRPr="001237B1" w:rsidRDefault="00E43C8A" w:rsidP="00E43C8A">
      <w:pPr>
        <w:pStyle w:val="Heading2"/>
        <w:keepNext w:val="0"/>
        <w:keepLines w:val="0"/>
        <w:widowControl w:val="0"/>
        <w:numPr>
          <w:ilvl w:val="3"/>
          <w:numId w:val="5"/>
        </w:numPr>
        <w:tabs>
          <w:tab w:val="left" w:pos="1900"/>
        </w:tabs>
        <w:autoSpaceDE w:val="0"/>
        <w:autoSpaceDN w:val="0"/>
        <w:spacing w:before="24" w:line="360" w:lineRule="auto"/>
        <w:ind w:hanging="1197"/>
        <w:rPr>
          <w:rFonts w:asciiTheme="minorHAnsi" w:hAnsiTheme="minorHAnsi" w:cstheme="minorHAnsi"/>
          <w:color w:val="auto"/>
          <w:spacing w:val="-2"/>
          <w:sz w:val="24"/>
          <w:szCs w:val="24"/>
        </w:rPr>
      </w:pPr>
      <w:r w:rsidRPr="001237B1">
        <w:rPr>
          <w:rFonts w:asciiTheme="minorHAnsi" w:hAnsiTheme="minorHAnsi" w:cstheme="minorHAnsi"/>
          <w:color w:val="auto"/>
          <w:sz w:val="24"/>
          <w:szCs w:val="24"/>
        </w:rPr>
        <w:lastRenderedPageBreak/>
        <w:t>Sasaran</w:t>
      </w:r>
      <w:r w:rsidRPr="001237B1">
        <w:rPr>
          <w:rFonts w:asciiTheme="minorHAnsi" w:hAnsiTheme="minorHAnsi" w:cstheme="minorHAnsi"/>
          <w:color w:val="auto"/>
          <w:spacing w:val="-3"/>
          <w:sz w:val="24"/>
          <w:szCs w:val="24"/>
        </w:rPr>
        <w:t xml:space="preserve"> </w:t>
      </w:r>
      <w:r w:rsidRPr="001237B1">
        <w:rPr>
          <w:rFonts w:asciiTheme="minorHAnsi" w:hAnsiTheme="minorHAnsi" w:cstheme="minorHAnsi"/>
          <w:color w:val="auto"/>
          <w:sz w:val="24"/>
          <w:szCs w:val="24"/>
        </w:rPr>
        <w:t>Perangkat</w:t>
      </w:r>
      <w:r w:rsidRPr="001237B1">
        <w:rPr>
          <w:rFonts w:asciiTheme="minorHAnsi" w:hAnsiTheme="minorHAnsi" w:cstheme="minorHAnsi"/>
          <w:color w:val="auto"/>
          <w:spacing w:val="-1"/>
          <w:sz w:val="24"/>
          <w:szCs w:val="24"/>
        </w:rPr>
        <w:t xml:space="preserve"> </w:t>
      </w:r>
      <w:r w:rsidRPr="001237B1">
        <w:rPr>
          <w:rFonts w:asciiTheme="minorHAnsi" w:hAnsiTheme="minorHAnsi" w:cstheme="minorHAnsi"/>
          <w:color w:val="auto"/>
          <w:spacing w:val="-2"/>
          <w:sz w:val="24"/>
          <w:szCs w:val="24"/>
        </w:rPr>
        <w:t>Daerah</w:t>
      </w:r>
    </w:p>
    <w:p w:rsidR="00E43C8A" w:rsidRPr="005F085F" w:rsidRDefault="00E43C8A" w:rsidP="001237B1">
      <w:pPr>
        <w:pStyle w:val="BodyText"/>
        <w:spacing w:line="360" w:lineRule="auto"/>
        <w:ind w:left="1843" w:firstLine="567"/>
        <w:jc w:val="both"/>
        <w:rPr>
          <w:rFonts w:asciiTheme="minorHAnsi" w:hAnsiTheme="minorHAnsi" w:cstheme="minorHAnsi"/>
        </w:rPr>
      </w:pPr>
      <w:r w:rsidRPr="005F085F">
        <w:rPr>
          <w:rFonts w:asciiTheme="minorHAnsi" w:hAnsiTheme="minorHAnsi" w:cstheme="minorHAnsi"/>
        </w:rPr>
        <w:t>Sasaran</w:t>
      </w:r>
      <w:r w:rsidRPr="005F085F">
        <w:rPr>
          <w:rFonts w:asciiTheme="minorHAnsi" w:hAnsiTheme="minorHAnsi" w:cstheme="minorHAnsi"/>
          <w:spacing w:val="42"/>
        </w:rPr>
        <w:t xml:space="preserve"> </w:t>
      </w:r>
      <w:r w:rsidRPr="005F085F">
        <w:rPr>
          <w:rFonts w:asciiTheme="minorHAnsi" w:hAnsiTheme="minorHAnsi" w:cstheme="minorHAnsi"/>
        </w:rPr>
        <w:t>perangkat</w:t>
      </w:r>
      <w:r w:rsidRPr="005F085F">
        <w:rPr>
          <w:rFonts w:asciiTheme="minorHAnsi" w:hAnsiTheme="minorHAnsi" w:cstheme="minorHAnsi"/>
          <w:spacing w:val="37"/>
        </w:rPr>
        <w:t xml:space="preserve"> </w:t>
      </w:r>
      <w:r w:rsidRPr="005F085F">
        <w:rPr>
          <w:rFonts w:asciiTheme="minorHAnsi" w:hAnsiTheme="minorHAnsi" w:cstheme="minorHAnsi"/>
        </w:rPr>
        <w:t>daerah</w:t>
      </w:r>
      <w:r w:rsidRPr="005F085F">
        <w:rPr>
          <w:rFonts w:asciiTheme="minorHAnsi" w:hAnsiTheme="minorHAnsi" w:cstheme="minorHAnsi"/>
          <w:spacing w:val="42"/>
        </w:rPr>
        <w:t xml:space="preserve"> </w:t>
      </w:r>
      <w:r w:rsidRPr="005F085F">
        <w:rPr>
          <w:rFonts w:asciiTheme="minorHAnsi" w:hAnsiTheme="minorHAnsi" w:cstheme="minorHAnsi"/>
        </w:rPr>
        <w:t>merupakan</w:t>
      </w:r>
      <w:r w:rsidRPr="005F085F">
        <w:rPr>
          <w:rFonts w:asciiTheme="minorHAnsi" w:hAnsiTheme="minorHAnsi" w:cstheme="minorHAnsi"/>
          <w:spacing w:val="43"/>
        </w:rPr>
        <w:t xml:space="preserve"> </w:t>
      </w:r>
      <w:r w:rsidRPr="005F085F">
        <w:rPr>
          <w:rFonts w:asciiTheme="minorHAnsi" w:hAnsiTheme="minorHAnsi" w:cstheme="minorHAnsi"/>
        </w:rPr>
        <w:t>indikator</w:t>
      </w:r>
      <w:r w:rsidRPr="005F085F">
        <w:rPr>
          <w:rFonts w:asciiTheme="minorHAnsi" w:hAnsiTheme="minorHAnsi" w:cstheme="minorHAnsi"/>
          <w:spacing w:val="41"/>
        </w:rPr>
        <w:t xml:space="preserve"> </w:t>
      </w:r>
      <w:r w:rsidRPr="005F085F">
        <w:rPr>
          <w:rFonts w:asciiTheme="minorHAnsi" w:hAnsiTheme="minorHAnsi" w:cstheme="minorHAnsi"/>
        </w:rPr>
        <w:t>kinerja</w:t>
      </w:r>
      <w:r w:rsidRPr="005F085F">
        <w:rPr>
          <w:rFonts w:asciiTheme="minorHAnsi" w:hAnsiTheme="minorHAnsi" w:cstheme="minorHAnsi"/>
          <w:spacing w:val="38"/>
        </w:rPr>
        <w:t xml:space="preserve"> </w:t>
      </w:r>
      <w:r w:rsidRPr="005F085F">
        <w:rPr>
          <w:rFonts w:asciiTheme="minorHAnsi" w:hAnsiTheme="minorHAnsi" w:cstheme="minorHAnsi"/>
        </w:rPr>
        <w:t>utama</w:t>
      </w:r>
      <w:r w:rsidRPr="005F085F">
        <w:rPr>
          <w:rFonts w:asciiTheme="minorHAnsi" w:hAnsiTheme="minorHAnsi" w:cstheme="minorHAnsi"/>
          <w:spacing w:val="39"/>
        </w:rPr>
        <w:t xml:space="preserve"> </w:t>
      </w:r>
      <w:r w:rsidRPr="005F085F">
        <w:rPr>
          <w:rFonts w:asciiTheme="minorHAnsi" w:hAnsiTheme="minorHAnsi" w:cstheme="minorHAnsi"/>
        </w:rPr>
        <w:t>(IKU)</w:t>
      </w:r>
      <w:r w:rsidRPr="005F085F">
        <w:rPr>
          <w:rFonts w:asciiTheme="minorHAnsi" w:hAnsiTheme="minorHAnsi" w:cstheme="minorHAnsi"/>
          <w:spacing w:val="41"/>
        </w:rPr>
        <w:t xml:space="preserve"> </w:t>
      </w:r>
      <w:r w:rsidRPr="005F085F">
        <w:rPr>
          <w:rFonts w:asciiTheme="minorHAnsi" w:hAnsiTheme="minorHAnsi" w:cstheme="minorHAnsi"/>
          <w:spacing w:val="-2"/>
        </w:rPr>
        <w:t>Dinas</w:t>
      </w:r>
      <w:r w:rsidR="001237B1">
        <w:rPr>
          <w:rFonts w:asciiTheme="minorHAnsi" w:hAnsiTheme="minorHAnsi" w:cstheme="minorHAnsi"/>
          <w:spacing w:val="-2"/>
        </w:rPr>
        <w:t xml:space="preserve"> </w:t>
      </w:r>
      <w:r w:rsidRPr="005F085F">
        <w:rPr>
          <w:rFonts w:asciiTheme="minorHAnsi" w:hAnsiTheme="minorHAnsi" w:cstheme="minorHAnsi"/>
        </w:rPr>
        <w:t>Komunikasi dan Informatika Kota</w:t>
      </w:r>
      <w:r w:rsidRPr="005F085F">
        <w:rPr>
          <w:rFonts w:asciiTheme="minorHAnsi" w:hAnsiTheme="minorHAnsi" w:cstheme="minorHAnsi"/>
          <w:spacing w:val="1"/>
        </w:rPr>
        <w:t xml:space="preserve"> </w:t>
      </w:r>
      <w:r w:rsidRPr="005F085F">
        <w:rPr>
          <w:rFonts w:asciiTheme="minorHAnsi" w:hAnsiTheme="minorHAnsi" w:cstheme="minorHAnsi"/>
        </w:rPr>
        <w:t>Jambi</w:t>
      </w:r>
      <w:r w:rsidRPr="005F085F">
        <w:rPr>
          <w:rFonts w:asciiTheme="minorHAnsi" w:hAnsiTheme="minorHAnsi" w:cstheme="minorHAnsi"/>
          <w:spacing w:val="2"/>
        </w:rPr>
        <w:t xml:space="preserve"> </w:t>
      </w:r>
      <w:r w:rsidRPr="005F085F">
        <w:rPr>
          <w:rFonts w:asciiTheme="minorHAnsi" w:hAnsiTheme="minorHAnsi" w:cstheme="minorHAnsi"/>
        </w:rPr>
        <w:t>yang</w:t>
      </w:r>
      <w:r w:rsidRPr="005F085F">
        <w:rPr>
          <w:rFonts w:asciiTheme="minorHAnsi" w:hAnsiTheme="minorHAnsi" w:cstheme="minorHAnsi"/>
          <w:spacing w:val="-1"/>
        </w:rPr>
        <w:t xml:space="preserve"> </w:t>
      </w:r>
      <w:r w:rsidRPr="005F085F">
        <w:rPr>
          <w:rFonts w:asciiTheme="minorHAnsi" w:hAnsiTheme="minorHAnsi" w:cstheme="minorHAnsi"/>
        </w:rPr>
        <w:t>bertujuan</w:t>
      </w:r>
      <w:r w:rsidRPr="005F085F">
        <w:rPr>
          <w:rFonts w:asciiTheme="minorHAnsi" w:hAnsiTheme="minorHAnsi" w:cstheme="minorHAnsi"/>
          <w:spacing w:val="3"/>
        </w:rPr>
        <w:t xml:space="preserve"> </w:t>
      </w:r>
      <w:r w:rsidRPr="005F085F">
        <w:rPr>
          <w:rFonts w:asciiTheme="minorHAnsi" w:hAnsiTheme="minorHAnsi" w:cstheme="minorHAnsi"/>
        </w:rPr>
        <w:t>untuk memberikan</w:t>
      </w:r>
      <w:r w:rsidRPr="005F085F">
        <w:rPr>
          <w:rFonts w:asciiTheme="minorHAnsi" w:hAnsiTheme="minorHAnsi" w:cstheme="minorHAnsi"/>
          <w:spacing w:val="2"/>
        </w:rPr>
        <w:t xml:space="preserve"> </w:t>
      </w:r>
      <w:r w:rsidRPr="005F085F">
        <w:rPr>
          <w:rFonts w:asciiTheme="minorHAnsi" w:hAnsiTheme="minorHAnsi" w:cstheme="minorHAnsi"/>
        </w:rPr>
        <w:t>gambaran</w:t>
      </w:r>
      <w:r w:rsidRPr="005F085F">
        <w:rPr>
          <w:rFonts w:asciiTheme="minorHAnsi" w:hAnsiTheme="minorHAnsi" w:cstheme="minorHAnsi"/>
          <w:spacing w:val="3"/>
        </w:rPr>
        <w:t xml:space="preserve"> </w:t>
      </w:r>
      <w:r w:rsidRPr="005F085F">
        <w:rPr>
          <w:rFonts w:asciiTheme="minorHAnsi" w:hAnsiTheme="minorHAnsi" w:cstheme="minorHAnsi"/>
          <w:spacing w:val="-2"/>
        </w:rPr>
        <w:t>mengenai</w:t>
      </w:r>
      <w:r w:rsidRPr="005F085F">
        <w:rPr>
          <w:rFonts w:asciiTheme="minorHAnsi" w:hAnsiTheme="minorHAnsi" w:cstheme="minorHAnsi"/>
          <w:spacing w:val="-2"/>
          <w:lang w:val="en-IN"/>
        </w:rPr>
        <w:t xml:space="preserve"> </w:t>
      </w:r>
      <w:r w:rsidRPr="005F085F">
        <w:rPr>
          <w:rFonts w:asciiTheme="minorHAnsi" w:hAnsiTheme="minorHAnsi" w:cstheme="minorHAnsi"/>
        </w:rPr>
        <w:t>ukuran terhadap keberhasilan pencapaian visi dan misi Walikota Jambi. Hal ini ditunjukkan dari akumulasi pencapaian indikator</w:t>
      </w:r>
      <w:r w:rsidRPr="005F085F">
        <w:rPr>
          <w:rFonts w:asciiTheme="minorHAnsi" w:hAnsiTheme="minorHAnsi" w:cstheme="minorHAnsi"/>
          <w:spacing w:val="-3"/>
        </w:rPr>
        <w:t xml:space="preserve"> </w:t>
      </w:r>
      <w:r w:rsidRPr="005F085F">
        <w:rPr>
          <w:rFonts w:asciiTheme="minorHAnsi" w:hAnsiTheme="minorHAnsi" w:cstheme="minorHAnsi"/>
        </w:rPr>
        <w:t>program</w:t>
      </w:r>
      <w:r w:rsidRPr="005F085F">
        <w:rPr>
          <w:rFonts w:asciiTheme="minorHAnsi" w:hAnsiTheme="minorHAnsi" w:cstheme="minorHAnsi"/>
          <w:spacing w:val="-3"/>
        </w:rPr>
        <w:t xml:space="preserve"> </w:t>
      </w:r>
      <w:r w:rsidRPr="005F085F">
        <w:rPr>
          <w:rFonts w:asciiTheme="minorHAnsi" w:hAnsiTheme="minorHAnsi" w:cstheme="minorHAnsi"/>
        </w:rPr>
        <w:t>dan</w:t>
      </w:r>
      <w:r w:rsidRPr="005F085F">
        <w:rPr>
          <w:rFonts w:asciiTheme="minorHAnsi" w:hAnsiTheme="minorHAnsi" w:cstheme="minorHAnsi"/>
          <w:spacing w:val="-1"/>
        </w:rPr>
        <w:t xml:space="preserve"> </w:t>
      </w:r>
      <w:r w:rsidRPr="005F085F">
        <w:rPr>
          <w:rFonts w:asciiTheme="minorHAnsi" w:hAnsiTheme="minorHAnsi" w:cstheme="minorHAnsi"/>
        </w:rPr>
        <w:t>kegiatan</w:t>
      </w:r>
      <w:r w:rsidRPr="005F085F">
        <w:rPr>
          <w:rFonts w:asciiTheme="minorHAnsi" w:hAnsiTheme="minorHAnsi" w:cstheme="minorHAnsi"/>
          <w:spacing w:val="-1"/>
        </w:rPr>
        <w:t xml:space="preserve"> </w:t>
      </w:r>
      <w:r w:rsidRPr="005F085F">
        <w:rPr>
          <w:rFonts w:asciiTheme="minorHAnsi" w:hAnsiTheme="minorHAnsi" w:cstheme="minorHAnsi"/>
        </w:rPr>
        <w:t xml:space="preserve">pada setiap tahun, sehingga kondisi kinerja yang diinginkan pada akhir periode RPJMDP dapat tercapai. Mengacu pada tujuan yang telah ditetapkan, maka sasaran yang hendak dicapai atau dihasilkan dalam kurun waktu </w:t>
      </w:r>
      <w:proofErr w:type="gramStart"/>
      <w:r w:rsidRPr="005F085F">
        <w:rPr>
          <w:rFonts w:asciiTheme="minorHAnsi" w:hAnsiTheme="minorHAnsi" w:cstheme="minorHAnsi"/>
        </w:rPr>
        <w:t>lima</w:t>
      </w:r>
      <w:proofErr w:type="gramEnd"/>
      <w:r w:rsidRPr="005F085F">
        <w:rPr>
          <w:rFonts w:asciiTheme="minorHAnsi" w:hAnsiTheme="minorHAnsi" w:cstheme="minorHAnsi"/>
        </w:rPr>
        <w:t xml:space="preserve"> tahun adalah sebagai berikut:</w:t>
      </w:r>
    </w:p>
    <w:p w:rsidR="00E43C8A" w:rsidRPr="005F085F" w:rsidRDefault="00E43C8A" w:rsidP="00E43C8A">
      <w:pPr>
        <w:pStyle w:val="BodyText"/>
        <w:spacing w:line="360" w:lineRule="auto"/>
        <w:ind w:left="1562" w:right="398"/>
        <w:jc w:val="center"/>
        <w:rPr>
          <w:rFonts w:asciiTheme="minorHAnsi" w:hAnsiTheme="minorHAnsi" w:cstheme="minorHAnsi"/>
        </w:rPr>
      </w:pPr>
      <w:r w:rsidRPr="005F085F">
        <w:rPr>
          <w:rFonts w:asciiTheme="minorHAnsi" w:hAnsiTheme="minorHAnsi" w:cstheme="minorHAnsi"/>
        </w:rPr>
        <w:t>Tabel</w:t>
      </w:r>
      <w:r w:rsidRPr="005F085F">
        <w:rPr>
          <w:rFonts w:asciiTheme="minorHAnsi" w:hAnsiTheme="minorHAnsi" w:cstheme="minorHAnsi"/>
          <w:spacing w:val="1"/>
        </w:rPr>
        <w:t xml:space="preserve"> </w:t>
      </w:r>
      <w:r w:rsidRPr="005F085F">
        <w:rPr>
          <w:rFonts w:asciiTheme="minorHAnsi" w:hAnsiTheme="minorHAnsi" w:cstheme="minorHAnsi"/>
          <w:spacing w:val="-5"/>
        </w:rPr>
        <w:t>2.2</w:t>
      </w:r>
    </w:p>
    <w:p w:rsidR="00E43C8A" w:rsidRPr="005F085F" w:rsidRDefault="00E43C8A" w:rsidP="00E43C8A">
      <w:pPr>
        <w:pStyle w:val="BodyText"/>
        <w:tabs>
          <w:tab w:val="left" w:leader="dot" w:pos="5405"/>
        </w:tabs>
        <w:spacing w:before="24" w:after="23" w:line="360" w:lineRule="auto"/>
        <w:ind w:left="1161"/>
        <w:jc w:val="center"/>
        <w:rPr>
          <w:rFonts w:asciiTheme="minorHAnsi" w:hAnsiTheme="minorHAnsi" w:cstheme="minorHAnsi"/>
          <w:spacing w:val="-4"/>
        </w:rPr>
      </w:pPr>
      <w:r w:rsidRPr="005F085F">
        <w:rPr>
          <w:rFonts w:asciiTheme="minorHAnsi" w:hAnsiTheme="minorHAnsi" w:cstheme="minorHAnsi"/>
        </w:rPr>
        <w:t>Sasaran</w:t>
      </w:r>
      <w:r w:rsidRPr="005F085F">
        <w:rPr>
          <w:rFonts w:asciiTheme="minorHAnsi" w:hAnsiTheme="minorHAnsi" w:cstheme="minorHAnsi"/>
          <w:spacing w:val="-3"/>
        </w:rPr>
        <w:t xml:space="preserve"> </w:t>
      </w:r>
      <w:r w:rsidRPr="005F085F">
        <w:rPr>
          <w:rFonts w:asciiTheme="minorHAnsi" w:hAnsiTheme="minorHAnsi" w:cstheme="minorHAnsi"/>
        </w:rPr>
        <w:t>Strategis</w:t>
      </w:r>
      <w:r w:rsidRPr="005F085F">
        <w:rPr>
          <w:rFonts w:asciiTheme="minorHAnsi" w:hAnsiTheme="minorHAnsi" w:cstheme="minorHAnsi"/>
          <w:spacing w:val="-5"/>
        </w:rPr>
        <w:t xml:space="preserve"> </w:t>
      </w:r>
      <w:r w:rsidRPr="005F085F">
        <w:rPr>
          <w:rFonts w:asciiTheme="minorHAnsi" w:hAnsiTheme="minorHAnsi" w:cstheme="minorHAnsi"/>
          <w:spacing w:val="-4"/>
        </w:rPr>
        <w:t>Dinas</w:t>
      </w:r>
      <w:r w:rsidRPr="005F085F">
        <w:rPr>
          <w:rFonts w:asciiTheme="minorHAnsi" w:hAnsiTheme="minorHAnsi" w:cstheme="minorHAnsi"/>
          <w:lang w:val="en-IN"/>
        </w:rPr>
        <w:t xml:space="preserve"> </w:t>
      </w:r>
      <w:r w:rsidRPr="005F085F">
        <w:rPr>
          <w:rFonts w:asciiTheme="minorHAnsi" w:hAnsiTheme="minorHAnsi" w:cstheme="minorHAnsi"/>
        </w:rPr>
        <w:t>Komunikasi dan Informatika Kota Jambi</w:t>
      </w:r>
      <w:r w:rsidRPr="005F085F">
        <w:rPr>
          <w:rFonts w:asciiTheme="minorHAnsi" w:hAnsiTheme="minorHAnsi" w:cstheme="minorHAnsi"/>
          <w:spacing w:val="-2"/>
        </w:rPr>
        <w:t xml:space="preserve"> </w:t>
      </w:r>
      <w:r w:rsidRPr="005F085F">
        <w:rPr>
          <w:rFonts w:asciiTheme="minorHAnsi" w:hAnsiTheme="minorHAnsi" w:cstheme="minorHAnsi"/>
        </w:rPr>
        <w:t>Tahun</w:t>
      </w:r>
      <w:r w:rsidRPr="005F085F">
        <w:rPr>
          <w:rFonts w:asciiTheme="minorHAnsi" w:hAnsiTheme="minorHAnsi" w:cstheme="minorHAnsi"/>
          <w:spacing w:val="-2"/>
        </w:rPr>
        <w:t xml:space="preserve"> </w:t>
      </w:r>
      <w:r w:rsidRPr="005F085F">
        <w:rPr>
          <w:rFonts w:asciiTheme="minorHAnsi" w:hAnsiTheme="minorHAnsi" w:cstheme="minorHAnsi"/>
        </w:rPr>
        <w:t>2018–</w:t>
      </w:r>
      <w:r w:rsidRPr="005F085F">
        <w:rPr>
          <w:rFonts w:asciiTheme="minorHAnsi" w:hAnsiTheme="minorHAnsi" w:cstheme="minorHAnsi"/>
          <w:spacing w:val="1"/>
        </w:rPr>
        <w:t xml:space="preserve"> </w:t>
      </w:r>
      <w:r w:rsidRPr="005F085F">
        <w:rPr>
          <w:rFonts w:asciiTheme="minorHAnsi" w:hAnsiTheme="minorHAnsi" w:cstheme="minorHAnsi"/>
          <w:spacing w:val="-4"/>
        </w:rPr>
        <w:t>2023</w:t>
      </w:r>
    </w:p>
    <w:bookmarkStart w:id="1" w:name="_MON_1767500079"/>
    <w:bookmarkEnd w:id="1"/>
    <w:p w:rsidR="001124C6" w:rsidRPr="005F085F" w:rsidRDefault="00E10EA4" w:rsidP="001237B1">
      <w:pPr>
        <w:pStyle w:val="BodyText"/>
        <w:tabs>
          <w:tab w:val="left" w:leader="dot" w:pos="7892"/>
        </w:tabs>
        <w:spacing w:before="1" w:line="360" w:lineRule="auto"/>
        <w:ind w:left="1843" w:right="3" w:hanging="992"/>
        <w:jc w:val="both"/>
        <w:rPr>
          <w:rFonts w:asciiTheme="minorHAnsi" w:hAnsiTheme="minorHAnsi" w:cstheme="minorHAnsi"/>
          <w:spacing w:val="-2"/>
          <w:lang w:val="en-IN"/>
        </w:rPr>
      </w:pPr>
      <w:r w:rsidRPr="005F085F">
        <w:rPr>
          <w:rFonts w:asciiTheme="minorHAnsi" w:hAnsiTheme="minorHAnsi" w:cstheme="minorHAnsi"/>
        </w:rPr>
        <w:object w:dxaOrig="13958" w:dyaOrig="136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340.5pt" o:ole="">
            <v:imagedata r:id="rId16" o:title=""/>
          </v:shape>
          <o:OLEObject Type="Embed" ProgID="Excel.Sheet.12" ShapeID="_x0000_i1025" DrawAspect="Content" ObjectID="_1768740134" r:id="rId17"/>
        </w:object>
      </w:r>
    </w:p>
    <w:bookmarkStart w:id="2" w:name="_MON_1767500715"/>
    <w:bookmarkEnd w:id="2"/>
    <w:p w:rsidR="001124C6" w:rsidRPr="005F085F" w:rsidRDefault="00E10EA4" w:rsidP="001124C6">
      <w:pPr>
        <w:rPr>
          <w:rFonts w:cstheme="minorHAnsi"/>
          <w:sz w:val="24"/>
          <w:szCs w:val="24"/>
        </w:rPr>
      </w:pPr>
      <w:r w:rsidRPr="005F085F">
        <w:rPr>
          <w:rFonts w:cstheme="minorHAnsi"/>
          <w:sz w:val="24"/>
          <w:szCs w:val="24"/>
        </w:rPr>
        <w:object w:dxaOrig="13958" w:dyaOrig="13465">
          <v:shape id="_x0000_i1026" type="#_x0000_t75" style="width:444pt;height:504.75pt" o:ole="">
            <v:imagedata r:id="rId18" o:title=""/>
          </v:shape>
          <o:OLEObject Type="Embed" ProgID="Excel.Sheet.12" ShapeID="_x0000_i1026" DrawAspect="Content" ObjectID="_1768740135" r:id="rId19"/>
        </w:object>
      </w:r>
    </w:p>
    <w:p w:rsidR="001124C6" w:rsidRDefault="001124C6" w:rsidP="001124C6">
      <w:pPr>
        <w:rPr>
          <w:rFonts w:cstheme="minorHAnsi"/>
          <w:sz w:val="24"/>
          <w:szCs w:val="24"/>
        </w:rPr>
      </w:pPr>
    </w:p>
    <w:p w:rsidR="001237B1" w:rsidRDefault="001237B1" w:rsidP="001124C6">
      <w:pPr>
        <w:rPr>
          <w:rFonts w:cstheme="minorHAnsi"/>
          <w:sz w:val="24"/>
          <w:szCs w:val="24"/>
        </w:rPr>
      </w:pPr>
    </w:p>
    <w:p w:rsidR="001237B1" w:rsidRDefault="001237B1" w:rsidP="001124C6">
      <w:pPr>
        <w:rPr>
          <w:rFonts w:cstheme="minorHAnsi"/>
          <w:sz w:val="24"/>
          <w:szCs w:val="24"/>
        </w:rPr>
      </w:pPr>
    </w:p>
    <w:p w:rsidR="001237B1" w:rsidRDefault="001237B1" w:rsidP="001124C6">
      <w:pPr>
        <w:rPr>
          <w:rFonts w:cstheme="minorHAnsi"/>
          <w:sz w:val="24"/>
          <w:szCs w:val="24"/>
        </w:rPr>
      </w:pPr>
    </w:p>
    <w:p w:rsidR="001237B1" w:rsidRDefault="001237B1" w:rsidP="001124C6">
      <w:pPr>
        <w:rPr>
          <w:rFonts w:cstheme="minorHAnsi"/>
          <w:sz w:val="24"/>
          <w:szCs w:val="24"/>
        </w:rPr>
      </w:pPr>
    </w:p>
    <w:p w:rsidR="001237B1" w:rsidRPr="005F085F" w:rsidRDefault="001237B1" w:rsidP="001124C6">
      <w:pPr>
        <w:rPr>
          <w:rFonts w:cstheme="minorHAnsi"/>
          <w:sz w:val="24"/>
          <w:szCs w:val="24"/>
        </w:rPr>
      </w:pPr>
    </w:p>
    <w:p w:rsidR="000D4372" w:rsidRPr="001237B1" w:rsidRDefault="00182F22" w:rsidP="00182F22">
      <w:pPr>
        <w:pStyle w:val="Heading2"/>
        <w:keepNext w:val="0"/>
        <w:keepLines w:val="0"/>
        <w:widowControl w:val="0"/>
        <w:tabs>
          <w:tab w:val="left" w:pos="1900"/>
          <w:tab w:val="left" w:pos="1901"/>
        </w:tabs>
        <w:autoSpaceDE w:val="0"/>
        <w:autoSpaceDN w:val="0"/>
        <w:spacing w:before="188" w:line="360" w:lineRule="auto"/>
        <w:ind w:left="993"/>
        <w:rPr>
          <w:rFonts w:asciiTheme="minorHAnsi" w:hAnsiTheme="minorHAnsi" w:cstheme="minorHAnsi"/>
          <w:color w:val="auto"/>
          <w:sz w:val="24"/>
          <w:szCs w:val="24"/>
        </w:rPr>
      </w:pPr>
      <w:r>
        <w:rPr>
          <w:rFonts w:asciiTheme="minorHAnsi" w:hAnsiTheme="minorHAnsi" w:cstheme="minorHAnsi"/>
          <w:color w:val="auto"/>
          <w:sz w:val="24"/>
          <w:szCs w:val="24"/>
        </w:rPr>
        <w:lastRenderedPageBreak/>
        <w:t>2.1.2.3</w:t>
      </w:r>
      <w:r w:rsidR="001237B1">
        <w:rPr>
          <w:rFonts w:asciiTheme="minorHAnsi" w:hAnsiTheme="minorHAnsi" w:cstheme="minorHAnsi"/>
          <w:color w:val="auto"/>
          <w:sz w:val="24"/>
          <w:szCs w:val="24"/>
        </w:rPr>
        <w:tab/>
      </w:r>
      <w:r w:rsidR="001237B1">
        <w:rPr>
          <w:rFonts w:asciiTheme="minorHAnsi" w:hAnsiTheme="minorHAnsi" w:cstheme="minorHAnsi"/>
          <w:color w:val="auto"/>
          <w:sz w:val="24"/>
          <w:szCs w:val="24"/>
        </w:rPr>
        <w:tab/>
      </w:r>
      <w:r w:rsidR="000D4372" w:rsidRPr="001237B1">
        <w:rPr>
          <w:rFonts w:asciiTheme="minorHAnsi" w:hAnsiTheme="minorHAnsi" w:cstheme="minorHAnsi"/>
          <w:color w:val="auto"/>
          <w:sz w:val="24"/>
          <w:szCs w:val="24"/>
        </w:rPr>
        <w:t>Sasaran,</w:t>
      </w:r>
      <w:r w:rsidR="000D4372" w:rsidRPr="001237B1">
        <w:rPr>
          <w:rFonts w:asciiTheme="minorHAnsi" w:hAnsiTheme="minorHAnsi" w:cstheme="minorHAnsi"/>
          <w:color w:val="auto"/>
          <w:spacing w:val="-4"/>
          <w:sz w:val="24"/>
          <w:szCs w:val="24"/>
        </w:rPr>
        <w:t xml:space="preserve"> </w:t>
      </w:r>
      <w:r w:rsidR="000D4372" w:rsidRPr="001237B1">
        <w:rPr>
          <w:rFonts w:asciiTheme="minorHAnsi" w:hAnsiTheme="minorHAnsi" w:cstheme="minorHAnsi"/>
          <w:color w:val="auto"/>
          <w:sz w:val="24"/>
          <w:szCs w:val="24"/>
        </w:rPr>
        <w:t>Program,</w:t>
      </w:r>
      <w:r w:rsidR="000D4372" w:rsidRPr="001237B1">
        <w:rPr>
          <w:rFonts w:asciiTheme="minorHAnsi" w:hAnsiTheme="minorHAnsi" w:cstheme="minorHAnsi"/>
          <w:color w:val="auto"/>
          <w:spacing w:val="-4"/>
          <w:sz w:val="24"/>
          <w:szCs w:val="24"/>
        </w:rPr>
        <w:t xml:space="preserve"> </w:t>
      </w:r>
      <w:r w:rsidR="000D4372" w:rsidRPr="001237B1">
        <w:rPr>
          <w:rFonts w:asciiTheme="minorHAnsi" w:hAnsiTheme="minorHAnsi" w:cstheme="minorHAnsi"/>
          <w:color w:val="auto"/>
          <w:sz w:val="24"/>
          <w:szCs w:val="24"/>
        </w:rPr>
        <w:t>Kegiatan</w:t>
      </w:r>
      <w:r w:rsidR="000D4372" w:rsidRPr="001237B1">
        <w:rPr>
          <w:rFonts w:asciiTheme="minorHAnsi" w:hAnsiTheme="minorHAnsi" w:cstheme="minorHAnsi"/>
          <w:color w:val="auto"/>
          <w:spacing w:val="-2"/>
          <w:sz w:val="24"/>
          <w:szCs w:val="24"/>
        </w:rPr>
        <w:t xml:space="preserve"> </w:t>
      </w:r>
      <w:r w:rsidR="000D4372" w:rsidRPr="001237B1">
        <w:rPr>
          <w:rFonts w:asciiTheme="minorHAnsi" w:hAnsiTheme="minorHAnsi" w:cstheme="minorHAnsi"/>
          <w:color w:val="auto"/>
          <w:sz w:val="24"/>
          <w:szCs w:val="24"/>
        </w:rPr>
        <w:t>dan</w:t>
      </w:r>
      <w:r w:rsidR="000D4372" w:rsidRPr="001237B1">
        <w:rPr>
          <w:rFonts w:asciiTheme="minorHAnsi" w:hAnsiTheme="minorHAnsi" w:cstheme="minorHAnsi"/>
          <w:color w:val="auto"/>
          <w:spacing w:val="-3"/>
          <w:sz w:val="24"/>
          <w:szCs w:val="24"/>
        </w:rPr>
        <w:t xml:space="preserve"> </w:t>
      </w:r>
      <w:r w:rsidR="000D4372" w:rsidRPr="001237B1">
        <w:rPr>
          <w:rFonts w:asciiTheme="minorHAnsi" w:hAnsiTheme="minorHAnsi" w:cstheme="minorHAnsi"/>
          <w:color w:val="auto"/>
          <w:sz w:val="24"/>
          <w:szCs w:val="24"/>
        </w:rPr>
        <w:t>Sub</w:t>
      </w:r>
      <w:r w:rsidR="000D4372" w:rsidRPr="001237B1">
        <w:rPr>
          <w:rFonts w:asciiTheme="minorHAnsi" w:hAnsiTheme="minorHAnsi" w:cstheme="minorHAnsi"/>
          <w:color w:val="auto"/>
          <w:spacing w:val="-2"/>
          <w:sz w:val="24"/>
          <w:szCs w:val="24"/>
        </w:rPr>
        <w:t xml:space="preserve"> Kegiatan</w:t>
      </w:r>
    </w:p>
    <w:p w:rsidR="000D4372" w:rsidRPr="005F085F" w:rsidRDefault="000D4372" w:rsidP="00966395">
      <w:pPr>
        <w:pStyle w:val="BodyText"/>
        <w:tabs>
          <w:tab w:val="left" w:leader="dot" w:pos="7677"/>
        </w:tabs>
        <w:spacing w:before="1" w:line="360" w:lineRule="auto"/>
        <w:ind w:left="1985" w:firstLine="425"/>
        <w:jc w:val="both"/>
        <w:rPr>
          <w:rFonts w:asciiTheme="minorHAnsi" w:hAnsiTheme="minorHAnsi" w:cstheme="minorHAnsi"/>
          <w:spacing w:val="-10"/>
        </w:rPr>
      </w:pPr>
      <w:r w:rsidRPr="005F085F">
        <w:rPr>
          <w:rFonts w:asciiTheme="minorHAnsi" w:hAnsiTheme="minorHAnsi" w:cstheme="minorHAnsi"/>
          <w:spacing w:val="-2"/>
        </w:rPr>
        <w:t>Untuk</w:t>
      </w:r>
      <w:r w:rsidRPr="005F085F">
        <w:rPr>
          <w:rFonts w:asciiTheme="minorHAnsi" w:hAnsiTheme="minorHAnsi" w:cstheme="minorHAnsi"/>
          <w:spacing w:val="-6"/>
        </w:rPr>
        <w:t xml:space="preserve"> </w:t>
      </w:r>
      <w:r w:rsidRPr="005F085F">
        <w:rPr>
          <w:rFonts w:asciiTheme="minorHAnsi" w:hAnsiTheme="minorHAnsi" w:cstheme="minorHAnsi"/>
          <w:spacing w:val="-2"/>
        </w:rPr>
        <w:t>mencapai</w:t>
      </w:r>
      <w:r w:rsidRPr="005F085F">
        <w:rPr>
          <w:rFonts w:asciiTheme="minorHAnsi" w:hAnsiTheme="minorHAnsi" w:cstheme="minorHAnsi"/>
          <w:spacing w:val="-4"/>
        </w:rPr>
        <w:t xml:space="preserve"> </w:t>
      </w:r>
      <w:r w:rsidRPr="005F085F">
        <w:rPr>
          <w:rFonts w:asciiTheme="minorHAnsi" w:hAnsiTheme="minorHAnsi" w:cstheme="minorHAnsi"/>
          <w:spacing w:val="-2"/>
        </w:rPr>
        <w:t>Tujuan dan Sasaran,</w:t>
      </w:r>
      <w:r w:rsidRPr="005F085F">
        <w:rPr>
          <w:rFonts w:asciiTheme="minorHAnsi" w:hAnsiTheme="minorHAnsi" w:cstheme="minorHAnsi"/>
          <w:spacing w:val="-3"/>
        </w:rPr>
        <w:t xml:space="preserve"> </w:t>
      </w:r>
      <w:r w:rsidRPr="005F085F">
        <w:rPr>
          <w:rFonts w:asciiTheme="minorHAnsi" w:hAnsiTheme="minorHAnsi" w:cstheme="minorHAnsi"/>
          <w:spacing w:val="-2"/>
        </w:rPr>
        <w:t>Strategis</w:t>
      </w:r>
      <w:r w:rsidRPr="005F085F">
        <w:rPr>
          <w:rFonts w:asciiTheme="minorHAnsi" w:hAnsiTheme="minorHAnsi" w:cstheme="minorHAnsi"/>
        </w:rPr>
        <w:t xml:space="preserve"> </w:t>
      </w:r>
      <w:r w:rsidRPr="005F085F">
        <w:rPr>
          <w:rFonts w:asciiTheme="minorHAnsi" w:hAnsiTheme="minorHAnsi" w:cstheme="minorHAnsi"/>
          <w:spacing w:val="-4"/>
        </w:rPr>
        <w:t>Dinas</w:t>
      </w:r>
      <w:r w:rsidRPr="005F085F">
        <w:rPr>
          <w:rFonts w:asciiTheme="minorHAnsi" w:hAnsiTheme="minorHAnsi" w:cstheme="minorHAnsi"/>
          <w:lang w:val="en-IN"/>
        </w:rPr>
        <w:t xml:space="preserve"> </w:t>
      </w:r>
      <w:r w:rsidRPr="005F085F">
        <w:rPr>
          <w:rFonts w:asciiTheme="minorHAnsi" w:hAnsiTheme="minorHAnsi" w:cstheme="minorHAnsi"/>
        </w:rPr>
        <w:t>Komunikasi dan Informatika Kota</w:t>
      </w:r>
      <w:r w:rsidRPr="005F085F">
        <w:rPr>
          <w:rFonts w:asciiTheme="minorHAnsi" w:hAnsiTheme="minorHAnsi" w:cstheme="minorHAnsi"/>
          <w:spacing w:val="-13"/>
        </w:rPr>
        <w:t xml:space="preserve"> </w:t>
      </w:r>
      <w:r w:rsidRPr="005F085F">
        <w:rPr>
          <w:rFonts w:asciiTheme="minorHAnsi" w:hAnsiTheme="minorHAnsi" w:cstheme="minorHAnsi"/>
          <w:spacing w:val="-2"/>
        </w:rPr>
        <w:t>Jambi</w:t>
      </w:r>
      <w:r w:rsidR="00966395">
        <w:rPr>
          <w:rFonts w:asciiTheme="minorHAnsi" w:hAnsiTheme="minorHAnsi" w:cstheme="minorHAnsi"/>
          <w:spacing w:val="-2"/>
        </w:rPr>
        <w:t xml:space="preserve"> </w:t>
      </w:r>
      <w:r w:rsidRPr="005F085F">
        <w:rPr>
          <w:rFonts w:asciiTheme="minorHAnsi" w:hAnsiTheme="minorHAnsi" w:cstheme="minorHAnsi"/>
        </w:rPr>
        <w:t>Pada</w:t>
      </w:r>
      <w:r w:rsidRPr="005F085F">
        <w:rPr>
          <w:rFonts w:asciiTheme="minorHAnsi" w:hAnsiTheme="minorHAnsi" w:cstheme="minorHAnsi"/>
          <w:spacing w:val="-5"/>
        </w:rPr>
        <w:t xml:space="preserve"> </w:t>
      </w:r>
      <w:r w:rsidRPr="005F085F">
        <w:rPr>
          <w:rFonts w:asciiTheme="minorHAnsi" w:hAnsiTheme="minorHAnsi" w:cstheme="minorHAnsi"/>
        </w:rPr>
        <w:t>tahun</w:t>
      </w:r>
      <w:r w:rsidRPr="005F085F">
        <w:rPr>
          <w:rFonts w:asciiTheme="minorHAnsi" w:hAnsiTheme="minorHAnsi" w:cstheme="minorHAnsi"/>
          <w:spacing w:val="-4"/>
        </w:rPr>
        <w:t xml:space="preserve"> </w:t>
      </w:r>
      <w:r w:rsidRPr="005F085F">
        <w:rPr>
          <w:rFonts w:asciiTheme="minorHAnsi" w:hAnsiTheme="minorHAnsi" w:cstheme="minorHAnsi"/>
        </w:rPr>
        <w:t>2023</w:t>
      </w:r>
      <w:r w:rsidRPr="005F085F">
        <w:rPr>
          <w:rFonts w:asciiTheme="minorHAnsi" w:hAnsiTheme="minorHAnsi" w:cstheme="minorHAnsi"/>
          <w:spacing w:val="-3"/>
        </w:rPr>
        <w:t xml:space="preserve"> </w:t>
      </w:r>
      <w:r w:rsidRPr="005F085F">
        <w:rPr>
          <w:rFonts w:asciiTheme="minorHAnsi" w:hAnsiTheme="minorHAnsi" w:cstheme="minorHAnsi"/>
        </w:rPr>
        <w:t>dilaksanakan</w:t>
      </w:r>
      <w:r w:rsidRPr="005F085F">
        <w:rPr>
          <w:rFonts w:asciiTheme="minorHAnsi" w:hAnsiTheme="minorHAnsi" w:cstheme="minorHAnsi"/>
          <w:spacing w:val="-4"/>
        </w:rPr>
        <w:t xml:space="preserve"> </w:t>
      </w:r>
      <w:r w:rsidRPr="005F085F">
        <w:rPr>
          <w:rFonts w:asciiTheme="minorHAnsi" w:hAnsiTheme="minorHAnsi" w:cstheme="minorHAnsi"/>
        </w:rPr>
        <w:t>berbagai</w:t>
      </w:r>
      <w:r w:rsidRPr="005F085F">
        <w:rPr>
          <w:rFonts w:asciiTheme="minorHAnsi" w:hAnsiTheme="minorHAnsi" w:cstheme="minorHAnsi"/>
          <w:spacing w:val="-4"/>
        </w:rPr>
        <w:t xml:space="preserve"> </w:t>
      </w:r>
      <w:r w:rsidRPr="005F085F">
        <w:rPr>
          <w:rFonts w:asciiTheme="minorHAnsi" w:hAnsiTheme="minorHAnsi" w:cstheme="minorHAnsi"/>
        </w:rPr>
        <w:t>program</w:t>
      </w:r>
      <w:r w:rsidRPr="005F085F">
        <w:rPr>
          <w:rFonts w:asciiTheme="minorHAnsi" w:hAnsiTheme="minorHAnsi" w:cstheme="minorHAnsi"/>
          <w:spacing w:val="-5"/>
        </w:rPr>
        <w:t xml:space="preserve"> </w:t>
      </w:r>
      <w:r w:rsidRPr="005F085F">
        <w:rPr>
          <w:rFonts w:asciiTheme="minorHAnsi" w:hAnsiTheme="minorHAnsi" w:cstheme="minorHAnsi"/>
        </w:rPr>
        <w:t>dan</w:t>
      </w:r>
      <w:r w:rsidRPr="005F085F">
        <w:rPr>
          <w:rFonts w:asciiTheme="minorHAnsi" w:hAnsiTheme="minorHAnsi" w:cstheme="minorHAnsi"/>
          <w:spacing w:val="-3"/>
        </w:rPr>
        <w:t xml:space="preserve"> </w:t>
      </w:r>
      <w:r w:rsidRPr="005F085F">
        <w:rPr>
          <w:rFonts w:asciiTheme="minorHAnsi" w:hAnsiTheme="minorHAnsi" w:cstheme="minorHAnsi"/>
        </w:rPr>
        <w:t>kegiatan</w:t>
      </w:r>
      <w:r w:rsidRPr="005F085F">
        <w:rPr>
          <w:rFonts w:asciiTheme="minorHAnsi" w:hAnsiTheme="minorHAnsi" w:cstheme="minorHAnsi"/>
          <w:spacing w:val="-3"/>
        </w:rPr>
        <w:t xml:space="preserve"> </w:t>
      </w:r>
      <w:r w:rsidRPr="005F085F">
        <w:rPr>
          <w:rFonts w:asciiTheme="minorHAnsi" w:hAnsiTheme="minorHAnsi" w:cstheme="minorHAnsi"/>
        </w:rPr>
        <w:t>sebagai</w:t>
      </w:r>
      <w:r w:rsidRPr="005F085F">
        <w:rPr>
          <w:rFonts w:asciiTheme="minorHAnsi" w:hAnsiTheme="minorHAnsi" w:cstheme="minorHAnsi"/>
          <w:spacing w:val="-1"/>
        </w:rPr>
        <w:t xml:space="preserve"> </w:t>
      </w:r>
      <w:proofErr w:type="gramStart"/>
      <w:r w:rsidRPr="005F085F">
        <w:rPr>
          <w:rFonts w:asciiTheme="minorHAnsi" w:hAnsiTheme="minorHAnsi" w:cstheme="minorHAnsi"/>
        </w:rPr>
        <w:t>berikut</w:t>
      </w:r>
      <w:r w:rsidRPr="005F085F">
        <w:rPr>
          <w:rFonts w:asciiTheme="minorHAnsi" w:hAnsiTheme="minorHAnsi" w:cstheme="minorHAnsi"/>
          <w:spacing w:val="-1"/>
        </w:rPr>
        <w:t xml:space="preserve"> </w:t>
      </w:r>
      <w:r w:rsidRPr="005F085F">
        <w:rPr>
          <w:rFonts w:asciiTheme="minorHAnsi" w:hAnsiTheme="minorHAnsi" w:cstheme="minorHAnsi"/>
          <w:spacing w:val="-10"/>
        </w:rPr>
        <w:t>:</w:t>
      </w:r>
      <w:proofErr w:type="gramEnd"/>
    </w:p>
    <w:p w:rsidR="000D4372" w:rsidRPr="005F085F" w:rsidRDefault="000D4372" w:rsidP="000D4372">
      <w:pPr>
        <w:pStyle w:val="BodyText"/>
        <w:spacing w:line="360" w:lineRule="auto"/>
        <w:ind w:left="1562" w:right="398"/>
        <w:jc w:val="center"/>
        <w:rPr>
          <w:rFonts w:asciiTheme="minorHAnsi" w:hAnsiTheme="minorHAnsi" w:cstheme="minorHAnsi"/>
        </w:rPr>
      </w:pPr>
      <w:r w:rsidRPr="005F085F">
        <w:rPr>
          <w:rFonts w:asciiTheme="minorHAnsi" w:hAnsiTheme="minorHAnsi" w:cstheme="minorHAnsi"/>
        </w:rPr>
        <w:t>Tabel</w:t>
      </w:r>
      <w:r w:rsidRPr="005F085F">
        <w:rPr>
          <w:rFonts w:asciiTheme="minorHAnsi" w:hAnsiTheme="minorHAnsi" w:cstheme="minorHAnsi"/>
          <w:spacing w:val="1"/>
        </w:rPr>
        <w:t xml:space="preserve"> </w:t>
      </w:r>
      <w:r w:rsidRPr="005F085F">
        <w:rPr>
          <w:rFonts w:asciiTheme="minorHAnsi" w:hAnsiTheme="minorHAnsi" w:cstheme="minorHAnsi"/>
          <w:spacing w:val="-5"/>
        </w:rPr>
        <w:t>2.3</w:t>
      </w:r>
    </w:p>
    <w:p w:rsidR="000D4372" w:rsidRPr="005F085F" w:rsidRDefault="000D4372" w:rsidP="000D4372">
      <w:pPr>
        <w:pStyle w:val="BodyText"/>
        <w:spacing w:before="23" w:line="360" w:lineRule="auto"/>
        <w:ind w:left="1562" w:right="402"/>
        <w:jc w:val="center"/>
        <w:rPr>
          <w:rFonts w:asciiTheme="minorHAnsi" w:hAnsiTheme="minorHAnsi" w:cstheme="minorHAnsi"/>
        </w:rPr>
      </w:pPr>
      <w:r w:rsidRPr="005F085F">
        <w:rPr>
          <w:rFonts w:asciiTheme="minorHAnsi" w:hAnsiTheme="minorHAnsi" w:cstheme="minorHAnsi"/>
        </w:rPr>
        <w:t>Strategi,</w:t>
      </w:r>
      <w:r w:rsidRPr="005F085F">
        <w:rPr>
          <w:rFonts w:asciiTheme="minorHAnsi" w:hAnsiTheme="minorHAnsi" w:cstheme="minorHAnsi"/>
          <w:spacing w:val="2"/>
        </w:rPr>
        <w:t xml:space="preserve"> </w:t>
      </w:r>
      <w:r w:rsidRPr="005F085F">
        <w:rPr>
          <w:rFonts w:asciiTheme="minorHAnsi" w:hAnsiTheme="minorHAnsi" w:cstheme="minorHAnsi"/>
        </w:rPr>
        <w:t>Program</w:t>
      </w:r>
      <w:r w:rsidRPr="005F085F">
        <w:rPr>
          <w:rFonts w:asciiTheme="minorHAnsi" w:hAnsiTheme="minorHAnsi" w:cstheme="minorHAnsi"/>
          <w:spacing w:val="-3"/>
        </w:rPr>
        <w:t xml:space="preserve"> </w:t>
      </w:r>
      <w:r w:rsidRPr="005F085F">
        <w:rPr>
          <w:rFonts w:asciiTheme="minorHAnsi" w:hAnsiTheme="minorHAnsi" w:cstheme="minorHAnsi"/>
        </w:rPr>
        <w:t>dan</w:t>
      </w:r>
      <w:r w:rsidRPr="005F085F">
        <w:rPr>
          <w:rFonts w:asciiTheme="minorHAnsi" w:hAnsiTheme="minorHAnsi" w:cstheme="minorHAnsi"/>
          <w:spacing w:val="-1"/>
        </w:rPr>
        <w:t xml:space="preserve"> </w:t>
      </w:r>
      <w:r w:rsidRPr="005F085F">
        <w:rPr>
          <w:rFonts w:asciiTheme="minorHAnsi" w:hAnsiTheme="minorHAnsi" w:cstheme="minorHAnsi"/>
          <w:spacing w:val="-2"/>
        </w:rPr>
        <w:t>Kegiatan</w:t>
      </w:r>
    </w:p>
    <w:p w:rsidR="000D4372" w:rsidRPr="005F085F" w:rsidRDefault="000D4372" w:rsidP="000D4372">
      <w:pPr>
        <w:pStyle w:val="BodyText"/>
        <w:spacing w:before="23" w:line="360" w:lineRule="auto"/>
        <w:ind w:left="1540"/>
        <w:rPr>
          <w:rFonts w:asciiTheme="minorHAnsi" w:hAnsiTheme="minorHAnsi" w:cstheme="minorHAnsi"/>
        </w:rPr>
      </w:pPr>
    </w:p>
    <w:tbl>
      <w:tblPr>
        <w:tblW w:w="899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0"/>
        <w:gridCol w:w="1970"/>
        <w:gridCol w:w="1783"/>
        <w:gridCol w:w="2044"/>
        <w:gridCol w:w="2753"/>
      </w:tblGrid>
      <w:tr w:rsidR="000D4372" w:rsidRPr="005F085F" w:rsidTr="000D4372">
        <w:trPr>
          <w:trHeight w:val="586"/>
        </w:trPr>
        <w:tc>
          <w:tcPr>
            <w:tcW w:w="440" w:type="dxa"/>
          </w:tcPr>
          <w:p w:rsidR="000D4372" w:rsidRPr="005F085F" w:rsidRDefault="000D4372" w:rsidP="000D4372">
            <w:pPr>
              <w:pStyle w:val="TableParagraph"/>
              <w:spacing w:line="360" w:lineRule="auto"/>
              <w:ind w:left="15" w:hanging="30"/>
              <w:rPr>
                <w:rFonts w:asciiTheme="minorHAnsi" w:hAnsiTheme="minorHAnsi" w:cstheme="minorHAnsi"/>
                <w:b/>
                <w:spacing w:val="-2"/>
                <w:sz w:val="24"/>
                <w:szCs w:val="24"/>
                <w:lang w:val="en-IN"/>
              </w:rPr>
            </w:pPr>
            <w:r w:rsidRPr="005F085F">
              <w:rPr>
                <w:rFonts w:asciiTheme="minorHAnsi" w:hAnsiTheme="minorHAnsi" w:cstheme="minorHAnsi"/>
                <w:b/>
                <w:spacing w:val="-2"/>
                <w:sz w:val="24"/>
                <w:szCs w:val="24"/>
                <w:lang w:val="en-IN"/>
              </w:rPr>
              <w:t>No.</w:t>
            </w:r>
          </w:p>
        </w:tc>
        <w:tc>
          <w:tcPr>
            <w:tcW w:w="1970" w:type="dxa"/>
          </w:tcPr>
          <w:p w:rsidR="000D4372" w:rsidRPr="005F085F" w:rsidRDefault="000D4372" w:rsidP="00E530AE">
            <w:pPr>
              <w:pStyle w:val="TableParagraph"/>
              <w:spacing w:line="360" w:lineRule="auto"/>
              <w:ind w:left="895"/>
              <w:rPr>
                <w:rFonts w:asciiTheme="minorHAnsi" w:hAnsiTheme="minorHAnsi" w:cstheme="minorHAnsi"/>
                <w:b/>
                <w:sz w:val="24"/>
                <w:szCs w:val="24"/>
              </w:rPr>
            </w:pPr>
            <w:r w:rsidRPr="005F085F">
              <w:rPr>
                <w:rFonts w:asciiTheme="minorHAnsi" w:hAnsiTheme="minorHAnsi" w:cstheme="minorHAnsi"/>
                <w:b/>
                <w:spacing w:val="-2"/>
                <w:sz w:val="24"/>
                <w:szCs w:val="24"/>
              </w:rPr>
              <w:t>SASARAN</w:t>
            </w:r>
          </w:p>
        </w:tc>
        <w:tc>
          <w:tcPr>
            <w:tcW w:w="1783" w:type="dxa"/>
          </w:tcPr>
          <w:p w:rsidR="000D4372" w:rsidRPr="005F085F" w:rsidRDefault="000D4372" w:rsidP="00E530AE">
            <w:pPr>
              <w:pStyle w:val="TableParagraph"/>
              <w:spacing w:line="360" w:lineRule="auto"/>
              <w:ind w:left="80"/>
              <w:rPr>
                <w:rFonts w:asciiTheme="minorHAnsi" w:hAnsiTheme="minorHAnsi" w:cstheme="minorHAnsi"/>
                <w:b/>
                <w:sz w:val="24"/>
                <w:szCs w:val="24"/>
              </w:rPr>
            </w:pPr>
            <w:r w:rsidRPr="005F085F">
              <w:rPr>
                <w:rFonts w:asciiTheme="minorHAnsi" w:hAnsiTheme="minorHAnsi" w:cstheme="minorHAnsi"/>
                <w:b/>
                <w:spacing w:val="-2"/>
                <w:sz w:val="24"/>
                <w:szCs w:val="24"/>
              </w:rPr>
              <w:t>PROGRAM</w:t>
            </w:r>
          </w:p>
        </w:tc>
        <w:tc>
          <w:tcPr>
            <w:tcW w:w="2044" w:type="dxa"/>
          </w:tcPr>
          <w:p w:rsidR="000D4372" w:rsidRPr="005F085F" w:rsidRDefault="000D4372" w:rsidP="00E530AE">
            <w:pPr>
              <w:pStyle w:val="TableParagraph"/>
              <w:spacing w:line="360" w:lineRule="auto"/>
              <w:ind w:left="28"/>
              <w:rPr>
                <w:rFonts w:asciiTheme="minorHAnsi" w:hAnsiTheme="minorHAnsi" w:cstheme="minorHAnsi"/>
                <w:b/>
                <w:sz w:val="24"/>
                <w:szCs w:val="24"/>
                <w:lang w:val="en-IN"/>
              </w:rPr>
            </w:pPr>
            <w:r w:rsidRPr="005F085F">
              <w:rPr>
                <w:rFonts w:asciiTheme="minorHAnsi" w:hAnsiTheme="minorHAnsi" w:cstheme="minorHAnsi"/>
                <w:b/>
                <w:sz w:val="24"/>
                <w:szCs w:val="24"/>
                <w:lang w:val="en-IN"/>
              </w:rPr>
              <w:t>KEGIATAN</w:t>
            </w:r>
          </w:p>
        </w:tc>
        <w:tc>
          <w:tcPr>
            <w:tcW w:w="2753" w:type="dxa"/>
          </w:tcPr>
          <w:p w:rsidR="000D4372" w:rsidRPr="005F085F" w:rsidRDefault="000D4372" w:rsidP="00E530AE">
            <w:pPr>
              <w:pStyle w:val="TableParagraph"/>
              <w:spacing w:line="360" w:lineRule="auto"/>
              <w:ind w:left="140"/>
              <w:rPr>
                <w:rFonts w:asciiTheme="minorHAnsi" w:hAnsiTheme="minorHAnsi" w:cstheme="minorHAnsi"/>
                <w:b/>
                <w:sz w:val="24"/>
                <w:szCs w:val="24"/>
              </w:rPr>
            </w:pPr>
            <w:r w:rsidRPr="005F085F">
              <w:rPr>
                <w:rFonts w:asciiTheme="minorHAnsi" w:hAnsiTheme="minorHAnsi" w:cstheme="minorHAnsi"/>
                <w:b/>
                <w:spacing w:val="-2"/>
                <w:sz w:val="24"/>
                <w:szCs w:val="24"/>
              </w:rPr>
              <w:t>SUBKEGIATAN</w:t>
            </w:r>
          </w:p>
        </w:tc>
      </w:tr>
      <w:tr w:rsidR="000D4372" w:rsidRPr="005F085F" w:rsidTr="000D4372">
        <w:trPr>
          <w:trHeight w:val="289"/>
        </w:trPr>
        <w:tc>
          <w:tcPr>
            <w:tcW w:w="440" w:type="dxa"/>
          </w:tcPr>
          <w:p w:rsidR="000D4372" w:rsidRPr="005F085F" w:rsidRDefault="000D4372" w:rsidP="00E530AE">
            <w:pPr>
              <w:pStyle w:val="TableParagraph"/>
              <w:spacing w:line="360" w:lineRule="auto"/>
              <w:rPr>
                <w:rFonts w:asciiTheme="minorHAnsi" w:hAnsiTheme="minorHAnsi" w:cstheme="minorHAnsi"/>
                <w:sz w:val="24"/>
                <w:szCs w:val="24"/>
                <w:lang w:val="en-IN"/>
              </w:rPr>
            </w:pPr>
            <w:r w:rsidRPr="005F085F">
              <w:rPr>
                <w:rFonts w:asciiTheme="minorHAnsi" w:hAnsiTheme="minorHAnsi" w:cstheme="minorHAnsi"/>
                <w:sz w:val="24"/>
                <w:szCs w:val="24"/>
                <w:lang w:val="en-IN"/>
              </w:rPr>
              <w:t>1.</w:t>
            </w:r>
          </w:p>
        </w:tc>
        <w:tc>
          <w:tcPr>
            <w:tcW w:w="1970" w:type="dxa"/>
          </w:tcPr>
          <w:p w:rsidR="000D4372" w:rsidRPr="005F085F" w:rsidRDefault="000D4372" w:rsidP="000D4372">
            <w:pPr>
              <w:pStyle w:val="TableParagraph"/>
              <w:spacing w:line="360" w:lineRule="auto"/>
              <w:ind w:left="-10"/>
              <w:rPr>
                <w:rFonts w:asciiTheme="minorHAnsi" w:hAnsiTheme="minorHAnsi" w:cstheme="minorHAnsi"/>
                <w:sz w:val="24"/>
                <w:szCs w:val="24"/>
              </w:rPr>
            </w:pPr>
            <w:r w:rsidRPr="005F085F">
              <w:rPr>
                <w:rFonts w:asciiTheme="minorHAnsi" w:hAnsiTheme="minorHAnsi" w:cstheme="minorHAnsi"/>
                <w:sz w:val="24"/>
                <w:szCs w:val="24"/>
              </w:rPr>
              <w:t>Meningkatnya layanan aplikasi dan Informatika</w:t>
            </w:r>
          </w:p>
        </w:tc>
        <w:tc>
          <w:tcPr>
            <w:tcW w:w="1783" w:type="dxa"/>
          </w:tcPr>
          <w:p w:rsidR="000D4372" w:rsidRPr="005F085F" w:rsidRDefault="000D4372" w:rsidP="00E530AE">
            <w:pPr>
              <w:pStyle w:val="TableParagraph"/>
              <w:spacing w:line="360" w:lineRule="auto"/>
              <w:rPr>
                <w:rFonts w:asciiTheme="minorHAnsi" w:hAnsiTheme="minorHAnsi" w:cstheme="minorHAnsi"/>
                <w:sz w:val="24"/>
                <w:szCs w:val="24"/>
                <w:lang w:val="en-IN"/>
              </w:rPr>
            </w:pPr>
            <w:r w:rsidRPr="005F085F">
              <w:rPr>
                <w:rFonts w:asciiTheme="minorHAnsi" w:hAnsiTheme="minorHAnsi" w:cstheme="minorHAnsi"/>
                <w:sz w:val="24"/>
                <w:szCs w:val="24"/>
                <w:lang w:val="en-IN"/>
              </w:rPr>
              <w:t>Program Aplikasi Informatika</w:t>
            </w:r>
          </w:p>
        </w:tc>
        <w:tc>
          <w:tcPr>
            <w:tcW w:w="2044" w:type="dxa"/>
          </w:tcPr>
          <w:p w:rsidR="000D4372" w:rsidRPr="005F085F" w:rsidRDefault="000D4372" w:rsidP="00E530AE">
            <w:pPr>
              <w:pStyle w:val="TableParagraph"/>
              <w:spacing w:line="360" w:lineRule="auto"/>
              <w:ind w:left="170" w:hanging="142"/>
              <w:rPr>
                <w:rFonts w:asciiTheme="minorHAnsi" w:hAnsiTheme="minorHAnsi" w:cstheme="minorHAnsi"/>
                <w:sz w:val="24"/>
                <w:szCs w:val="24"/>
                <w:lang w:val="en-IN"/>
              </w:rPr>
            </w:pPr>
            <w:r w:rsidRPr="005F085F">
              <w:rPr>
                <w:rFonts w:asciiTheme="minorHAnsi" w:hAnsiTheme="minorHAnsi" w:cstheme="minorHAnsi"/>
                <w:sz w:val="24"/>
                <w:szCs w:val="24"/>
                <w:lang w:val="en-IN"/>
              </w:rPr>
              <w:t>1. Pengelolaan nama domain yang telah ditetapkan oleh Pemerintah Pusat dan sub domain dilingkup Pemerintah Daerah</w:t>
            </w:r>
          </w:p>
        </w:tc>
        <w:tc>
          <w:tcPr>
            <w:tcW w:w="2753" w:type="dxa"/>
          </w:tcPr>
          <w:p w:rsidR="000D4372" w:rsidRPr="005F085F" w:rsidRDefault="000D4372" w:rsidP="000D4372">
            <w:pPr>
              <w:pStyle w:val="TableParagraph"/>
              <w:numPr>
                <w:ilvl w:val="2"/>
                <w:numId w:val="1"/>
              </w:numPr>
              <w:spacing w:line="360" w:lineRule="auto"/>
              <w:ind w:left="312" w:hanging="284"/>
              <w:rPr>
                <w:rFonts w:asciiTheme="minorHAnsi" w:hAnsiTheme="minorHAnsi" w:cstheme="minorHAnsi"/>
                <w:sz w:val="24"/>
                <w:szCs w:val="24"/>
                <w:lang w:val="en-IN"/>
              </w:rPr>
            </w:pPr>
            <w:r w:rsidRPr="005F085F">
              <w:rPr>
                <w:rFonts w:asciiTheme="minorHAnsi" w:hAnsiTheme="minorHAnsi" w:cstheme="minorHAnsi"/>
                <w:sz w:val="24"/>
                <w:szCs w:val="24"/>
                <w:lang w:val="en-IN"/>
              </w:rPr>
              <w:t>Penyelenggaraan Sistem Jaringan Intra Pemerintah daerah</w:t>
            </w:r>
          </w:p>
          <w:p w:rsidR="000D4372" w:rsidRPr="005F085F" w:rsidRDefault="000D4372" w:rsidP="00E530AE">
            <w:pPr>
              <w:pStyle w:val="TableParagraph"/>
              <w:spacing w:line="360" w:lineRule="auto"/>
              <w:rPr>
                <w:rFonts w:asciiTheme="minorHAnsi" w:hAnsiTheme="minorHAnsi" w:cstheme="minorHAnsi"/>
                <w:sz w:val="24"/>
                <w:szCs w:val="24"/>
                <w:lang w:val="en-IN"/>
              </w:rPr>
            </w:pPr>
          </w:p>
        </w:tc>
      </w:tr>
      <w:tr w:rsidR="000D4372" w:rsidRPr="005F085F" w:rsidTr="000D4372">
        <w:trPr>
          <w:trHeight w:val="289"/>
        </w:trPr>
        <w:tc>
          <w:tcPr>
            <w:tcW w:w="440" w:type="dxa"/>
          </w:tcPr>
          <w:p w:rsidR="000D4372" w:rsidRPr="005F085F" w:rsidRDefault="000D4372" w:rsidP="00E530AE">
            <w:pPr>
              <w:pStyle w:val="TableParagraph"/>
              <w:spacing w:line="360" w:lineRule="auto"/>
              <w:rPr>
                <w:rFonts w:asciiTheme="minorHAnsi" w:hAnsiTheme="minorHAnsi" w:cstheme="minorHAnsi"/>
                <w:sz w:val="24"/>
                <w:szCs w:val="24"/>
                <w:lang w:val="en-IN"/>
              </w:rPr>
            </w:pPr>
          </w:p>
        </w:tc>
        <w:tc>
          <w:tcPr>
            <w:tcW w:w="1970" w:type="dxa"/>
          </w:tcPr>
          <w:p w:rsidR="000D4372" w:rsidRPr="005F085F" w:rsidRDefault="000D4372" w:rsidP="00E530AE">
            <w:pPr>
              <w:pStyle w:val="TableParagraph"/>
              <w:spacing w:line="360" w:lineRule="auto"/>
              <w:rPr>
                <w:rFonts w:asciiTheme="minorHAnsi" w:hAnsiTheme="minorHAnsi" w:cstheme="minorHAnsi"/>
                <w:sz w:val="24"/>
                <w:szCs w:val="24"/>
              </w:rPr>
            </w:pPr>
          </w:p>
        </w:tc>
        <w:tc>
          <w:tcPr>
            <w:tcW w:w="1783" w:type="dxa"/>
          </w:tcPr>
          <w:p w:rsidR="000D4372" w:rsidRPr="005F085F" w:rsidRDefault="000D4372" w:rsidP="00E530AE">
            <w:pPr>
              <w:pStyle w:val="TableParagraph"/>
              <w:spacing w:line="360" w:lineRule="auto"/>
              <w:rPr>
                <w:rFonts w:asciiTheme="minorHAnsi" w:hAnsiTheme="minorHAnsi" w:cstheme="minorHAnsi"/>
                <w:sz w:val="24"/>
                <w:szCs w:val="24"/>
                <w:lang w:val="en-IN"/>
              </w:rPr>
            </w:pPr>
          </w:p>
        </w:tc>
        <w:tc>
          <w:tcPr>
            <w:tcW w:w="2044" w:type="dxa"/>
          </w:tcPr>
          <w:p w:rsidR="000D4372" w:rsidRPr="005F085F" w:rsidRDefault="000D4372" w:rsidP="00E530AE">
            <w:pPr>
              <w:pStyle w:val="TableParagraph"/>
              <w:spacing w:line="360" w:lineRule="auto"/>
              <w:ind w:left="139" w:hanging="111"/>
              <w:rPr>
                <w:rFonts w:asciiTheme="minorHAnsi" w:hAnsiTheme="minorHAnsi" w:cstheme="minorHAnsi"/>
                <w:sz w:val="24"/>
                <w:szCs w:val="24"/>
                <w:lang w:val="en-IN"/>
              </w:rPr>
            </w:pPr>
            <w:r w:rsidRPr="005F085F">
              <w:rPr>
                <w:rFonts w:asciiTheme="minorHAnsi" w:hAnsiTheme="minorHAnsi" w:cstheme="minorHAnsi"/>
                <w:sz w:val="24"/>
                <w:szCs w:val="24"/>
                <w:lang w:val="en-IN"/>
              </w:rPr>
              <w:t xml:space="preserve">2.Pengelolaan E-Government dilingkup Pemerintah Kota Jambi </w:t>
            </w:r>
          </w:p>
        </w:tc>
        <w:tc>
          <w:tcPr>
            <w:tcW w:w="2753" w:type="dxa"/>
          </w:tcPr>
          <w:p w:rsidR="000D4372" w:rsidRPr="005F085F" w:rsidRDefault="000D4372" w:rsidP="00E530AE">
            <w:pPr>
              <w:pStyle w:val="TableParagraph"/>
              <w:spacing w:line="360" w:lineRule="auto"/>
              <w:ind w:left="285" w:hanging="283"/>
              <w:rPr>
                <w:rFonts w:asciiTheme="minorHAnsi" w:hAnsiTheme="minorHAnsi" w:cstheme="minorHAnsi"/>
                <w:sz w:val="24"/>
                <w:szCs w:val="24"/>
                <w:lang w:val="en-IN"/>
              </w:rPr>
            </w:pPr>
            <w:r w:rsidRPr="005F085F">
              <w:rPr>
                <w:rFonts w:asciiTheme="minorHAnsi" w:hAnsiTheme="minorHAnsi" w:cstheme="minorHAnsi"/>
                <w:sz w:val="24"/>
                <w:szCs w:val="24"/>
                <w:lang w:val="en-IN"/>
              </w:rPr>
              <w:t xml:space="preserve">1. </w:t>
            </w:r>
            <w:r w:rsidRPr="005F085F">
              <w:rPr>
                <w:rFonts w:asciiTheme="minorHAnsi" w:hAnsiTheme="minorHAnsi" w:cstheme="minorHAnsi"/>
                <w:sz w:val="24"/>
                <w:szCs w:val="24"/>
                <w:lang w:val="en-IN"/>
              </w:rPr>
              <w:tab/>
              <w:t>Penatalaksanaan dan pengawasan e-Government dalam penyelenggaraan Pemerintah Kota Jambi</w:t>
            </w:r>
          </w:p>
          <w:p w:rsidR="000D4372" w:rsidRPr="005F085F" w:rsidRDefault="000D4372" w:rsidP="00E530AE">
            <w:pPr>
              <w:pStyle w:val="TableParagraph"/>
              <w:spacing w:line="360" w:lineRule="auto"/>
              <w:ind w:left="285" w:hanging="283"/>
              <w:rPr>
                <w:rFonts w:asciiTheme="minorHAnsi" w:hAnsiTheme="minorHAnsi" w:cstheme="minorHAnsi"/>
                <w:sz w:val="24"/>
                <w:szCs w:val="24"/>
                <w:lang w:val="en-IN"/>
              </w:rPr>
            </w:pPr>
            <w:r w:rsidRPr="005F085F">
              <w:rPr>
                <w:rFonts w:asciiTheme="minorHAnsi" w:hAnsiTheme="minorHAnsi" w:cstheme="minorHAnsi"/>
                <w:sz w:val="24"/>
                <w:szCs w:val="24"/>
                <w:lang w:val="en-IN"/>
              </w:rPr>
              <w:t>2.  Pengembangan Aplikasi dan Proses Bisnis Pemerintah berbasis elektronik</w:t>
            </w:r>
          </w:p>
          <w:p w:rsidR="000D4372" w:rsidRPr="005F085F" w:rsidRDefault="000D4372" w:rsidP="00E530AE">
            <w:pPr>
              <w:pStyle w:val="TableParagraph"/>
              <w:spacing w:line="360" w:lineRule="auto"/>
              <w:ind w:left="285" w:hanging="283"/>
              <w:rPr>
                <w:rFonts w:asciiTheme="minorHAnsi" w:hAnsiTheme="minorHAnsi" w:cstheme="minorHAnsi"/>
                <w:sz w:val="24"/>
                <w:szCs w:val="24"/>
                <w:lang w:val="en-IN"/>
              </w:rPr>
            </w:pPr>
            <w:r w:rsidRPr="005F085F">
              <w:rPr>
                <w:rFonts w:asciiTheme="minorHAnsi" w:hAnsiTheme="minorHAnsi" w:cstheme="minorHAnsi"/>
                <w:sz w:val="24"/>
                <w:szCs w:val="24"/>
                <w:lang w:val="en-IN"/>
              </w:rPr>
              <w:t>3.</w:t>
            </w:r>
            <w:r w:rsidRPr="005F085F">
              <w:rPr>
                <w:rFonts w:asciiTheme="minorHAnsi" w:hAnsiTheme="minorHAnsi" w:cstheme="minorHAnsi"/>
                <w:sz w:val="24"/>
                <w:szCs w:val="24"/>
                <w:lang w:val="en-IN"/>
              </w:rPr>
              <w:tab/>
              <w:t>Pengembangan dan Pengelolaan ekosistem/kota cerdas dan kota cerdas</w:t>
            </w:r>
          </w:p>
          <w:p w:rsidR="000D4372" w:rsidRPr="005F085F" w:rsidRDefault="000D4372" w:rsidP="00E530AE">
            <w:pPr>
              <w:pStyle w:val="TableParagraph"/>
              <w:spacing w:line="360" w:lineRule="auto"/>
              <w:ind w:left="285" w:hanging="283"/>
              <w:rPr>
                <w:rFonts w:asciiTheme="minorHAnsi" w:hAnsiTheme="minorHAnsi" w:cstheme="minorHAnsi"/>
                <w:sz w:val="24"/>
                <w:szCs w:val="24"/>
                <w:lang w:val="en-IN"/>
              </w:rPr>
            </w:pPr>
            <w:r w:rsidRPr="005F085F">
              <w:rPr>
                <w:rFonts w:asciiTheme="minorHAnsi" w:hAnsiTheme="minorHAnsi" w:cstheme="minorHAnsi"/>
                <w:sz w:val="24"/>
                <w:szCs w:val="24"/>
                <w:lang w:val="en-IN"/>
              </w:rPr>
              <w:t>4.</w:t>
            </w:r>
            <w:r w:rsidRPr="005F085F">
              <w:rPr>
                <w:rFonts w:asciiTheme="minorHAnsi" w:hAnsiTheme="minorHAnsi" w:cstheme="minorHAnsi"/>
                <w:sz w:val="24"/>
                <w:szCs w:val="24"/>
                <w:lang w:val="en-IN"/>
              </w:rPr>
              <w:tab/>
              <w:t xml:space="preserve">Pengembangan dan </w:t>
            </w:r>
            <w:r w:rsidRPr="005F085F">
              <w:rPr>
                <w:rFonts w:asciiTheme="minorHAnsi" w:hAnsiTheme="minorHAnsi" w:cstheme="minorHAnsi"/>
                <w:sz w:val="24"/>
                <w:szCs w:val="24"/>
                <w:lang w:val="en-IN"/>
              </w:rPr>
              <w:lastRenderedPageBreak/>
              <w:t>pengelolaan sumber daya TIK dan Komunikasi Pemerintah Daerah</w:t>
            </w:r>
          </w:p>
        </w:tc>
      </w:tr>
      <w:tr w:rsidR="000D4372" w:rsidRPr="005F085F" w:rsidTr="000D4372">
        <w:trPr>
          <w:trHeight w:val="293"/>
        </w:trPr>
        <w:tc>
          <w:tcPr>
            <w:tcW w:w="440" w:type="dxa"/>
          </w:tcPr>
          <w:p w:rsidR="000D4372" w:rsidRPr="005F085F" w:rsidRDefault="000D4372" w:rsidP="00E530AE">
            <w:pPr>
              <w:pStyle w:val="TableParagraph"/>
              <w:spacing w:line="360" w:lineRule="auto"/>
              <w:rPr>
                <w:rFonts w:asciiTheme="minorHAnsi" w:hAnsiTheme="minorHAnsi" w:cstheme="minorHAnsi"/>
                <w:sz w:val="24"/>
                <w:szCs w:val="24"/>
                <w:lang w:val="en-IN"/>
              </w:rPr>
            </w:pPr>
            <w:r w:rsidRPr="005F085F">
              <w:rPr>
                <w:rFonts w:asciiTheme="minorHAnsi" w:hAnsiTheme="minorHAnsi" w:cstheme="minorHAnsi"/>
                <w:sz w:val="24"/>
                <w:szCs w:val="24"/>
                <w:lang w:val="en-IN"/>
              </w:rPr>
              <w:lastRenderedPageBreak/>
              <w:t>2.</w:t>
            </w:r>
          </w:p>
        </w:tc>
        <w:tc>
          <w:tcPr>
            <w:tcW w:w="1970" w:type="dxa"/>
          </w:tcPr>
          <w:p w:rsidR="000D4372" w:rsidRPr="005F085F" w:rsidRDefault="000D4372"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Meningkatnya layanan informasi dan komunikasi publik</w:t>
            </w:r>
          </w:p>
        </w:tc>
        <w:tc>
          <w:tcPr>
            <w:tcW w:w="1783" w:type="dxa"/>
          </w:tcPr>
          <w:p w:rsidR="000D4372" w:rsidRPr="005F085F" w:rsidRDefault="000D4372" w:rsidP="00E530AE">
            <w:pPr>
              <w:pStyle w:val="TableParagraph"/>
              <w:spacing w:line="360" w:lineRule="auto"/>
              <w:rPr>
                <w:rFonts w:asciiTheme="minorHAnsi" w:hAnsiTheme="minorHAnsi" w:cstheme="minorHAnsi"/>
                <w:sz w:val="24"/>
                <w:szCs w:val="24"/>
                <w:lang w:val="en-IN"/>
              </w:rPr>
            </w:pPr>
            <w:r w:rsidRPr="005F085F">
              <w:rPr>
                <w:rFonts w:asciiTheme="minorHAnsi" w:hAnsiTheme="minorHAnsi" w:cstheme="minorHAnsi"/>
                <w:sz w:val="24"/>
                <w:szCs w:val="24"/>
                <w:lang w:val="en-IN"/>
              </w:rPr>
              <w:t>Program Informasi dan Komunikasi Publik</w:t>
            </w:r>
          </w:p>
        </w:tc>
        <w:tc>
          <w:tcPr>
            <w:tcW w:w="2044" w:type="dxa"/>
          </w:tcPr>
          <w:p w:rsidR="000D4372" w:rsidRPr="005F085F" w:rsidRDefault="000D4372" w:rsidP="000D4372">
            <w:pPr>
              <w:pStyle w:val="TableParagraph"/>
              <w:numPr>
                <w:ilvl w:val="0"/>
                <w:numId w:val="7"/>
              </w:numPr>
              <w:spacing w:line="360" w:lineRule="auto"/>
              <w:ind w:left="280" w:hanging="280"/>
              <w:rPr>
                <w:rFonts w:asciiTheme="minorHAnsi" w:hAnsiTheme="minorHAnsi" w:cstheme="minorHAnsi"/>
                <w:sz w:val="24"/>
                <w:szCs w:val="24"/>
                <w:lang w:val="en-IN"/>
              </w:rPr>
            </w:pPr>
            <w:r w:rsidRPr="005F085F">
              <w:rPr>
                <w:rFonts w:asciiTheme="minorHAnsi" w:hAnsiTheme="minorHAnsi" w:cstheme="minorHAnsi"/>
                <w:sz w:val="24"/>
                <w:szCs w:val="24"/>
                <w:lang w:val="en-IN"/>
              </w:rPr>
              <w:t>Pengelolaan informasi dan Komunikasi Publik Pemerintah Kota Jambi</w:t>
            </w:r>
          </w:p>
        </w:tc>
        <w:tc>
          <w:tcPr>
            <w:tcW w:w="2753" w:type="dxa"/>
          </w:tcPr>
          <w:p w:rsidR="000D4372" w:rsidRPr="005F085F" w:rsidRDefault="000D4372" w:rsidP="000D4372">
            <w:pPr>
              <w:pStyle w:val="TableParagraph"/>
              <w:numPr>
                <w:ilvl w:val="0"/>
                <w:numId w:val="8"/>
              </w:numPr>
              <w:spacing w:line="360" w:lineRule="auto"/>
              <w:ind w:left="285" w:hanging="283"/>
              <w:rPr>
                <w:rFonts w:asciiTheme="minorHAnsi" w:hAnsiTheme="minorHAnsi" w:cstheme="minorHAnsi"/>
                <w:sz w:val="24"/>
                <w:szCs w:val="24"/>
                <w:lang w:val="en-IN"/>
              </w:rPr>
            </w:pPr>
            <w:r w:rsidRPr="005F085F">
              <w:rPr>
                <w:rFonts w:asciiTheme="minorHAnsi" w:hAnsiTheme="minorHAnsi" w:cstheme="minorHAnsi"/>
                <w:sz w:val="24"/>
                <w:szCs w:val="24"/>
                <w:lang w:val="en-IN"/>
              </w:rPr>
              <w:t>Monitoring opini dan aspirasi publik</w:t>
            </w:r>
          </w:p>
          <w:p w:rsidR="000D4372" w:rsidRPr="005F085F" w:rsidRDefault="000D4372" w:rsidP="000D4372">
            <w:pPr>
              <w:pStyle w:val="TableParagraph"/>
              <w:numPr>
                <w:ilvl w:val="0"/>
                <w:numId w:val="8"/>
              </w:numPr>
              <w:spacing w:line="360" w:lineRule="auto"/>
              <w:ind w:left="312" w:hanging="312"/>
              <w:rPr>
                <w:rFonts w:asciiTheme="minorHAnsi" w:hAnsiTheme="minorHAnsi" w:cstheme="minorHAnsi"/>
                <w:sz w:val="24"/>
                <w:szCs w:val="24"/>
                <w:lang w:val="en-IN"/>
              </w:rPr>
            </w:pPr>
            <w:r w:rsidRPr="005F085F">
              <w:rPr>
                <w:rFonts w:asciiTheme="minorHAnsi" w:hAnsiTheme="minorHAnsi" w:cstheme="minorHAnsi"/>
                <w:sz w:val="24"/>
                <w:szCs w:val="24"/>
                <w:lang w:val="en-IN"/>
              </w:rPr>
              <w:t>Pengelolaan media komunikasi publik</w:t>
            </w:r>
          </w:p>
          <w:p w:rsidR="000D4372" w:rsidRPr="005F085F" w:rsidRDefault="000D4372" w:rsidP="000D4372">
            <w:pPr>
              <w:pStyle w:val="TableParagraph"/>
              <w:numPr>
                <w:ilvl w:val="0"/>
                <w:numId w:val="8"/>
              </w:numPr>
              <w:spacing w:line="360" w:lineRule="auto"/>
              <w:ind w:left="312" w:hanging="312"/>
              <w:rPr>
                <w:rFonts w:asciiTheme="minorHAnsi" w:hAnsiTheme="minorHAnsi" w:cstheme="minorHAnsi"/>
                <w:sz w:val="24"/>
                <w:szCs w:val="24"/>
                <w:lang w:val="en-IN"/>
              </w:rPr>
            </w:pPr>
            <w:r w:rsidRPr="005F085F">
              <w:rPr>
                <w:rFonts w:asciiTheme="minorHAnsi" w:hAnsiTheme="minorHAnsi" w:cstheme="minorHAnsi"/>
                <w:sz w:val="24"/>
                <w:szCs w:val="24"/>
                <w:lang w:val="en-IN"/>
              </w:rPr>
              <w:t>Pelayanan Informasi publik</w:t>
            </w:r>
          </w:p>
          <w:p w:rsidR="000D4372" w:rsidRPr="005F085F" w:rsidRDefault="000D4372" w:rsidP="000D4372">
            <w:pPr>
              <w:pStyle w:val="TableParagraph"/>
              <w:numPr>
                <w:ilvl w:val="0"/>
                <w:numId w:val="8"/>
              </w:numPr>
              <w:spacing w:line="360" w:lineRule="auto"/>
              <w:ind w:left="312" w:hanging="312"/>
              <w:rPr>
                <w:rFonts w:asciiTheme="minorHAnsi" w:hAnsiTheme="minorHAnsi" w:cstheme="minorHAnsi"/>
                <w:sz w:val="24"/>
                <w:szCs w:val="24"/>
                <w:lang w:val="en-IN"/>
              </w:rPr>
            </w:pPr>
            <w:r w:rsidRPr="005F085F">
              <w:rPr>
                <w:rFonts w:asciiTheme="minorHAnsi" w:hAnsiTheme="minorHAnsi" w:cstheme="minorHAnsi"/>
                <w:sz w:val="24"/>
                <w:szCs w:val="24"/>
                <w:lang w:val="en-IN"/>
              </w:rPr>
              <w:t>Layanan hubungan media</w:t>
            </w:r>
          </w:p>
        </w:tc>
      </w:tr>
      <w:tr w:rsidR="000D4372" w:rsidRPr="005F085F" w:rsidTr="000D4372">
        <w:trPr>
          <w:trHeight w:val="294"/>
        </w:trPr>
        <w:tc>
          <w:tcPr>
            <w:tcW w:w="440" w:type="dxa"/>
          </w:tcPr>
          <w:p w:rsidR="000D4372" w:rsidRPr="005F085F" w:rsidRDefault="000D4372" w:rsidP="00E530AE">
            <w:pPr>
              <w:pStyle w:val="TableParagraph"/>
              <w:spacing w:line="360" w:lineRule="auto"/>
              <w:rPr>
                <w:rFonts w:asciiTheme="minorHAnsi" w:hAnsiTheme="minorHAnsi" w:cstheme="minorHAnsi"/>
                <w:sz w:val="24"/>
                <w:szCs w:val="24"/>
                <w:lang w:val="en-IN"/>
              </w:rPr>
            </w:pPr>
            <w:r w:rsidRPr="005F085F">
              <w:rPr>
                <w:rFonts w:asciiTheme="minorHAnsi" w:hAnsiTheme="minorHAnsi" w:cstheme="minorHAnsi"/>
                <w:sz w:val="24"/>
                <w:szCs w:val="24"/>
                <w:lang w:val="en-IN"/>
              </w:rPr>
              <w:t>3.</w:t>
            </w:r>
          </w:p>
        </w:tc>
        <w:tc>
          <w:tcPr>
            <w:tcW w:w="1970" w:type="dxa"/>
          </w:tcPr>
          <w:p w:rsidR="000D4372" w:rsidRPr="005F085F" w:rsidRDefault="000D4372"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Meningkatnya penyelenggaraan persandian untuk pengamanan informasi</w:t>
            </w:r>
          </w:p>
        </w:tc>
        <w:tc>
          <w:tcPr>
            <w:tcW w:w="1783" w:type="dxa"/>
          </w:tcPr>
          <w:p w:rsidR="000D4372" w:rsidRPr="005F085F" w:rsidRDefault="000D4372" w:rsidP="00E530AE">
            <w:pPr>
              <w:pStyle w:val="TableParagraph"/>
              <w:spacing w:line="360" w:lineRule="auto"/>
              <w:rPr>
                <w:rFonts w:asciiTheme="minorHAnsi" w:hAnsiTheme="minorHAnsi" w:cstheme="minorHAnsi"/>
                <w:sz w:val="24"/>
                <w:szCs w:val="24"/>
                <w:lang w:val="en-IN"/>
              </w:rPr>
            </w:pPr>
            <w:r w:rsidRPr="005F085F">
              <w:rPr>
                <w:rFonts w:asciiTheme="minorHAnsi" w:hAnsiTheme="minorHAnsi" w:cstheme="minorHAnsi"/>
                <w:sz w:val="24"/>
                <w:szCs w:val="24"/>
                <w:lang w:val="en-IN"/>
              </w:rPr>
              <w:t>Program Penyelenggaraan Persandian untuk Pengamanan Informasi</w:t>
            </w:r>
          </w:p>
        </w:tc>
        <w:tc>
          <w:tcPr>
            <w:tcW w:w="2044" w:type="dxa"/>
          </w:tcPr>
          <w:p w:rsidR="000D4372" w:rsidRPr="005F085F" w:rsidRDefault="000D4372" w:rsidP="000D4372">
            <w:pPr>
              <w:pStyle w:val="TableParagraph"/>
              <w:numPr>
                <w:ilvl w:val="0"/>
                <w:numId w:val="9"/>
              </w:numPr>
              <w:spacing w:line="360" w:lineRule="auto"/>
              <w:ind w:left="280" w:hanging="280"/>
              <w:rPr>
                <w:rFonts w:asciiTheme="minorHAnsi" w:hAnsiTheme="minorHAnsi" w:cstheme="minorHAnsi"/>
                <w:sz w:val="24"/>
                <w:szCs w:val="24"/>
                <w:lang w:val="en-IN"/>
              </w:rPr>
            </w:pPr>
            <w:r w:rsidRPr="005F085F">
              <w:rPr>
                <w:rFonts w:asciiTheme="minorHAnsi" w:hAnsiTheme="minorHAnsi" w:cstheme="minorHAnsi"/>
                <w:sz w:val="24"/>
                <w:szCs w:val="24"/>
                <w:lang w:val="en-IN"/>
              </w:rPr>
              <w:t>Penyelenggaraan Persandian untuk pengamanan informasi Pemerintah Daerah</w:t>
            </w:r>
          </w:p>
        </w:tc>
        <w:tc>
          <w:tcPr>
            <w:tcW w:w="2753" w:type="dxa"/>
          </w:tcPr>
          <w:p w:rsidR="000D4372" w:rsidRPr="005F085F" w:rsidRDefault="000D4372" w:rsidP="000D4372">
            <w:pPr>
              <w:pStyle w:val="TableParagraph"/>
              <w:numPr>
                <w:ilvl w:val="0"/>
                <w:numId w:val="10"/>
              </w:numPr>
              <w:spacing w:line="360" w:lineRule="auto"/>
              <w:ind w:left="285" w:hanging="283"/>
              <w:rPr>
                <w:rFonts w:asciiTheme="minorHAnsi" w:hAnsiTheme="minorHAnsi" w:cstheme="minorHAnsi"/>
                <w:sz w:val="24"/>
                <w:szCs w:val="24"/>
                <w:lang w:val="en-IN"/>
              </w:rPr>
            </w:pPr>
            <w:r w:rsidRPr="005F085F">
              <w:rPr>
                <w:rFonts w:asciiTheme="minorHAnsi" w:hAnsiTheme="minorHAnsi" w:cstheme="minorHAnsi"/>
                <w:sz w:val="24"/>
                <w:szCs w:val="24"/>
                <w:lang w:val="en-IN"/>
              </w:rPr>
              <w:t>Pelaksanaan keamanan informasi Pemerintahan daerah kabupaten/Kota berbasis elektronik dan non elektronik</w:t>
            </w:r>
          </w:p>
        </w:tc>
      </w:tr>
      <w:tr w:rsidR="000D4372" w:rsidRPr="005F085F" w:rsidTr="000D4372">
        <w:trPr>
          <w:trHeight w:val="290"/>
        </w:trPr>
        <w:tc>
          <w:tcPr>
            <w:tcW w:w="440" w:type="dxa"/>
          </w:tcPr>
          <w:p w:rsidR="000D4372" w:rsidRPr="005F085F" w:rsidRDefault="000D4372" w:rsidP="00E530AE">
            <w:pPr>
              <w:pStyle w:val="TableParagraph"/>
              <w:spacing w:line="360" w:lineRule="auto"/>
              <w:rPr>
                <w:rFonts w:asciiTheme="minorHAnsi" w:hAnsiTheme="minorHAnsi" w:cstheme="minorHAnsi"/>
                <w:sz w:val="24"/>
                <w:szCs w:val="24"/>
                <w:lang w:val="en-IN"/>
              </w:rPr>
            </w:pPr>
            <w:r w:rsidRPr="005F085F">
              <w:rPr>
                <w:rFonts w:asciiTheme="minorHAnsi" w:hAnsiTheme="minorHAnsi" w:cstheme="minorHAnsi"/>
                <w:sz w:val="24"/>
                <w:szCs w:val="24"/>
                <w:lang w:val="en-IN"/>
              </w:rPr>
              <w:t>4.</w:t>
            </w:r>
          </w:p>
        </w:tc>
        <w:tc>
          <w:tcPr>
            <w:tcW w:w="1970" w:type="dxa"/>
          </w:tcPr>
          <w:p w:rsidR="000D4372" w:rsidRPr="005F085F" w:rsidRDefault="000D4372"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Meningkatnya penyelenggaraan statistik sektoral</w:t>
            </w:r>
          </w:p>
        </w:tc>
        <w:tc>
          <w:tcPr>
            <w:tcW w:w="1783" w:type="dxa"/>
          </w:tcPr>
          <w:p w:rsidR="000D4372" w:rsidRPr="005F085F" w:rsidRDefault="000D4372" w:rsidP="00E530AE">
            <w:pPr>
              <w:pStyle w:val="TableParagraph"/>
              <w:spacing w:line="360" w:lineRule="auto"/>
              <w:rPr>
                <w:rFonts w:asciiTheme="minorHAnsi" w:hAnsiTheme="minorHAnsi" w:cstheme="minorHAnsi"/>
                <w:sz w:val="24"/>
                <w:szCs w:val="24"/>
                <w:lang w:val="en-IN"/>
              </w:rPr>
            </w:pPr>
            <w:r w:rsidRPr="005F085F">
              <w:rPr>
                <w:rFonts w:asciiTheme="minorHAnsi" w:hAnsiTheme="minorHAnsi" w:cstheme="minorHAnsi"/>
                <w:sz w:val="24"/>
                <w:szCs w:val="24"/>
                <w:lang w:val="en-IN"/>
              </w:rPr>
              <w:t>Program Penyelenggaraan Statistik Sektoral</w:t>
            </w:r>
          </w:p>
        </w:tc>
        <w:tc>
          <w:tcPr>
            <w:tcW w:w="2044" w:type="dxa"/>
          </w:tcPr>
          <w:p w:rsidR="000D4372" w:rsidRPr="005F085F" w:rsidRDefault="000D4372" w:rsidP="000D4372">
            <w:pPr>
              <w:pStyle w:val="TableParagraph"/>
              <w:numPr>
                <w:ilvl w:val="0"/>
                <w:numId w:val="11"/>
              </w:numPr>
              <w:spacing w:line="360" w:lineRule="auto"/>
              <w:ind w:left="280" w:hanging="280"/>
              <w:rPr>
                <w:rFonts w:asciiTheme="minorHAnsi" w:hAnsiTheme="minorHAnsi" w:cstheme="minorHAnsi"/>
                <w:sz w:val="24"/>
                <w:szCs w:val="24"/>
                <w:lang w:val="en-IN"/>
              </w:rPr>
            </w:pPr>
            <w:r w:rsidRPr="005F085F">
              <w:rPr>
                <w:rFonts w:asciiTheme="minorHAnsi" w:hAnsiTheme="minorHAnsi" w:cstheme="minorHAnsi"/>
                <w:sz w:val="24"/>
                <w:szCs w:val="24"/>
                <w:lang w:val="en-IN"/>
              </w:rPr>
              <w:t>Penyelenggaraan statistik sektoral dilingkup Kota Jambi</w:t>
            </w:r>
          </w:p>
        </w:tc>
        <w:tc>
          <w:tcPr>
            <w:tcW w:w="2753" w:type="dxa"/>
          </w:tcPr>
          <w:p w:rsidR="000D4372" w:rsidRPr="005F085F" w:rsidRDefault="000D4372" w:rsidP="000D4372">
            <w:pPr>
              <w:pStyle w:val="TableParagraph"/>
              <w:numPr>
                <w:ilvl w:val="0"/>
                <w:numId w:val="12"/>
              </w:numPr>
              <w:spacing w:line="360" w:lineRule="auto"/>
              <w:ind w:left="285" w:hanging="283"/>
              <w:rPr>
                <w:rFonts w:asciiTheme="minorHAnsi" w:hAnsiTheme="minorHAnsi" w:cstheme="minorHAnsi"/>
                <w:sz w:val="24"/>
                <w:szCs w:val="24"/>
                <w:lang w:val="en-IN"/>
              </w:rPr>
            </w:pPr>
            <w:r w:rsidRPr="005F085F">
              <w:rPr>
                <w:rFonts w:asciiTheme="minorHAnsi" w:hAnsiTheme="minorHAnsi" w:cstheme="minorHAnsi"/>
                <w:sz w:val="24"/>
                <w:szCs w:val="24"/>
                <w:lang w:val="en-IN"/>
              </w:rPr>
              <w:t>Koordinasi dan sinkronisasi pengumpulan, pengolahan, analisis dan diseminasi data statistik sektoral</w:t>
            </w:r>
          </w:p>
        </w:tc>
      </w:tr>
      <w:tr w:rsidR="000D4372" w:rsidRPr="005F085F" w:rsidTr="000D4372">
        <w:trPr>
          <w:trHeight w:val="290"/>
        </w:trPr>
        <w:tc>
          <w:tcPr>
            <w:tcW w:w="440" w:type="dxa"/>
          </w:tcPr>
          <w:p w:rsidR="000D4372" w:rsidRPr="005F085F" w:rsidRDefault="000D4372" w:rsidP="00E530AE">
            <w:pPr>
              <w:pStyle w:val="TableParagraph"/>
              <w:spacing w:line="360" w:lineRule="auto"/>
              <w:rPr>
                <w:rFonts w:asciiTheme="minorHAnsi" w:hAnsiTheme="minorHAnsi" w:cstheme="minorHAnsi"/>
                <w:sz w:val="24"/>
                <w:szCs w:val="24"/>
                <w:lang w:val="en-IN"/>
              </w:rPr>
            </w:pPr>
            <w:r w:rsidRPr="005F085F">
              <w:rPr>
                <w:rFonts w:asciiTheme="minorHAnsi" w:hAnsiTheme="minorHAnsi" w:cstheme="minorHAnsi"/>
                <w:sz w:val="24"/>
                <w:szCs w:val="24"/>
                <w:lang w:val="en-IN"/>
              </w:rPr>
              <w:t>5.</w:t>
            </w:r>
          </w:p>
        </w:tc>
        <w:tc>
          <w:tcPr>
            <w:tcW w:w="1970" w:type="dxa"/>
          </w:tcPr>
          <w:p w:rsidR="000D4372" w:rsidRPr="005F085F" w:rsidRDefault="000D4372"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Meningkatnya implementasi perencanaan capaian kinerja, keuangan dan kepegawaian</w:t>
            </w:r>
          </w:p>
        </w:tc>
        <w:tc>
          <w:tcPr>
            <w:tcW w:w="1783" w:type="dxa"/>
          </w:tcPr>
          <w:p w:rsidR="000D4372" w:rsidRPr="005F085F" w:rsidRDefault="000D4372" w:rsidP="00E530AE">
            <w:pPr>
              <w:pStyle w:val="TableParagraph"/>
              <w:spacing w:line="360" w:lineRule="auto"/>
              <w:rPr>
                <w:rFonts w:asciiTheme="minorHAnsi" w:hAnsiTheme="minorHAnsi" w:cstheme="minorHAnsi"/>
                <w:sz w:val="24"/>
                <w:szCs w:val="24"/>
                <w:lang w:val="en-IN"/>
              </w:rPr>
            </w:pPr>
            <w:r w:rsidRPr="005F085F">
              <w:rPr>
                <w:rFonts w:asciiTheme="minorHAnsi" w:hAnsiTheme="minorHAnsi" w:cstheme="minorHAnsi"/>
                <w:sz w:val="24"/>
                <w:szCs w:val="24"/>
                <w:lang w:val="en-IN"/>
              </w:rPr>
              <w:t>Program Penunjang Urusan Pemerintahan Daerah Kabupaten/Kota</w:t>
            </w:r>
          </w:p>
        </w:tc>
        <w:tc>
          <w:tcPr>
            <w:tcW w:w="2044" w:type="dxa"/>
          </w:tcPr>
          <w:p w:rsidR="000D4372" w:rsidRPr="005F085F" w:rsidRDefault="000D4372" w:rsidP="000D4372">
            <w:pPr>
              <w:pStyle w:val="TableParagraph"/>
              <w:numPr>
                <w:ilvl w:val="0"/>
                <w:numId w:val="13"/>
              </w:numPr>
              <w:spacing w:line="360" w:lineRule="auto"/>
              <w:ind w:left="280" w:hanging="280"/>
              <w:rPr>
                <w:rFonts w:asciiTheme="minorHAnsi" w:hAnsiTheme="minorHAnsi" w:cstheme="minorHAnsi"/>
                <w:sz w:val="24"/>
                <w:szCs w:val="24"/>
                <w:lang w:val="en-IN"/>
              </w:rPr>
            </w:pPr>
            <w:r w:rsidRPr="005F085F">
              <w:rPr>
                <w:rFonts w:asciiTheme="minorHAnsi" w:hAnsiTheme="minorHAnsi" w:cstheme="minorHAnsi"/>
                <w:sz w:val="24"/>
                <w:szCs w:val="24"/>
                <w:lang w:val="en-IN"/>
              </w:rPr>
              <w:t>Perencanaan, Penganggaran dan evaluasi kinerja perangkat daerah</w:t>
            </w:r>
          </w:p>
        </w:tc>
        <w:tc>
          <w:tcPr>
            <w:tcW w:w="2753" w:type="dxa"/>
          </w:tcPr>
          <w:p w:rsidR="000D4372" w:rsidRPr="005F085F" w:rsidRDefault="000D4372" w:rsidP="000D4372">
            <w:pPr>
              <w:pStyle w:val="TableParagraph"/>
              <w:numPr>
                <w:ilvl w:val="0"/>
                <w:numId w:val="14"/>
              </w:numPr>
              <w:spacing w:line="360" w:lineRule="auto"/>
              <w:ind w:left="285" w:hanging="283"/>
              <w:rPr>
                <w:rFonts w:asciiTheme="minorHAnsi" w:hAnsiTheme="minorHAnsi" w:cstheme="minorHAnsi"/>
                <w:sz w:val="24"/>
                <w:szCs w:val="24"/>
                <w:lang w:val="en-IN"/>
              </w:rPr>
            </w:pPr>
            <w:r w:rsidRPr="005F085F">
              <w:rPr>
                <w:rFonts w:asciiTheme="minorHAnsi" w:hAnsiTheme="minorHAnsi" w:cstheme="minorHAnsi"/>
                <w:sz w:val="24"/>
                <w:szCs w:val="24"/>
                <w:lang w:val="en-IN"/>
              </w:rPr>
              <w:t>Penyusunan dokumen perencanaan perangkat daerah</w:t>
            </w:r>
          </w:p>
          <w:p w:rsidR="000D4372" w:rsidRPr="005F085F" w:rsidRDefault="000D4372" w:rsidP="000D4372">
            <w:pPr>
              <w:pStyle w:val="TableParagraph"/>
              <w:numPr>
                <w:ilvl w:val="0"/>
                <w:numId w:val="14"/>
              </w:numPr>
              <w:spacing w:line="360" w:lineRule="auto"/>
              <w:ind w:left="285" w:hanging="283"/>
              <w:rPr>
                <w:rFonts w:asciiTheme="minorHAnsi" w:hAnsiTheme="minorHAnsi" w:cstheme="minorHAnsi"/>
                <w:sz w:val="24"/>
                <w:szCs w:val="24"/>
                <w:lang w:val="en-IN"/>
              </w:rPr>
            </w:pPr>
            <w:r w:rsidRPr="005F085F">
              <w:rPr>
                <w:rFonts w:asciiTheme="minorHAnsi" w:hAnsiTheme="minorHAnsi" w:cstheme="minorHAnsi"/>
                <w:sz w:val="24"/>
                <w:szCs w:val="24"/>
                <w:lang w:val="en-IN"/>
              </w:rPr>
              <w:t>Evaluasi kinerja Perangkat daerah</w:t>
            </w:r>
          </w:p>
        </w:tc>
      </w:tr>
      <w:tr w:rsidR="000D4372" w:rsidRPr="005F085F" w:rsidTr="000D4372">
        <w:trPr>
          <w:trHeight w:val="290"/>
        </w:trPr>
        <w:tc>
          <w:tcPr>
            <w:tcW w:w="440" w:type="dxa"/>
          </w:tcPr>
          <w:p w:rsidR="000D4372" w:rsidRPr="005F085F" w:rsidRDefault="000D4372" w:rsidP="00E530AE">
            <w:pPr>
              <w:pStyle w:val="TableParagraph"/>
              <w:spacing w:line="360" w:lineRule="auto"/>
              <w:rPr>
                <w:rFonts w:asciiTheme="minorHAnsi" w:hAnsiTheme="minorHAnsi" w:cstheme="minorHAnsi"/>
                <w:sz w:val="24"/>
                <w:szCs w:val="24"/>
                <w:lang w:val="en-IN"/>
              </w:rPr>
            </w:pPr>
          </w:p>
        </w:tc>
        <w:tc>
          <w:tcPr>
            <w:tcW w:w="1970" w:type="dxa"/>
          </w:tcPr>
          <w:p w:rsidR="000D4372" w:rsidRPr="005F085F" w:rsidRDefault="000D4372" w:rsidP="00E530AE">
            <w:pPr>
              <w:pStyle w:val="TableParagraph"/>
              <w:spacing w:line="360" w:lineRule="auto"/>
              <w:rPr>
                <w:rFonts w:asciiTheme="minorHAnsi" w:hAnsiTheme="minorHAnsi" w:cstheme="minorHAnsi"/>
                <w:sz w:val="24"/>
                <w:szCs w:val="24"/>
              </w:rPr>
            </w:pPr>
          </w:p>
        </w:tc>
        <w:tc>
          <w:tcPr>
            <w:tcW w:w="1783" w:type="dxa"/>
          </w:tcPr>
          <w:p w:rsidR="000D4372" w:rsidRPr="005F085F" w:rsidRDefault="000D4372" w:rsidP="00E530AE">
            <w:pPr>
              <w:pStyle w:val="TableParagraph"/>
              <w:spacing w:line="360" w:lineRule="auto"/>
              <w:rPr>
                <w:rFonts w:asciiTheme="minorHAnsi" w:hAnsiTheme="minorHAnsi" w:cstheme="minorHAnsi"/>
                <w:sz w:val="24"/>
                <w:szCs w:val="24"/>
                <w:lang w:val="en-IN"/>
              </w:rPr>
            </w:pPr>
          </w:p>
        </w:tc>
        <w:tc>
          <w:tcPr>
            <w:tcW w:w="2044" w:type="dxa"/>
          </w:tcPr>
          <w:p w:rsidR="000D4372" w:rsidRPr="005F085F" w:rsidRDefault="000D4372" w:rsidP="000D4372">
            <w:pPr>
              <w:pStyle w:val="TableParagraph"/>
              <w:numPr>
                <w:ilvl w:val="0"/>
                <w:numId w:val="13"/>
              </w:numPr>
              <w:spacing w:line="360" w:lineRule="auto"/>
              <w:ind w:left="280" w:hanging="280"/>
              <w:rPr>
                <w:rFonts w:asciiTheme="minorHAnsi" w:hAnsiTheme="minorHAnsi" w:cstheme="minorHAnsi"/>
                <w:sz w:val="24"/>
                <w:szCs w:val="24"/>
                <w:lang w:val="en-IN"/>
              </w:rPr>
            </w:pPr>
            <w:r w:rsidRPr="005F085F">
              <w:rPr>
                <w:rFonts w:asciiTheme="minorHAnsi" w:hAnsiTheme="minorHAnsi" w:cstheme="minorHAnsi"/>
                <w:sz w:val="24"/>
                <w:szCs w:val="24"/>
                <w:lang w:val="en-IN"/>
              </w:rPr>
              <w:t xml:space="preserve">Administrasi </w:t>
            </w:r>
            <w:r w:rsidRPr="005F085F">
              <w:rPr>
                <w:rFonts w:asciiTheme="minorHAnsi" w:hAnsiTheme="minorHAnsi" w:cstheme="minorHAnsi"/>
                <w:sz w:val="24"/>
                <w:szCs w:val="24"/>
                <w:lang w:val="en-IN"/>
              </w:rPr>
              <w:lastRenderedPageBreak/>
              <w:t>keuangan perangkat daerah</w:t>
            </w:r>
          </w:p>
        </w:tc>
        <w:tc>
          <w:tcPr>
            <w:tcW w:w="2753" w:type="dxa"/>
          </w:tcPr>
          <w:p w:rsidR="000D4372" w:rsidRPr="005F085F" w:rsidRDefault="000D4372" w:rsidP="000D4372">
            <w:pPr>
              <w:pStyle w:val="TableParagraph"/>
              <w:numPr>
                <w:ilvl w:val="0"/>
                <w:numId w:val="15"/>
              </w:numPr>
              <w:tabs>
                <w:tab w:val="left" w:pos="285"/>
              </w:tabs>
              <w:spacing w:line="360" w:lineRule="auto"/>
              <w:ind w:left="285" w:hanging="283"/>
              <w:rPr>
                <w:rFonts w:asciiTheme="minorHAnsi" w:hAnsiTheme="minorHAnsi" w:cstheme="minorHAnsi"/>
                <w:sz w:val="24"/>
                <w:szCs w:val="24"/>
                <w:lang w:val="en-IN"/>
              </w:rPr>
            </w:pPr>
            <w:r w:rsidRPr="005F085F">
              <w:rPr>
                <w:rFonts w:asciiTheme="minorHAnsi" w:hAnsiTheme="minorHAnsi" w:cstheme="minorHAnsi"/>
                <w:sz w:val="24"/>
                <w:szCs w:val="24"/>
                <w:lang w:val="en-IN"/>
              </w:rPr>
              <w:lastRenderedPageBreak/>
              <w:t xml:space="preserve">Penyediaan gaji dan </w:t>
            </w:r>
            <w:r w:rsidRPr="005F085F">
              <w:rPr>
                <w:rFonts w:asciiTheme="minorHAnsi" w:hAnsiTheme="minorHAnsi" w:cstheme="minorHAnsi"/>
                <w:sz w:val="24"/>
                <w:szCs w:val="24"/>
                <w:lang w:val="en-IN"/>
              </w:rPr>
              <w:lastRenderedPageBreak/>
              <w:t xml:space="preserve">tunjangan ASN </w:t>
            </w:r>
          </w:p>
          <w:p w:rsidR="000D4372" w:rsidRPr="005F085F" w:rsidRDefault="000D4372" w:rsidP="000D4372">
            <w:pPr>
              <w:pStyle w:val="TableParagraph"/>
              <w:numPr>
                <w:ilvl w:val="0"/>
                <w:numId w:val="15"/>
              </w:numPr>
              <w:tabs>
                <w:tab w:val="left" w:pos="285"/>
              </w:tabs>
              <w:spacing w:line="360" w:lineRule="auto"/>
              <w:ind w:left="285" w:hanging="283"/>
              <w:rPr>
                <w:rFonts w:asciiTheme="minorHAnsi" w:hAnsiTheme="minorHAnsi" w:cstheme="minorHAnsi"/>
                <w:sz w:val="24"/>
                <w:szCs w:val="24"/>
                <w:lang w:val="en-IN"/>
              </w:rPr>
            </w:pPr>
            <w:r w:rsidRPr="005F085F">
              <w:rPr>
                <w:rFonts w:asciiTheme="minorHAnsi" w:hAnsiTheme="minorHAnsi" w:cstheme="minorHAnsi"/>
                <w:sz w:val="24"/>
                <w:szCs w:val="24"/>
                <w:lang w:val="en-IN"/>
              </w:rPr>
              <w:t>Pelaksanaan penatausahaan dan pengujian/verifikasi keuangan SKPD</w:t>
            </w:r>
          </w:p>
          <w:p w:rsidR="000D4372" w:rsidRPr="005F085F" w:rsidRDefault="000D4372" w:rsidP="000D4372">
            <w:pPr>
              <w:pStyle w:val="TableParagraph"/>
              <w:numPr>
                <w:ilvl w:val="0"/>
                <w:numId w:val="15"/>
              </w:numPr>
              <w:tabs>
                <w:tab w:val="left" w:pos="285"/>
              </w:tabs>
              <w:spacing w:line="360" w:lineRule="auto"/>
              <w:ind w:left="285" w:hanging="283"/>
              <w:rPr>
                <w:rFonts w:asciiTheme="minorHAnsi" w:hAnsiTheme="minorHAnsi" w:cstheme="minorHAnsi"/>
                <w:sz w:val="24"/>
                <w:szCs w:val="24"/>
                <w:lang w:val="en-IN"/>
              </w:rPr>
            </w:pPr>
            <w:r w:rsidRPr="005F085F">
              <w:rPr>
                <w:rFonts w:asciiTheme="minorHAnsi" w:hAnsiTheme="minorHAnsi" w:cstheme="minorHAnsi"/>
                <w:sz w:val="24"/>
                <w:szCs w:val="24"/>
                <w:lang w:val="en-IN"/>
              </w:rPr>
              <w:t>Koordinasi dan penyusunan laporan keuangan bulanan/Triwulanan/Semesteran SKPD</w:t>
            </w:r>
          </w:p>
        </w:tc>
      </w:tr>
      <w:tr w:rsidR="000D4372" w:rsidRPr="005F085F" w:rsidTr="000D4372">
        <w:trPr>
          <w:trHeight w:val="290"/>
        </w:trPr>
        <w:tc>
          <w:tcPr>
            <w:tcW w:w="440" w:type="dxa"/>
          </w:tcPr>
          <w:p w:rsidR="000D4372" w:rsidRPr="005F085F" w:rsidRDefault="000D4372" w:rsidP="00E530AE">
            <w:pPr>
              <w:pStyle w:val="TableParagraph"/>
              <w:spacing w:line="360" w:lineRule="auto"/>
              <w:rPr>
                <w:rFonts w:asciiTheme="minorHAnsi" w:hAnsiTheme="minorHAnsi" w:cstheme="minorHAnsi"/>
                <w:sz w:val="24"/>
                <w:szCs w:val="24"/>
                <w:lang w:val="en-IN"/>
              </w:rPr>
            </w:pPr>
          </w:p>
        </w:tc>
        <w:tc>
          <w:tcPr>
            <w:tcW w:w="1970" w:type="dxa"/>
          </w:tcPr>
          <w:p w:rsidR="000D4372" w:rsidRPr="005F085F" w:rsidRDefault="000D4372" w:rsidP="00E530AE">
            <w:pPr>
              <w:pStyle w:val="TableParagraph"/>
              <w:spacing w:line="360" w:lineRule="auto"/>
              <w:rPr>
                <w:rFonts w:asciiTheme="minorHAnsi" w:hAnsiTheme="minorHAnsi" w:cstheme="minorHAnsi"/>
                <w:sz w:val="24"/>
                <w:szCs w:val="24"/>
              </w:rPr>
            </w:pPr>
          </w:p>
        </w:tc>
        <w:tc>
          <w:tcPr>
            <w:tcW w:w="1783" w:type="dxa"/>
          </w:tcPr>
          <w:p w:rsidR="000D4372" w:rsidRPr="005F085F" w:rsidRDefault="000D4372" w:rsidP="00E530AE">
            <w:pPr>
              <w:pStyle w:val="TableParagraph"/>
              <w:spacing w:line="360" w:lineRule="auto"/>
              <w:rPr>
                <w:rFonts w:asciiTheme="minorHAnsi" w:hAnsiTheme="minorHAnsi" w:cstheme="minorHAnsi"/>
                <w:sz w:val="24"/>
                <w:szCs w:val="24"/>
                <w:lang w:val="en-IN"/>
              </w:rPr>
            </w:pPr>
          </w:p>
        </w:tc>
        <w:tc>
          <w:tcPr>
            <w:tcW w:w="2044" w:type="dxa"/>
          </w:tcPr>
          <w:p w:rsidR="000D4372" w:rsidRPr="005F085F" w:rsidRDefault="000D4372" w:rsidP="000D4372">
            <w:pPr>
              <w:pStyle w:val="TableParagraph"/>
              <w:numPr>
                <w:ilvl w:val="0"/>
                <w:numId w:val="13"/>
              </w:numPr>
              <w:spacing w:line="360" w:lineRule="auto"/>
              <w:ind w:left="280" w:hanging="280"/>
              <w:rPr>
                <w:rFonts w:asciiTheme="minorHAnsi" w:hAnsiTheme="minorHAnsi" w:cstheme="minorHAnsi"/>
                <w:sz w:val="24"/>
                <w:szCs w:val="24"/>
                <w:lang w:val="en-IN"/>
              </w:rPr>
            </w:pPr>
            <w:r w:rsidRPr="005F085F">
              <w:rPr>
                <w:rFonts w:asciiTheme="minorHAnsi" w:hAnsiTheme="minorHAnsi" w:cstheme="minorHAnsi"/>
                <w:sz w:val="24"/>
                <w:szCs w:val="24"/>
                <w:lang w:val="en-IN"/>
              </w:rPr>
              <w:t>Administrasi kepegawaian perangkat daerah</w:t>
            </w:r>
          </w:p>
        </w:tc>
        <w:tc>
          <w:tcPr>
            <w:tcW w:w="2753" w:type="dxa"/>
          </w:tcPr>
          <w:p w:rsidR="000D4372" w:rsidRPr="005F085F" w:rsidRDefault="000D4372" w:rsidP="000D4372">
            <w:pPr>
              <w:pStyle w:val="TableParagraph"/>
              <w:numPr>
                <w:ilvl w:val="0"/>
                <w:numId w:val="16"/>
              </w:numPr>
              <w:tabs>
                <w:tab w:val="left" w:pos="285"/>
              </w:tabs>
              <w:spacing w:line="360" w:lineRule="auto"/>
              <w:ind w:left="285" w:hanging="285"/>
              <w:rPr>
                <w:rFonts w:asciiTheme="minorHAnsi" w:hAnsiTheme="minorHAnsi" w:cstheme="minorHAnsi"/>
                <w:sz w:val="24"/>
                <w:szCs w:val="24"/>
                <w:lang w:val="en-IN"/>
              </w:rPr>
            </w:pPr>
            <w:r w:rsidRPr="005F085F">
              <w:rPr>
                <w:rFonts w:asciiTheme="minorHAnsi" w:hAnsiTheme="minorHAnsi" w:cstheme="minorHAnsi"/>
                <w:sz w:val="24"/>
                <w:szCs w:val="24"/>
                <w:lang w:val="en-IN"/>
              </w:rPr>
              <w:t>Pengadaan pakaian dinas beserta atribut kelengkapannya</w:t>
            </w:r>
          </w:p>
          <w:p w:rsidR="000D4372" w:rsidRPr="005F085F" w:rsidRDefault="000D4372" w:rsidP="000D4372">
            <w:pPr>
              <w:pStyle w:val="TableParagraph"/>
              <w:numPr>
                <w:ilvl w:val="0"/>
                <w:numId w:val="16"/>
              </w:numPr>
              <w:tabs>
                <w:tab w:val="left" w:pos="285"/>
              </w:tabs>
              <w:spacing w:line="360" w:lineRule="auto"/>
              <w:ind w:left="285" w:hanging="285"/>
              <w:rPr>
                <w:rFonts w:asciiTheme="minorHAnsi" w:hAnsiTheme="minorHAnsi" w:cstheme="minorHAnsi"/>
                <w:sz w:val="24"/>
                <w:szCs w:val="24"/>
                <w:lang w:val="en-IN"/>
              </w:rPr>
            </w:pPr>
            <w:r w:rsidRPr="005F085F">
              <w:rPr>
                <w:rFonts w:asciiTheme="minorHAnsi" w:hAnsiTheme="minorHAnsi" w:cstheme="minorHAnsi"/>
                <w:sz w:val="24"/>
                <w:szCs w:val="24"/>
                <w:lang w:val="en-IN"/>
              </w:rPr>
              <w:t>Bimbingan teknis Implementasi perundang-undangan</w:t>
            </w:r>
          </w:p>
        </w:tc>
      </w:tr>
      <w:tr w:rsidR="000D4372" w:rsidRPr="005F085F" w:rsidTr="000D4372">
        <w:trPr>
          <w:trHeight w:val="290"/>
        </w:trPr>
        <w:tc>
          <w:tcPr>
            <w:tcW w:w="440" w:type="dxa"/>
          </w:tcPr>
          <w:p w:rsidR="000D4372" w:rsidRPr="005F085F" w:rsidRDefault="000D4372" w:rsidP="00E530AE">
            <w:pPr>
              <w:pStyle w:val="TableParagraph"/>
              <w:spacing w:line="360" w:lineRule="auto"/>
              <w:rPr>
                <w:rFonts w:asciiTheme="minorHAnsi" w:hAnsiTheme="minorHAnsi" w:cstheme="minorHAnsi"/>
                <w:sz w:val="24"/>
                <w:szCs w:val="24"/>
                <w:lang w:val="en-IN"/>
              </w:rPr>
            </w:pPr>
          </w:p>
        </w:tc>
        <w:tc>
          <w:tcPr>
            <w:tcW w:w="1970" w:type="dxa"/>
          </w:tcPr>
          <w:p w:rsidR="000D4372" w:rsidRPr="005F085F" w:rsidRDefault="000D4372" w:rsidP="00E530AE">
            <w:pPr>
              <w:pStyle w:val="TableParagraph"/>
              <w:spacing w:line="360" w:lineRule="auto"/>
              <w:rPr>
                <w:rFonts w:asciiTheme="minorHAnsi" w:hAnsiTheme="minorHAnsi" w:cstheme="minorHAnsi"/>
                <w:sz w:val="24"/>
                <w:szCs w:val="24"/>
              </w:rPr>
            </w:pPr>
          </w:p>
        </w:tc>
        <w:tc>
          <w:tcPr>
            <w:tcW w:w="1783" w:type="dxa"/>
          </w:tcPr>
          <w:p w:rsidR="000D4372" w:rsidRPr="005F085F" w:rsidRDefault="000D4372" w:rsidP="00E530AE">
            <w:pPr>
              <w:pStyle w:val="TableParagraph"/>
              <w:spacing w:line="360" w:lineRule="auto"/>
              <w:rPr>
                <w:rFonts w:asciiTheme="minorHAnsi" w:hAnsiTheme="minorHAnsi" w:cstheme="minorHAnsi"/>
                <w:sz w:val="24"/>
                <w:szCs w:val="24"/>
                <w:lang w:val="en-IN"/>
              </w:rPr>
            </w:pPr>
          </w:p>
        </w:tc>
        <w:tc>
          <w:tcPr>
            <w:tcW w:w="2044" w:type="dxa"/>
          </w:tcPr>
          <w:p w:rsidR="000D4372" w:rsidRPr="005F085F" w:rsidRDefault="000D4372" w:rsidP="000D4372">
            <w:pPr>
              <w:pStyle w:val="TableParagraph"/>
              <w:numPr>
                <w:ilvl w:val="0"/>
                <w:numId w:val="13"/>
              </w:numPr>
              <w:spacing w:line="360" w:lineRule="auto"/>
              <w:ind w:left="280" w:hanging="280"/>
              <w:rPr>
                <w:rFonts w:asciiTheme="minorHAnsi" w:hAnsiTheme="minorHAnsi" w:cstheme="minorHAnsi"/>
                <w:sz w:val="24"/>
                <w:szCs w:val="24"/>
                <w:lang w:val="en-IN"/>
              </w:rPr>
            </w:pPr>
            <w:r w:rsidRPr="005F085F">
              <w:rPr>
                <w:rFonts w:asciiTheme="minorHAnsi" w:hAnsiTheme="minorHAnsi" w:cstheme="minorHAnsi"/>
                <w:sz w:val="24"/>
                <w:szCs w:val="24"/>
                <w:lang w:val="en-IN"/>
              </w:rPr>
              <w:t>Administrasi umum perangkat daerah</w:t>
            </w:r>
          </w:p>
        </w:tc>
        <w:tc>
          <w:tcPr>
            <w:tcW w:w="2753" w:type="dxa"/>
          </w:tcPr>
          <w:p w:rsidR="000D4372" w:rsidRPr="005F085F" w:rsidRDefault="000D4372" w:rsidP="000D4372">
            <w:pPr>
              <w:pStyle w:val="TableParagraph"/>
              <w:numPr>
                <w:ilvl w:val="0"/>
                <w:numId w:val="17"/>
              </w:numPr>
              <w:tabs>
                <w:tab w:val="left" w:pos="285"/>
              </w:tabs>
              <w:spacing w:line="360" w:lineRule="auto"/>
              <w:ind w:left="285" w:hanging="283"/>
              <w:rPr>
                <w:rFonts w:asciiTheme="minorHAnsi" w:hAnsiTheme="minorHAnsi" w:cstheme="minorHAnsi"/>
                <w:sz w:val="24"/>
                <w:szCs w:val="24"/>
                <w:lang w:val="en-IN"/>
              </w:rPr>
            </w:pPr>
            <w:r w:rsidRPr="005F085F">
              <w:rPr>
                <w:rFonts w:asciiTheme="minorHAnsi" w:hAnsiTheme="minorHAnsi" w:cstheme="minorHAnsi"/>
                <w:sz w:val="24"/>
                <w:szCs w:val="24"/>
                <w:lang w:val="en-IN"/>
              </w:rPr>
              <w:t>Penyediaan komponen instalasi listrik/penerangan bangunan kantor</w:t>
            </w:r>
          </w:p>
          <w:p w:rsidR="000D4372" w:rsidRPr="005F085F" w:rsidRDefault="000D4372" w:rsidP="000D4372">
            <w:pPr>
              <w:pStyle w:val="TableParagraph"/>
              <w:numPr>
                <w:ilvl w:val="0"/>
                <w:numId w:val="17"/>
              </w:numPr>
              <w:tabs>
                <w:tab w:val="left" w:pos="285"/>
              </w:tabs>
              <w:spacing w:line="360" w:lineRule="auto"/>
              <w:ind w:left="285" w:hanging="283"/>
              <w:rPr>
                <w:rFonts w:asciiTheme="minorHAnsi" w:hAnsiTheme="minorHAnsi" w:cstheme="minorHAnsi"/>
                <w:sz w:val="24"/>
                <w:szCs w:val="24"/>
                <w:lang w:val="en-IN"/>
              </w:rPr>
            </w:pPr>
            <w:r w:rsidRPr="005F085F">
              <w:rPr>
                <w:rFonts w:asciiTheme="minorHAnsi" w:hAnsiTheme="minorHAnsi" w:cstheme="minorHAnsi"/>
                <w:sz w:val="24"/>
                <w:szCs w:val="24"/>
                <w:lang w:val="en-IN"/>
              </w:rPr>
              <w:t>Penyediaan barang cetakan dan penggandaan</w:t>
            </w:r>
          </w:p>
          <w:p w:rsidR="000D4372" w:rsidRPr="005F085F" w:rsidRDefault="000D4372" w:rsidP="000D4372">
            <w:pPr>
              <w:pStyle w:val="TableParagraph"/>
              <w:numPr>
                <w:ilvl w:val="0"/>
                <w:numId w:val="17"/>
              </w:numPr>
              <w:tabs>
                <w:tab w:val="left" w:pos="285"/>
              </w:tabs>
              <w:spacing w:line="360" w:lineRule="auto"/>
              <w:ind w:left="285" w:hanging="283"/>
              <w:rPr>
                <w:rFonts w:asciiTheme="minorHAnsi" w:hAnsiTheme="minorHAnsi" w:cstheme="minorHAnsi"/>
                <w:sz w:val="24"/>
                <w:szCs w:val="24"/>
                <w:lang w:val="en-IN"/>
              </w:rPr>
            </w:pPr>
            <w:r w:rsidRPr="005F085F">
              <w:rPr>
                <w:rFonts w:asciiTheme="minorHAnsi" w:hAnsiTheme="minorHAnsi" w:cstheme="minorHAnsi"/>
                <w:sz w:val="24"/>
                <w:szCs w:val="24"/>
                <w:lang w:val="en-IN"/>
              </w:rPr>
              <w:t>Fasilitasi kunjungan tamu</w:t>
            </w:r>
          </w:p>
          <w:p w:rsidR="000D4372" w:rsidRPr="005F085F" w:rsidRDefault="000D4372" w:rsidP="000D4372">
            <w:pPr>
              <w:pStyle w:val="TableParagraph"/>
              <w:numPr>
                <w:ilvl w:val="0"/>
                <w:numId w:val="17"/>
              </w:numPr>
              <w:tabs>
                <w:tab w:val="left" w:pos="285"/>
              </w:tabs>
              <w:spacing w:line="360" w:lineRule="auto"/>
              <w:ind w:left="285" w:hanging="283"/>
              <w:rPr>
                <w:rFonts w:asciiTheme="minorHAnsi" w:hAnsiTheme="minorHAnsi" w:cstheme="minorHAnsi"/>
                <w:sz w:val="24"/>
                <w:szCs w:val="24"/>
                <w:lang w:val="en-IN"/>
              </w:rPr>
            </w:pPr>
            <w:r w:rsidRPr="005F085F">
              <w:rPr>
                <w:rFonts w:asciiTheme="minorHAnsi" w:hAnsiTheme="minorHAnsi" w:cstheme="minorHAnsi"/>
                <w:sz w:val="24"/>
                <w:szCs w:val="24"/>
                <w:lang w:val="en-IN"/>
              </w:rPr>
              <w:t>Penyelenggaraan rapat koordinasi dan konsultasi SKPD</w:t>
            </w:r>
          </w:p>
        </w:tc>
      </w:tr>
      <w:tr w:rsidR="000D4372" w:rsidRPr="005F085F" w:rsidTr="000D4372">
        <w:trPr>
          <w:trHeight w:val="290"/>
        </w:trPr>
        <w:tc>
          <w:tcPr>
            <w:tcW w:w="440" w:type="dxa"/>
          </w:tcPr>
          <w:p w:rsidR="000D4372" w:rsidRPr="005F085F" w:rsidRDefault="000D4372" w:rsidP="00E530AE">
            <w:pPr>
              <w:pStyle w:val="TableParagraph"/>
              <w:spacing w:line="360" w:lineRule="auto"/>
              <w:rPr>
                <w:rFonts w:asciiTheme="minorHAnsi" w:hAnsiTheme="minorHAnsi" w:cstheme="minorHAnsi"/>
                <w:sz w:val="24"/>
                <w:szCs w:val="24"/>
                <w:lang w:val="en-IN"/>
              </w:rPr>
            </w:pPr>
          </w:p>
        </w:tc>
        <w:tc>
          <w:tcPr>
            <w:tcW w:w="1970" w:type="dxa"/>
          </w:tcPr>
          <w:p w:rsidR="000D4372" w:rsidRPr="005F085F" w:rsidRDefault="000D4372" w:rsidP="00E530AE">
            <w:pPr>
              <w:pStyle w:val="TableParagraph"/>
              <w:spacing w:line="360" w:lineRule="auto"/>
              <w:rPr>
                <w:rFonts w:asciiTheme="minorHAnsi" w:hAnsiTheme="minorHAnsi" w:cstheme="minorHAnsi"/>
                <w:sz w:val="24"/>
                <w:szCs w:val="24"/>
              </w:rPr>
            </w:pPr>
          </w:p>
        </w:tc>
        <w:tc>
          <w:tcPr>
            <w:tcW w:w="1783" w:type="dxa"/>
          </w:tcPr>
          <w:p w:rsidR="000D4372" w:rsidRPr="005F085F" w:rsidRDefault="000D4372" w:rsidP="00E530AE">
            <w:pPr>
              <w:pStyle w:val="TableParagraph"/>
              <w:spacing w:line="360" w:lineRule="auto"/>
              <w:rPr>
                <w:rFonts w:asciiTheme="minorHAnsi" w:hAnsiTheme="minorHAnsi" w:cstheme="minorHAnsi"/>
                <w:sz w:val="24"/>
                <w:szCs w:val="24"/>
                <w:lang w:val="en-IN"/>
              </w:rPr>
            </w:pPr>
          </w:p>
        </w:tc>
        <w:tc>
          <w:tcPr>
            <w:tcW w:w="2044" w:type="dxa"/>
          </w:tcPr>
          <w:p w:rsidR="000D4372" w:rsidRPr="005F085F" w:rsidRDefault="000D4372" w:rsidP="000D4372">
            <w:pPr>
              <w:pStyle w:val="TableParagraph"/>
              <w:numPr>
                <w:ilvl w:val="0"/>
                <w:numId w:val="13"/>
              </w:numPr>
              <w:spacing w:line="360" w:lineRule="auto"/>
              <w:ind w:left="280" w:hanging="280"/>
              <w:rPr>
                <w:rFonts w:asciiTheme="minorHAnsi" w:hAnsiTheme="minorHAnsi" w:cstheme="minorHAnsi"/>
                <w:sz w:val="24"/>
                <w:szCs w:val="24"/>
                <w:lang w:val="en-IN"/>
              </w:rPr>
            </w:pPr>
            <w:r w:rsidRPr="005F085F">
              <w:rPr>
                <w:rFonts w:asciiTheme="minorHAnsi" w:hAnsiTheme="minorHAnsi" w:cstheme="minorHAnsi"/>
                <w:sz w:val="24"/>
                <w:szCs w:val="24"/>
                <w:lang w:val="en-IN"/>
              </w:rPr>
              <w:t xml:space="preserve">Pengadaan barang milik </w:t>
            </w:r>
            <w:r w:rsidRPr="005F085F">
              <w:rPr>
                <w:rFonts w:asciiTheme="minorHAnsi" w:hAnsiTheme="minorHAnsi" w:cstheme="minorHAnsi"/>
                <w:sz w:val="24"/>
                <w:szCs w:val="24"/>
                <w:lang w:val="en-IN"/>
              </w:rPr>
              <w:lastRenderedPageBreak/>
              <w:t xml:space="preserve">daerah penunjang Urusan Pemerintah Daerah </w:t>
            </w:r>
          </w:p>
        </w:tc>
        <w:tc>
          <w:tcPr>
            <w:tcW w:w="2753" w:type="dxa"/>
          </w:tcPr>
          <w:p w:rsidR="000D4372" w:rsidRPr="005F085F" w:rsidRDefault="000D4372" w:rsidP="000D4372">
            <w:pPr>
              <w:pStyle w:val="TableParagraph"/>
              <w:numPr>
                <w:ilvl w:val="0"/>
                <w:numId w:val="18"/>
              </w:numPr>
              <w:tabs>
                <w:tab w:val="left" w:pos="285"/>
              </w:tabs>
              <w:spacing w:line="360" w:lineRule="auto"/>
              <w:ind w:left="285" w:hanging="285"/>
              <w:rPr>
                <w:rFonts w:asciiTheme="minorHAnsi" w:hAnsiTheme="minorHAnsi" w:cstheme="minorHAnsi"/>
                <w:sz w:val="24"/>
                <w:szCs w:val="24"/>
                <w:lang w:val="en-IN"/>
              </w:rPr>
            </w:pPr>
            <w:r w:rsidRPr="005F085F">
              <w:rPr>
                <w:rFonts w:asciiTheme="minorHAnsi" w:hAnsiTheme="minorHAnsi" w:cstheme="minorHAnsi"/>
                <w:sz w:val="24"/>
                <w:szCs w:val="24"/>
                <w:lang w:val="en-IN"/>
              </w:rPr>
              <w:lastRenderedPageBreak/>
              <w:t>Pengadaan kendaraan dinas operasional</w:t>
            </w:r>
          </w:p>
          <w:p w:rsidR="000D4372" w:rsidRPr="005F085F" w:rsidRDefault="000D4372" w:rsidP="000D4372">
            <w:pPr>
              <w:pStyle w:val="TableParagraph"/>
              <w:numPr>
                <w:ilvl w:val="0"/>
                <w:numId w:val="18"/>
              </w:numPr>
              <w:tabs>
                <w:tab w:val="left" w:pos="285"/>
              </w:tabs>
              <w:spacing w:line="360" w:lineRule="auto"/>
              <w:ind w:left="285" w:hanging="285"/>
              <w:rPr>
                <w:rFonts w:asciiTheme="minorHAnsi" w:hAnsiTheme="minorHAnsi" w:cstheme="minorHAnsi"/>
                <w:sz w:val="24"/>
                <w:szCs w:val="24"/>
                <w:lang w:val="en-IN"/>
              </w:rPr>
            </w:pPr>
            <w:r w:rsidRPr="005F085F">
              <w:rPr>
                <w:rFonts w:asciiTheme="minorHAnsi" w:hAnsiTheme="minorHAnsi" w:cstheme="minorHAnsi"/>
                <w:sz w:val="24"/>
                <w:szCs w:val="24"/>
                <w:lang w:val="en-IN"/>
              </w:rPr>
              <w:lastRenderedPageBreak/>
              <w:t>Pengadaan peralatan dan mesin lainnya</w:t>
            </w:r>
          </w:p>
        </w:tc>
      </w:tr>
      <w:tr w:rsidR="000D4372" w:rsidRPr="005F085F" w:rsidTr="000D4372">
        <w:trPr>
          <w:trHeight w:val="290"/>
        </w:trPr>
        <w:tc>
          <w:tcPr>
            <w:tcW w:w="440" w:type="dxa"/>
          </w:tcPr>
          <w:p w:rsidR="000D4372" w:rsidRPr="005F085F" w:rsidRDefault="000D4372" w:rsidP="00E530AE">
            <w:pPr>
              <w:pStyle w:val="TableParagraph"/>
              <w:spacing w:line="360" w:lineRule="auto"/>
              <w:rPr>
                <w:rFonts w:asciiTheme="minorHAnsi" w:hAnsiTheme="minorHAnsi" w:cstheme="minorHAnsi"/>
                <w:sz w:val="24"/>
                <w:szCs w:val="24"/>
                <w:lang w:val="en-IN"/>
              </w:rPr>
            </w:pPr>
          </w:p>
        </w:tc>
        <w:tc>
          <w:tcPr>
            <w:tcW w:w="1970" w:type="dxa"/>
          </w:tcPr>
          <w:p w:rsidR="000D4372" w:rsidRPr="005F085F" w:rsidRDefault="000D4372" w:rsidP="00E530AE">
            <w:pPr>
              <w:pStyle w:val="TableParagraph"/>
              <w:spacing w:line="360" w:lineRule="auto"/>
              <w:rPr>
                <w:rFonts w:asciiTheme="minorHAnsi" w:hAnsiTheme="minorHAnsi" w:cstheme="minorHAnsi"/>
                <w:sz w:val="24"/>
                <w:szCs w:val="24"/>
              </w:rPr>
            </w:pPr>
          </w:p>
        </w:tc>
        <w:tc>
          <w:tcPr>
            <w:tcW w:w="1783" w:type="dxa"/>
          </w:tcPr>
          <w:p w:rsidR="000D4372" w:rsidRPr="005F085F" w:rsidRDefault="000D4372" w:rsidP="00E530AE">
            <w:pPr>
              <w:pStyle w:val="TableParagraph"/>
              <w:spacing w:line="360" w:lineRule="auto"/>
              <w:rPr>
                <w:rFonts w:asciiTheme="minorHAnsi" w:hAnsiTheme="minorHAnsi" w:cstheme="minorHAnsi"/>
                <w:sz w:val="24"/>
                <w:szCs w:val="24"/>
                <w:lang w:val="en-IN"/>
              </w:rPr>
            </w:pPr>
          </w:p>
        </w:tc>
        <w:tc>
          <w:tcPr>
            <w:tcW w:w="2044" w:type="dxa"/>
          </w:tcPr>
          <w:p w:rsidR="000D4372" w:rsidRPr="005F085F" w:rsidRDefault="000D4372" w:rsidP="000D4372">
            <w:pPr>
              <w:pStyle w:val="TableParagraph"/>
              <w:numPr>
                <w:ilvl w:val="0"/>
                <w:numId w:val="13"/>
              </w:numPr>
              <w:spacing w:line="360" w:lineRule="auto"/>
              <w:ind w:left="280" w:hanging="280"/>
              <w:rPr>
                <w:rFonts w:asciiTheme="minorHAnsi" w:hAnsiTheme="minorHAnsi" w:cstheme="minorHAnsi"/>
                <w:sz w:val="24"/>
                <w:szCs w:val="24"/>
                <w:lang w:val="en-IN"/>
              </w:rPr>
            </w:pPr>
            <w:r w:rsidRPr="005F085F">
              <w:rPr>
                <w:rFonts w:asciiTheme="minorHAnsi" w:hAnsiTheme="minorHAnsi" w:cstheme="minorHAnsi"/>
                <w:sz w:val="24"/>
                <w:szCs w:val="24"/>
                <w:lang w:val="en-IN"/>
              </w:rPr>
              <w:t xml:space="preserve">Penyediaan jasa penunjang Urusan Pemerintah Daerah </w:t>
            </w:r>
          </w:p>
        </w:tc>
        <w:tc>
          <w:tcPr>
            <w:tcW w:w="2753" w:type="dxa"/>
          </w:tcPr>
          <w:p w:rsidR="000D4372" w:rsidRPr="005F085F" w:rsidRDefault="000D4372" w:rsidP="000D4372">
            <w:pPr>
              <w:pStyle w:val="TableParagraph"/>
              <w:numPr>
                <w:ilvl w:val="0"/>
                <w:numId w:val="19"/>
              </w:numPr>
              <w:tabs>
                <w:tab w:val="left" w:pos="285"/>
              </w:tabs>
              <w:spacing w:line="360" w:lineRule="auto"/>
              <w:ind w:left="285" w:hanging="283"/>
              <w:rPr>
                <w:rFonts w:asciiTheme="minorHAnsi" w:hAnsiTheme="minorHAnsi" w:cstheme="minorHAnsi"/>
                <w:sz w:val="24"/>
                <w:szCs w:val="24"/>
                <w:lang w:val="en-IN"/>
              </w:rPr>
            </w:pPr>
            <w:r w:rsidRPr="005F085F">
              <w:rPr>
                <w:rFonts w:asciiTheme="minorHAnsi" w:hAnsiTheme="minorHAnsi" w:cstheme="minorHAnsi"/>
                <w:sz w:val="24"/>
                <w:szCs w:val="24"/>
                <w:lang w:val="en-IN"/>
              </w:rPr>
              <w:t>Penyediaan jasa surat menyurat</w:t>
            </w:r>
          </w:p>
          <w:p w:rsidR="000D4372" w:rsidRPr="005F085F" w:rsidRDefault="000D4372" w:rsidP="000D4372">
            <w:pPr>
              <w:pStyle w:val="TableParagraph"/>
              <w:numPr>
                <w:ilvl w:val="0"/>
                <w:numId w:val="19"/>
              </w:numPr>
              <w:tabs>
                <w:tab w:val="left" w:pos="285"/>
              </w:tabs>
              <w:spacing w:line="360" w:lineRule="auto"/>
              <w:ind w:left="285" w:hanging="283"/>
              <w:rPr>
                <w:rFonts w:asciiTheme="minorHAnsi" w:hAnsiTheme="minorHAnsi" w:cstheme="minorHAnsi"/>
                <w:sz w:val="24"/>
                <w:szCs w:val="24"/>
                <w:lang w:val="en-IN"/>
              </w:rPr>
            </w:pPr>
            <w:r w:rsidRPr="005F085F">
              <w:rPr>
                <w:rFonts w:asciiTheme="minorHAnsi" w:hAnsiTheme="minorHAnsi" w:cstheme="minorHAnsi"/>
                <w:sz w:val="24"/>
                <w:szCs w:val="24"/>
                <w:lang w:val="en-IN"/>
              </w:rPr>
              <w:t>Penyediaan jasa komunikasi, sumber daya air dan listrik</w:t>
            </w:r>
          </w:p>
          <w:p w:rsidR="000D4372" w:rsidRPr="005F085F" w:rsidRDefault="000D4372" w:rsidP="000D4372">
            <w:pPr>
              <w:pStyle w:val="TableParagraph"/>
              <w:numPr>
                <w:ilvl w:val="0"/>
                <w:numId w:val="19"/>
              </w:numPr>
              <w:tabs>
                <w:tab w:val="left" w:pos="285"/>
              </w:tabs>
              <w:spacing w:line="360" w:lineRule="auto"/>
              <w:ind w:left="285" w:hanging="283"/>
              <w:rPr>
                <w:rFonts w:asciiTheme="minorHAnsi" w:hAnsiTheme="minorHAnsi" w:cstheme="minorHAnsi"/>
                <w:sz w:val="24"/>
                <w:szCs w:val="24"/>
                <w:lang w:val="en-IN"/>
              </w:rPr>
            </w:pPr>
            <w:r w:rsidRPr="005F085F">
              <w:rPr>
                <w:rFonts w:asciiTheme="minorHAnsi" w:hAnsiTheme="minorHAnsi" w:cstheme="minorHAnsi"/>
                <w:sz w:val="24"/>
                <w:szCs w:val="24"/>
                <w:lang w:val="en-IN"/>
              </w:rPr>
              <w:t>Penyediaan jasa peralatan dan perlengkapan kantor</w:t>
            </w:r>
          </w:p>
        </w:tc>
      </w:tr>
      <w:tr w:rsidR="000D4372" w:rsidRPr="005F085F" w:rsidTr="000D4372">
        <w:trPr>
          <w:trHeight w:val="290"/>
        </w:trPr>
        <w:tc>
          <w:tcPr>
            <w:tcW w:w="440" w:type="dxa"/>
          </w:tcPr>
          <w:p w:rsidR="000D4372" w:rsidRPr="005F085F" w:rsidRDefault="000D4372" w:rsidP="00E530AE">
            <w:pPr>
              <w:pStyle w:val="TableParagraph"/>
              <w:spacing w:line="360" w:lineRule="auto"/>
              <w:rPr>
                <w:rFonts w:asciiTheme="minorHAnsi" w:hAnsiTheme="minorHAnsi" w:cstheme="minorHAnsi"/>
                <w:sz w:val="24"/>
                <w:szCs w:val="24"/>
                <w:lang w:val="en-IN"/>
              </w:rPr>
            </w:pPr>
          </w:p>
        </w:tc>
        <w:tc>
          <w:tcPr>
            <w:tcW w:w="1970" w:type="dxa"/>
          </w:tcPr>
          <w:p w:rsidR="000D4372" w:rsidRPr="005F085F" w:rsidRDefault="000D4372" w:rsidP="00E530AE">
            <w:pPr>
              <w:pStyle w:val="TableParagraph"/>
              <w:spacing w:line="360" w:lineRule="auto"/>
              <w:rPr>
                <w:rFonts w:asciiTheme="minorHAnsi" w:hAnsiTheme="minorHAnsi" w:cstheme="minorHAnsi"/>
                <w:sz w:val="24"/>
                <w:szCs w:val="24"/>
              </w:rPr>
            </w:pPr>
          </w:p>
        </w:tc>
        <w:tc>
          <w:tcPr>
            <w:tcW w:w="1783" w:type="dxa"/>
          </w:tcPr>
          <w:p w:rsidR="000D4372" w:rsidRPr="005F085F" w:rsidRDefault="000D4372" w:rsidP="00E530AE">
            <w:pPr>
              <w:pStyle w:val="TableParagraph"/>
              <w:spacing w:line="360" w:lineRule="auto"/>
              <w:rPr>
                <w:rFonts w:asciiTheme="minorHAnsi" w:hAnsiTheme="minorHAnsi" w:cstheme="minorHAnsi"/>
                <w:sz w:val="24"/>
                <w:szCs w:val="24"/>
                <w:lang w:val="en-IN"/>
              </w:rPr>
            </w:pPr>
          </w:p>
        </w:tc>
        <w:tc>
          <w:tcPr>
            <w:tcW w:w="2044" w:type="dxa"/>
          </w:tcPr>
          <w:p w:rsidR="000D4372" w:rsidRPr="005F085F" w:rsidRDefault="000D4372" w:rsidP="000D4372">
            <w:pPr>
              <w:pStyle w:val="TableParagraph"/>
              <w:numPr>
                <w:ilvl w:val="0"/>
                <w:numId w:val="13"/>
              </w:numPr>
              <w:spacing w:line="360" w:lineRule="auto"/>
              <w:ind w:left="280" w:hanging="280"/>
              <w:rPr>
                <w:rFonts w:asciiTheme="minorHAnsi" w:hAnsiTheme="minorHAnsi" w:cstheme="minorHAnsi"/>
                <w:sz w:val="24"/>
                <w:szCs w:val="24"/>
                <w:lang w:val="en-IN"/>
              </w:rPr>
            </w:pPr>
            <w:r w:rsidRPr="005F085F">
              <w:rPr>
                <w:rFonts w:asciiTheme="minorHAnsi" w:hAnsiTheme="minorHAnsi" w:cstheme="minorHAnsi"/>
                <w:sz w:val="24"/>
                <w:szCs w:val="24"/>
                <w:lang w:val="en-IN"/>
              </w:rPr>
              <w:t>Pemeliharaan barang milik daerah penunjang Urusan Pemerintah Daerah</w:t>
            </w:r>
          </w:p>
        </w:tc>
        <w:tc>
          <w:tcPr>
            <w:tcW w:w="2753" w:type="dxa"/>
          </w:tcPr>
          <w:p w:rsidR="000D4372" w:rsidRPr="005F085F" w:rsidRDefault="000D4372" w:rsidP="000D4372">
            <w:pPr>
              <w:pStyle w:val="TableParagraph"/>
              <w:numPr>
                <w:ilvl w:val="0"/>
                <w:numId w:val="20"/>
              </w:numPr>
              <w:tabs>
                <w:tab w:val="left" w:pos="285"/>
              </w:tabs>
              <w:spacing w:line="360" w:lineRule="auto"/>
              <w:ind w:left="285" w:hanging="283"/>
              <w:rPr>
                <w:rFonts w:asciiTheme="minorHAnsi" w:hAnsiTheme="minorHAnsi" w:cstheme="minorHAnsi"/>
                <w:sz w:val="24"/>
                <w:szCs w:val="24"/>
                <w:lang w:val="en-IN"/>
              </w:rPr>
            </w:pPr>
            <w:r w:rsidRPr="005F085F">
              <w:rPr>
                <w:rFonts w:asciiTheme="minorHAnsi" w:hAnsiTheme="minorHAnsi" w:cstheme="minorHAnsi"/>
                <w:sz w:val="24"/>
                <w:szCs w:val="24"/>
                <w:lang w:val="en-IN"/>
              </w:rPr>
              <w:t>Penyediaan jasa pemeliharaan, biaya pemeliharaan, pajak dan perizinan kendaraan dinas operasional atau lapangan</w:t>
            </w:r>
          </w:p>
          <w:p w:rsidR="000D4372" w:rsidRPr="005F085F" w:rsidRDefault="000D4372" w:rsidP="000D4372">
            <w:pPr>
              <w:pStyle w:val="TableParagraph"/>
              <w:numPr>
                <w:ilvl w:val="0"/>
                <w:numId w:val="20"/>
              </w:numPr>
              <w:tabs>
                <w:tab w:val="left" w:pos="285"/>
              </w:tabs>
              <w:spacing w:line="360" w:lineRule="auto"/>
              <w:ind w:left="285" w:hanging="283"/>
              <w:rPr>
                <w:rFonts w:asciiTheme="minorHAnsi" w:hAnsiTheme="minorHAnsi" w:cstheme="minorHAnsi"/>
                <w:sz w:val="24"/>
                <w:szCs w:val="24"/>
                <w:lang w:val="en-IN"/>
              </w:rPr>
            </w:pPr>
            <w:r w:rsidRPr="005F085F">
              <w:rPr>
                <w:rFonts w:asciiTheme="minorHAnsi" w:hAnsiTheme="minorHAnsi" w:cstheme="minorHAnsi"/>
                <w:sz w:val="24"/>
                <w:szCs w:val="24"/>
                <w:lang w:val="en-IN"/>
              </w:rPr>
              <w:t>Pemeliharaan peralatan dan mesin lainnya</w:t>
            </w:r>
          </w:p>
          <w:p w:rsidR="000D4372" w:rsidRPr="005F085F" w:rsidRDefault="000D4372" w:rsidP="000D4372">
            <w:pPr>
              <w:pStyle w:val="TableParagraph"/>
              <w:numPr>
                <w:ilvl w:val="0"/>
                <w:numId w:val="20"/>
              </w:numPr>
              <w:tabs>
                <w:tab w:val="left" w:pos="285"/>
              </w:tabs>
              <w:spacing w:line="360" w:lineRule="auto"/>
              <w:ind w:left="285" w:hanging="283"/>
              <w:rPr>
                <w:rFonts w:asciiTheme="minorHAnsi" w:hAnsiTheme="minorHAnsi" w:cstheme="minorHAnsi"/>
                <w:sz w:val="24"/>
                <w:szCs w:val="24"/>
                <w:lang w:val="en-IN"/>
              </w:rPr>
            </w:pPr>
            <w:r w:rsidRPr="005F085F">
              <w:rPr>
                <w:rFonts w:asciiTheme="minorHAnsi" w:hAnsiTheme="minorHAnsi" w:cstheme="minorHAnsi"/>
                <w:sz w:val="24"/>
                <w:szCs w:val="24"/>
                <w:lang w:val="en-IN"/>
              </w:rPr>
              <w:t>Pemeliharaan/Rehabilitasi gedung kantor dan bangunan lainnya</w:t>
            </w:r>
          </w:p>
        </w:tc>
      </w:tr>
    </w:tbl>
    <w:p w:rsidR="000D4372" w:rsidRPr="005F085F" w:rsidRDefault="000D4372" w:rsidP="000D4372">
      <w:pPr>
        <w:pStyle w:val="BodyText"/>
        <w:spacing w:before="23" w:line="360" w:lineRule="auto"/>
        <w:ind w:left="1540"/>
        <w:rPr>
          <w:rFonts w:asciiTheme="minorHAnsi" w:hAnsiTheme="minorHAnsi" w:cstheme="minorHAnsi"/>
        </w:rPr>
      </w:pPr>
    </w:p>
    <w:p w:rsidR="000D4372" w:rsidRPr="00966395" w:rsidRDefault="000D4372" w:rsidP="00BE1F23">
      <w:pPr>
        <w:pStyle w:val="Heading2"/>
        <w:keepNext w:val="0"/>
        <w:keepLines w:val="0"/>
        <w:widowControl w:val="0"/>
        <w:numPr>
          <w:ilvl w:val="1"/>
          <w:numId w:val="16"/>
        </w:numPr>
        <w:tabs>
          <w:tab w:val="left" w:pos="1540"/>
          <w:tab w:val="left" w:pos="1541"/>
        </w:tabs>
        <w:autoSpaceDE w:val="0"/>
        <w:autoSpaceDN w:val="0"/>
        <w:spacing w:before="0" w:line="360" w:lineRule="auto"/>
        <w:ind w:left="993" w:hanging="709"/>
        <w:rPr>
          <w:rFonts w:asciiTheme="minorHAnsi" w:hAnsiTheme="minorHAnsi" w:cstheme="minorHAnsi"/>
          <w:color w:val="auto"/>
          <w:sz w:val="24"/>
          <w:szCs w:val="24"/>
        </w:rPr>
      </w:pPr>
      <w:r w:rsidRPr="00966395">
        <w:rPr>
          <w:rFonts w:asciiTheme="minorHAnsi" w:hAnsiTheme="minorHAnsi" w:cstheme="minorHAnsi"/>
          <w:color w:val="auto"/>
          <w:w w:val="110"/>
          <w:sz w:val="24"/>
          <w:szCs w:val="24"/>
        </w:rPr>
        <w:t>Perjanjian</w:t>
      </w:r>
      <w:r w:rsidRPr="00966395">
        <w:rPr>
          <w:rFonts w:asciiTheme="minorHAnsi" w:hAnsiTheme="minorHAnsi" w:cstheme="minorHAnsi"/>
          <w:color w:val="auto"/>
          <w:spacing w:val="16"/>
          <w:w w:val="110"/>
          <w:sz w:val="24"/>
          <w:szCs w:val="24"/>
        </w:rPr>
        <w:t xml:space="preserve"> </w:t>
      </w:r>
      <w:r w:rsidRPr="00966395">
        <w:rPr>
          <w:rFonts w:asciiTheme="minorHAnsi" w:hAnsiTheme="minorHAnsi" w:cstheme="minorHAnsi"/>
          <w:color w:val="auto"/>
          <w:w w:val="110"/>
          <w:sz w:val="24"/>
          <w:szCs w:val="24"/>
        </w:rPr>
        <w:t>Kinerja</w:t>
      </w:r>
      <w:r w:rsidRPr="00966395">
        <w:rPr>
          <w:rFonts w:asciiTheme="minorHAnsi" w:hAnsiTheme="minorHAnsi" w:cstheme="minorHAnsi"/>
          <w:color w:val="auto"/>
          <w:spacing w:val="16"/>
          <w:w w:val="110"/>
          <w:sz w:val="24"/>
          <w:szCs w:val="24"/>
        </w:rPr>
        <w:t xml:space="preserve"> </w:t>
      </w:r>
      <w:r w:rsidRPr="00966395">
        <w:rPr>
          <w:rFonts w:asciiTheme="minorHAnsi" w:hAnsiTheme="minorHAnsi" w:cstheme="minorHAnsi"/>
          <w:color w:val="auto"/>
          <w:w w:val="110"/>
          <w:sz w:val="24"/>
          <w:szCs w:val="24"/>
        </w:rPr>
        <w:t>Tahun</w:t>
      </w:r>
      <w:r w:rsidRPr="00966395">
        <w:rPr>
          <w:rFonts w:asciiTheme="minorHAnsi" w:hAnsiTheme="minorHAnsi" w:cstheme="minorHAnsi"/>
          <w:color w:val="auto"/>
          <w:spacing w:val="16"/>
          <w:w w:val="110"/>
          <w:sz w:val="24"/>
          <w:szCs w:val="24"/>
        </w:rPr>
        <w:t xml:space="preserve"> </w:t>
      </w:r>
      <w:r w:rsidRPr="00966395">
        <w:rPr>
          <w:rFonts w:asciiTheme="minorHAnsi" w:hAnsiTheme="minorHAnsi" w:cstheme="minorHAnsi"/>
          <w:color w:val="auto"/>
          <w:spacing w:val="-4"/>
          <w:w w:val="110"/>
          <w:sz w:val="24"/>
          <w:szCs w:val="24"/>
        </w:rPr>
        <w:t>2023</w:t>
      </w:r>
    </w:p>
    <w:p w:rsidR="000D4372" w:rsidRPr="005F085F" w:rsidRDefault="000D4372" w:rsidP="000D4372">
      <w:pPr>
        <w:spacing w:line="360" w:lineRule="auto"/>
        <w:ind w:left="993"/>
        <w:jc w:val="both"/>
        <w:rPr>
          <w:rFonts w:cstheme="minorHAnsi"/>
          <w:sz w:val="24"/>
          <w:szCs w:val="24"/>
        </w:rPr>
      </w:pPr>
      <w:r w:rsidRPr="005F085F">
        <w:rPr>
          <w:rFonts w:cstheme="minorHAnsi"/>
          <w:sz w:val="24"/>
          <w:szCs w:val="24"/>
        </w:rPr>
        <w:t xml:space="preserve">Dokumen Perjanjian Kinerja merupakan dokumen yang berisikan penugasan dari pimpinan instansi yang lebih tinggi kepada pimpinan instansi yang lebih rendah untuk melaksanakan program/kegiatan yang </w:t>
      </w:r>
      <w:proofErr w:type="gramStart"/>
      <w:r w:rsidRPr="005F085F">
        <w:rPr>
          <w:rFonts w:cstheme="minorHAnsi"/>
          <w:sz w:val="24"/>
          <w:szCs w:val="24"/>
        </w:rPr>
        <w:lastRenderedPageBreak/>
        <w:t>disertai</w:t>
      </w:r>
      <w:proofErr w:type="gramEnd"/>
      <w:r w:rsidRPr="005F085F">
        <w:rPr>
          <w:rFonts w:cstheme="minorHAnsi"/>
          <w:sz w:val="24"/>
          <w:szCs w:val="24"/>
        </w:rPr>
        <w:t xml:space="preserve"> dengan indikator kinerja. Melalui perjanjian kinerja, terwujudlah komitmen penerima amanah dan kesepakatan antara</w:t>
      </w:r>
    </w:p>
    <w:p w:rsidR="000D4372" w:rsidRPr="005F085F" w:rsidRDefault="000D4372" w:rsidP="000D4372">
      <w:pPr>
        <w:spacing w:line="360" w:lineRule="auto"/>
        <w:ind w:left="993"/>
        <w:jc w:val="both"/>
        <w:rPr>
          <w:rFonts w:cstheme="minorHAnsi"/>
          <w:sz w:val="24"/>
          <w:szCs w:val="24"/>
        </w:rPr>
      </w:pPr>
      <w:r w:rsidRPr="005F085F">
        <w:rPr>
          <w:rFonts w:cstheme="minorHAnsi"/>
          <w:sz w:val="24"/>
          <w:szCs w:val="24"/>
        </w:rPr>
        <w:t xml:space="preserve"> </w:t>
      </w:r>
      <w:proofErr w:type="gramStart"/>
      <w:r w:rsidRPr="005F085F">
        <w:rPr>
          <w:rFonts w:cstheme="minorHAnsi"/>
          <w:sz w:val="24"/>
          <w:szCs w:val="24"/>
        </w:rPr>
        <w:t>penerima</w:t>
      </w:r>
      <w:proofErr w:type="gramEnd"/>
      <w:r w:rsidRPr="005F085F">
        <w:rPr>
          <w:rFonts w:cstheme="minorHAnsi"/>
          <w:sz w:val="24"/>
          <w:szCs w:val="24"/>
        </w:rPr>
        <w:t xml:space="preserve"> dan pemberi amanah atas kinerja terukur tertentu berdasarkan tugas, fungsi dan wewenang serta sumber daya yang tersedia. Dokumen tersebut memuat sasaran strategis, indikator kinerja, beserta target kinerja dan anggaran.</w:t>
      </w:r>
    </w:p>
    <w:p w:rsidR="001124C6" w:rsidRPr="005F085F" w:rsidRDefault="000D4372" w:rsidP="000D4372">
      <w:pPr>
        <w:spacing w:line="360" w:lineRule="auto"/>
        <w:ind w:left="993"/>
        <w:jc w:val="both"/>
        <w:rPr>
          <w:rFonts w:cstheme="minorHAnsi"/>
          <w:sz w:val="24"/>
          <w:szCs w:val="24"/>
        </w:rPr>
      </w:pPr>
      <w:r w:rsidRPr="005F085F">
        <w:rPr>
          <w:rFonts w:cstheme="minorHAnsi"/>
          <w:sz w:val="24"/>
          <w:szCs w:val="24"/>
        </w:rPr>
        <w:t>Dalam penyusunan perjanjian kinerja instansi mengacu pada Renstra, RKT, IKU, dan anggaran atau DPA. Perjanjian Kinerja Dinas Komunikasi dan Informatika Kota Jambi Tahun 2023 adalah sebagai berikut:</w:t>
      </w:r>
    </w:p>
    <w:p w:rsidR="005A6DEC" w:rsidRPr="005F085F" w:rsidRDefault="005A6DEC" w:rsidP="005A6DEC">
      <w:pPr>
        <w:spacing w:line="360" w:lineRule="auto"/>
        <w:ind w:left="993"/>
        <w:jc w:val="center"/>
        <w:rPr>
          <w:rFonts w:cstheme="minorHAnsi"/>
          <w:sz w:val="24"/>
          <w:szCs w:val="24"/>
        </w:rPr>
      </w:pPr>
      <w:r w:rsidRPr="005F085F">
        <w:rPr>
          <w:rFonts w:cstheme="minorHAnsi"/>
          <w:sz w:val="24"/>
          <w:szCs w:val="24"/>
        </w:rPr>
        <w:t>Tabel 2.4 Perjanjian Kinerja Tahun 2023</w:t>
      </w:r>
    </w:p>
    <w:tbl>
      <w:tblPr>
        <w:tblW w:w="7371"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458"/>
        <w:gridCol w:w="1559"/>
        <w:gridCol w:w="1276"/>
      </w:tblGrid>
      <w:tr w:rsidR="005A6DEC" w:rsidRPr="005F085F" w:rsidTr="005A6DEC">
        <w:trPr>
          <w:trHeight w:val="294"/>
        </w:trPr>
        <w:tc>
          <w:tcPr>
            <w:tcW w:w="2078" w:type="dxa"/>
          </w:tcPr>
          <w:p w:rsidR="005A6DEC" w:rsidRPr="005F085F" w:rsidRDefault="005A6DEC" w:rsidP="00E530AE">
            <w:pPr>
              <w:pStyle w:val="TableParagraph"/>
              <w:spacing w:before="2" w:line="360" w:lineRule="auto"/>
              <w:ind w:left="567"/>
              <w:rPr>
                <w:rFonts w:asciiTheme="minorHAnsi" w:hAnsiTheme="minorHAnsi" w:cstheme="minorHAnsi"/>
                <w:b/>
                <w:sz w:val="24"/>
                <w:szCs w:val="24"/>
              </w:rPr>
            </w:pPr>
            <w:r w:rsidRPr="005F085F">
              <w:rPr>
                <w:rFonts w:asciiTheme="minorHAnsi" w:hAnsiTheme="minorHAnsi" w:cstheme="minorHAnsi"/>
                <w:b/>
                <w:spacing w:val="-2"/>
                <w:sz w:val="24"/>
                <w:szCs w:val="24"/>
              </w:rPr>
              <w:t>SASARAN</w:t>
            </w:r>
          </w:p>
        </w:tc>
        <w:tc>
          <w:tcPr>
            <w:tcW w:w="2458" w:type="dxa"/>
          </w:tcPr>
          <w:p w:rsidR="005A6DEC" w:rsidRPr="005F085F" w:rsidRDefault="005A6DEC" w:rsidP="00E530AE">
            <w:pPr>
              <w:pStyle w:val="TableParagraph"/>
              <w:spacing w:before="2" w:line="360" w:lineRule="auto"/>
              <w:ind w:left="143"/>
              <w:rPr>
                <w:rFonts w:asciiTheme="minorHAnsi" w:hAnsiTheme="minorHAnsi" w:cstheme="minorHAnsi"/>
                <w:b/>
                <w:sz w:val="24"/>
                <w:szCs w:val="24"/>
              </w:rPr>
            </w:pPr>
            <w:r w:rsidRPr="005F085F">
              <w:rPr>
                <w:rFonts w:asciiTheme="minorHAnsi" w:hAnsiTheme="minorHAnsi" w:cstheme="minorHAnsi"/>
                <w:b/>
                <w:sz w:val="24"/>
                <w:szCs w:val="24"/>
              </w:rPr>
              <w:t xml:space="preserve">INDIKATOR </w:t>
            </w:r>
            <w:r w:rsidRPr="005F085F">
              <w:rPr>
                <w:rFonts w:asciiTheme="minorHAnsi" w:hAnsiTheme="minorHAnsi" w:cstheme="minorHAnsi"/>
                <w:b/>
                <w:spacing w:val="-2"/>
                <w:sz w:val="24"/>
                <w:szCs w:val="24"/>
              </w:rPr>
              <w:t>SASARAN</w:t>
            </w:r>
          </w:p>
        </w:tc>
        <w:tc>
          <w:tcPr>
            <w:tcW w:w="1559" w:type="dxa"/>
          </w:tcPr>
          <w:p w:rsidR="005A6DEC" w:rsidRPr="005F085F" w:rsidRDefault="005A6DEC" w:rsidP="00E530AE">
            <w:pPr>
              <w:pStyle w:val="TableParagraph"/>
              <w:spacing w:before="2" w:line="360" w:lineRule="auto"/>
              <w:ind w:left="6"/>
              <w:jc w:val="center"/>
              <w:rPr>
                <w:rFonts w:asciiTheme="minorHAnsi" w:hAnsiTheme="minorHAnsi" w:cstheme="minorHAnsi"/>
                <w:b/>
                <w:sz w:val="24"/>
                <w:szCs w:val="24"/>
              </w:rPr>
            </w:pPr>
            <w:r w:rsidRPr="005F085F">
              <w:rPr>
                <w:rFonts w:asciiTheme="minorHAnsi" w:hAnsiTheme="minorHAnsi" w:cstheme="minorHAnsi"/>
                <w:b/>
                <w:spacing w:val="-2"/>
                <w:sz w:val="24"/>
                <w:szCs w:val="24"/>
              </w:rPr>
              <w:t>SATUAN</w:t>
            </w:r>
          </w:p>
        </w:tc>
        <w:tc>
          <w:tcPr>
            <w:tcW w:w="1276" w:type="dxa"/>
          </w:tcPr>
          <w:p w:rsidR="005A6DEC" w:rsidRPr="005F085F" w:rsidRDefault="005A6DEC" w:rsidP="00E530AE">
            <w:pPr>
              <w:pStyle w:val="TableParagraph"/>
              <w:spacing w:before="2" w:line="360" w:lineRule="auto"/>
              <w:ind w:left="5"/>
              <w:jc w:val="center"/>
              <w:rPr>
                <w:rFonts w:asciiTheme="minorHAnsi" w:hAnsiTheme="minorHAnsi" w:cstheme="minorHAnsi"/>
                <w:b/>
                <w:sz w:val="24"/>
                <w:szCs w:val="24"/>
              </w:rPr>
            </w:pPr>
            <w:r w:rsidRPr="005F085F">
              <w:rPr>
                <w:rFonts w:asciiTheme="minorHAnsi" w:hAnsiTheme="minorHAnsi" w:cstheme="minorHAnsi"/>
                <w:b/>
                <w:spacing w:val="-2"/>
                <w:sz w:val="24"/>
                <w:szCs w:val="24"/>
              </w:rPr>
              <w:t>TARGET</w:t>
            </w:r>
          </w:p>
        </w:tc>
      </w:tr>
      <w:tr w:rsidR="005A6DEC" w:rsidRPr="005F085F" w:rsidTr="005A6DEC">
        <w:trPr>
          <w:trHeight w:val="282"/>
        </w:trPr>
        <w:tc>
          <w:tcPr>
            <w:tcW w:w="2078" w:type="dxa"/>
          </w:tcPr>
          <w:p w:rsidR="005A6DEC" w:rsidRPr="005F085F" w:rsidRDefault="005A6DEC"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Meningkatnya layanan aplikasi dan Informatika</w:t>
            </w:r>
          </w:p>
        </w:tc>
        <w:tc>
          <w:tcPr>
            <w:tcW w:w="2458" w:type="dxa"/>
          </w:tcPr>
          <w:p w:rsidR="005A6DEC" w:rsidRPr="005F085F" w:rsidRDefault="005A6DEC"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Persentase peningkatan aplikasi informatika</w:t>
            </w:r>
          </w:p>
        </w:tc>
        <w:tc>
          <w:tcPr>
            <w:tcW w:w="1559" w:type="dxa"/>
          </w:tcPr>
          <w:p w:rsidR="005A6DEC" w:rsidRPr="005F085F" w:rsidRDefault="005A6DEC" w:rsidP="00E530AE">
            <w:pPr>
              <w:pStyle w:val="TableParagraph"/>
              <w:spacing w:line="360" w:lineRule="auto"/>
              <w:jc w:val="center"/>
              <w:rPr>
                <w:rFonts w:asciiTheme="minorHAnsi" w:hAnsiTheme="minorHAnsi" w:cstheme="minorHAnsi"/>
                <w:sz w:val="24"/>
                <w:szCs w:val="24"/>
                <w:lang w:val="en-IN"/>
              </w:rPr>
            </w:pPr>
            <w:r w:rsidRPr="005F085F">
              <w:rPr>
                <w:rFonts w:asciiTheme="minorHAnsi" w:hAnsiTheme="minorHAnsi" w:cstheme="minorHAnsi"/>
                <w:sz w:val="24"/>
                <w:szCs w:val="24"/>
                <w:lang w:val="en-IN"/>
              </w:rPr>
              <w:t>%</w:t>
            </w:r>
          </w:p>
          <w:p w:rsidR="005A6DEC" w:rsidRPr="005F085F" w:rsidRDefault="005A6DEC" w:rsidP="00E530AE">
            <w:pPr>
              <w:pStyle w:val="TableParagraph"/>
              <w:spacing w:line="360" w:lineRule="auto"/>
              <w:jc w:val="center"/>
              <w:rPr>
                <w:rFonts w:asciiTheme="minorHAnsi" w:hAnsiTheme="minorHAnsi" w:cstheme="minorHAnsi"/>
                <w:sz w:val="24"/>
                <w:szCs w:val="24"/>
                <w:lang w:val="en-IN"/>
              </w:rPr>
            </w:pPr>
          </w:p>
        </w:tc>
        <w:tc>
          <w:tcPr>
            <w:tcW w:w="1276" w:type="dxa"/>
          </w:tcPr>
          <w:p w:rsidR="005A6DEC" w:rsidRPr="005F085F" w:rsidRDefault="005A6DEC" w:rsidP="00E530AE">
            <w:pPr>
              <w:pStyle w:val="TableParagraph"/>
              <w:spacing w:line="360" w:lineRule="auto"/>
              <w:jc w:val="center"/>
              <w:rPr>
                <w:rFonts w:asciiTheme="minorHAnsi" w:hAnsiTheme="minorHAnsi" w:cstheme="minorHAnsi"/>
                <w:sz w:val="24"/>
                <w:szCs w:val="24"/>
                <w:lang w:val="en-IN"/>
              </w:rPr>
            </w:pPr>
            <w:r w:rsidRPr="005F085F">
              <w:rPr>
                <w:rFonts w:asciiTheme="minorHAnsi" w:hAnsiTheme="minorHAnsi" w:cstheme="minorHAnsi"/>
                <w:sz w:val="24"/>
                <w:szCs w:val="24"/>
                <w:lang w:val="en-IN"/>
              </w:rPr>
              <w:t>100</w:t>
            </w:r>
          </w:p>
        </w:tc>
      </w:tr>
      <w:tr w:rsidR="005A6DEC" w:rsidRPr="005F085F" w:rsidTr="005A6DEC">
        <w:trPr>
          <w:trHeight w:val="281"/>
        </w:trPr>
        <w:tc>
          <w:tcPr>
            <w:tcW w:w="2078" w:type="dxa"/>
          </w:tcPr>
          <w:p w:rsidR="005A6DEC" w:rsidRPr="005F085F" w:rsidRDefault="005A6DEC"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Meningkatnya layanan informasi dan komunikasi publik</w:t>
            </w:r>
          </w:p>
        </w:tc>
        <w:tc>
          <w:tcPr>
            <w:tcW w:w="2458" w:type="dxa"/>
          </w:tcPr>
          <w:p w:rsidR="005A6DEC" w:rsidRPr="005F085F" w:rsidRDefault="005A6DEC"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Persentase peningkatan akses dan kualitas informasi</w:t>
            </w:r>
          </w:p>
        </w:tc>
        <w:tc>
          <w:tcPr>
            <w:tcW w:w="1559" w:type="dxa"/>
          </w:tcPr>
          <w:p w:rsidR="005A6DEC" w:rsidRPr="005F085F" w:rsidRDefault="005A6DEC" w:rsidP="00E530AE">
            <w:pPr>
              <w:pStyle w:val="TableParagraph"/>
              <w:spacing w:line="360" w:lineRule="auto"/>
              <w:jc w:val="center"/>
              <w:rPr>
                <w:rFonts w:asciiTheme="minorHAnsi" w:hAnsiTheme="minorHAnsi" w:cstheme="minorHAnsi"/>
                <w:sz w:val="24"/>
                <w:szCs w:val="24"/>
                <w:lang w:val="en-IN"/>
              </w:rPr>
            </w:pPr>
            <w:r w:rsidRPr="005F085F">
              <w:rPr>
                <w:rFonts w:asciiTheme="minorHAnsi" w:hAnsiTheme="minorHAnsi" w:cstheme="minorHAnsi"/>
                <w:sz w:val="24"/>
                <w:szCs w:val="24"/>
                <w:lang w:val="en-IN"/>
              </w:rPr>
              <w:t>%</w:t>
            </w:r>
          </w:p>
        </w:tc>
        <w:tc>
          <w:tcPr>
            <w:tcW w:w="1276" w:type="dxa"/>
          </w:tcPr>
          <w:p w:rsidR="005A6DEC" w:rsidRPr="005F085F" w:rsidRDefault="005A6DEC" w:rsidP="00E530AE">
            <w:pPr>
              <w:pStyle w:val="TableParagraph"/>
              <w:spacing w:line="360" w:lineRule="auto"/>
              <w:jc w:val="center"/>
              <w:rPr>
                <w:rFonts w:asciiTheme="minorHAnsi" w:hAnsiTheme="minorHAnsi" w:cstheme="minorHAnsi"/>
                <w:sz w:val="24"/>
                <w:szCs w:val="24"/>
              </w:rPr>
            </w:pPr>
            <w:r w:rsidRPr="005F085F">
              <w:rPr>
                <w:rFonts w:asciiTheme="minorHAnsi" w:hAnsiTheme="minorHAnsi" w:cstheme="minorHAnsi"/>
                <w:sz w:val="24"/>
                <w:szCs w:val="24"/>
                <w:lang w:val="en-IN"/>
              </w:rPr>
              <w:t>100</w:t>
            </w:r>
          </w:p>
        </w:tc>
      </w:tr>
      <w:tr w:rsidR="005A6DEC" w:rsidRPr="005F085F" w:rsidTr="005A6DEC">
        <w:trPr>
          <w:trHeight w:val="278"/>
        </w:trPr>
        <w:tc>
          <w:tcPr>
            <w:tcW w:w="2078" w:type="dxa"/>
          </w:tcPr>
          <w:p w:rsidR="005A6DEC" w:rsidRPr="005F085F" w:rsidRDefault="005A6DEC"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Meningkatnya penyelenggaraan persandian untuk pengamanan informasi</w:t>
            </w:r>
          </w:p>
        </w:tc>
        <w:tc>
          <w:tcPr>
            <w:tcW w:w="2458" w:type="dxa"/>
          </w:tcPr>
          <w:p w:rsidR="005A6DEC" w:rsidRPr="005F085F" w:rsidRDefault="005A6DEC"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Persentase pengamanan informasi</w:t>
            </w:r>
          </w:p>
        </w:tc>
        <w:tc>
          <w:tcPr>
            <w:tcW w:w="1559" w:type="dxa"/>
          </w:tcPr>
          <w:p w:rsidR="005A6DEC" w:rsidRPr="005F085F" w:rsidRDefault="005A6DEC" w:rsidP="00E530AE">
            <w:pPr>
              <w:pStyle w:val="TableParagraph"/>
              <w:spacing w:line="360" w:lineRule="auto"/>
              <w:jc w:val="center"/>
              <w:rPr>
                <w:rFonts w:asciiTheme="minorHAnsi" w:hAnsiTheme="minorHAnsi" w:cstheme="minorHAnsi"/>
                <w:sz w:val="24"/>
                <w:szCs w:val="24"/>
                <w:lang w:val="en-IN"/>
              </w:rPr>
            </w:pPr>
            <w:r w:rsidRPr="005F085F">
              <w:rPr>
                <w:rFonts w:asciiTheme="minorHAnsi" w:hAnsiTheme="minorHAnsi" w:cstheme="minorHAnsi"/>
                <w:sz w:val="24"/>
                <w:szCs w:val="24"/>
                <w:lang w:val="en-IN"/>
              </w:rPr>
              <w:t>%</w:t>
            </w:r>
          </w:p>
        </w:tc>
        <w:tc>
          <w:tcPr>
            <w:tcW w:w="1276" w:type="dxa"/>
          </w:tcPr>
          <w:p w:rsidR="005A6DEC" w:rsidRPr="005F085F" w:rsidRDefault="005A6DEC" w:rsidP="00E530AE">
            <w:pPr>
              <w:pStyle w:val="TableParagraph"/>
              <w:spacing w:line="360" w:lineRule="auto"/>
              <w:jc w:val="center"/>
              <w:rPr>
                <w:rFonts w:asciiTheme="minorHAnsi" w:hAnsiTheme="minorHAnsi" w:cstheme="minorHAnsi"/>
                <w:sz w:val="24"/>
                <w:szCs w:val="24"/>
              </w:rPr>
            </w:pPr>
            <w:r w:rsidRPr="005F085F">
              <w:rPr>
                <w:rFonts w:asciiTheme="minorHAnsi" w:hAnsiTheme="minorHAnsi" w:cstheme="minorHAnsi"/>
                <w:sz w:val="24"/>
                <w:szCs w:val="24"/>
                <w:lang w:val="en-IN"/>
              </w:rPr>
              <w:t>100</w:t>
            </w:r>
          </w:p>
        </w:tc>
      </w:tr>
      <w:tr w:rsidR="005A6DEC" w:rsidRPr="005F085F" w:rsidTr="005A6DEC">
        <w:trPr>
          <w:trHeight w:val="278"/>
        </w:trPr>
        <w:tc>
          <w:tcPr>
            <w:tcW w:w="2078" w:type="dxa"/>
          </w:tcPr>
          <w:p w:rsidR="005A6DEC" w:rsidRPr="005F085F" w:rsidRDefault="005A6DEC"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Meningkatnya penyelenggaraan statistik sektoral</w:t>
            </w:r>
          </w:p>
        </w:tc>
        <w:tc>
          <w:tcPr>
            <w:tcW w:w="2458" w:type="dxa"/>
          </w:tcPr>
          <w:p w:rsidR="005A6DEC" w:rsidRPr="005F085F" w:rsidRDefault="005A6DEC"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Persentase tersedianya data statistik sektoral</w:t>
            </w:r>
          </w:p>
        </w:tc>
        <w:tc>
          <w:tcPr>
            <w:tcW w:w="1559" w:type="dxa"/>
          </w:tcPr>
          <w:p w:rsidR="005A6DEC" w:rsidRPr="005F085F" w:rsidRDefault="005A6DEC" w:rsidP="00E530AE">
            <w:pPr>
              <w:pStyle w:val="TableParagraph"/>
              <w:spacing w:line="360" w:lineRule="auto"/>
              <w:jc w:val="center"/>
              <w:rPr>
                <w:rFonts w:asciiTheme="minorHAnsi" w:hAnsiTheme="minorHAnsi" w:cstheme="minorHAnsi"/>
                <w:sz w:val="24"/>
                <w:szCs w:val="24"/>
                <w:lang w:val="en-IN"/>
              </w:rPr>
            </w:pPr>
            <w:r w:rsidRPr="005F085F">
              <w:rPr>
                <w:rFonts w:asciiTheme="minorHAnsi" w:hAnsiTheme="minorHAnsi" w:cstheme="minorHAnsi"/>
                <w:sz w:val="24"/>
                <w:szCs w:val="24"/>
                <w:lang w:val="en-IN"/>
              </w:rPr>
              <w:t>%</w:t>
            </w:r>
          </w:p>
        </w:tc>
        <w:tc>
          <w:tcPr>
            <w:tcW w:w="1276" w:type="dxa"/>
          </w:tcPr>
          <w:p w:rsidR="005A6DEC" w:rsidRPr="005F085F" w:rsidRDefault="005A6DEC" w:rsidP="00E530AE">
            <w:pPr>
              <w:pStyle w:val="TableParagraph"/>
              <w:spacing w:line="360" w:lineRule="auto"/>
              <w:jc w:val="center"/>
              <w:rPr>
                <w:rFonts w:asciiTheme="minorHAnsi" w:hAnsiTheme="minorHAnsi" w:cstheme="minorHAnsi"/>
                <w:sz w:val="24"/>
                <w:szCs w:val="24"/>
              </w:rPr>
            </w:pPr>
            <w:r w:rsidRPr="005F085F">
              <w:rPr>
                <w:rFonts w:asciiTheme="minorHAnsi" w:hAnsiTheme="minorHAnsi" w:cstheme="minorHAnsi"/>
                <w:sz w:val="24"/>
                <w:szCs w:val="24"/>
                <w:lang w:val="en-IN"/>
              </w:rPr>
              <w:t>100</w:t>
            </w:r>
          </w:p>
        </w:tc>
      </w:tr>
      <w:tr w:rsidR="005A6DEC" w:rsidRPr="005F085F" w:rsidTr="005A6DEC">
        <w:trPr>
          <w:trHeight w:val="278"/>
        </w:trPr>
        <w:tc>
          <w:tcPr>
            <w:tcW w:w="2078" w:type="dxa"/>
          </w:tcPr>
          <w:p w:rsidR="005A6DEC" w:rsidRPr="005F085F" w:rsidRDefault="005A6DEC"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 xml:space="preserve">Meningkatnya implementasi </w:t>
            </w:r>
            <w:r w:rsidRPr="005F085F">
              <w:rPr>
                <w:rFonts w:asciiTheme="minorHAnsi" w:hAnsiTheme="minorHAnsi" w:cstheme="minorHAnsi"/>
                <w:sz w:val="24"/>
                <w:szCs w:val="24"/>
              </w:rPr>
              <w:lastRenderedPageBreak/>
              <w:t>perencanaan capaian kinerja, keuangan dan kepegawaian</w:t>
            </w:r>
          </w:p>
        </w:tc>
        <w:tc>
          <w:tcPr>
            <w:tcW w:w="2458" w:type="dxa"/>
          </w:tcPr>
          <w:p w:rsidR="005A6DEC" w:rsidRPr="005F085F" w:rsidRDefault="005A6DEC"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lastRenderedPageBreak/>
              <w:t xml:space="preserve">Persentase kinerja pengelola sarana </w:t>
            </w:r>
            <w:r w:rsidRPr="005F085F">
              <w:rPr>
                <w:rFonts w:asciiTheme="minorHAnsi" w:hAnsiTheme="minorHAnsi" w:cstheme="minorHAnsi"/>
                <w:sz w:val="24"/>
                <w:szCs w:val="24"/>
              </w:rPr>
              <w:lastRenderedPageBreak/>
              <w:t>prasarana dan administrasi perkantoran</w:t>
            </w:r>
          </w:p>
        </w:tc>
        <w:tc>
          <w:tcPr>
            <w:tcW w:w="1559" w:type="dxa"/>
          </w:tcPr>
          <w:p w:rsidR="005A6DEC" w:rsidRPr="005F085F" w:rsidRDefault="005A6DEC" w:rsidP="00E530AE">
            <w:pPr>
              <w:pStyle w:val="TableParagraph"/>
              <w:spacing w:line="360" w:lineRule="auto"/>
              <w:jc w:val="center"/>
              <w:rPr>
                <w:rFonts w:asciiTheme="minorHAnsi" w:hAnsiTheme="minorHAnsi" w:cstheme="minorHAnsi"/>
                <w:sz w:val="24"/>
                <w:szCs w:val="24"/>
                <w:lang w:val="en-IN"/>
              </w:rPr>
            </w:pPr>
            <w:r w:rsidRPr="005F085F">
              <w:rPr>
                <w:rFonts w:asciiTheme="minorHAnsi" w:hAnsiTheme="minorHAnsi" w:cstheme="minorHAnsi"/>
                <w:sz w:val="24"/>
                <w:szCs w:val="24"/>
                <w:lang w:val="en-IN"/>
              </w:rPr>
              <w:lastRenderedPageBreak/>
              <w:t>%</w:t>
            </w:r>
          </w:p>
        </w:tc>
        <w:tc>
          <w:tcPr>
            <w:tcW w:w="1276" w:type="dxa"/>
          </w:tcPr>
          <w:p w:rsidR="005A6DEC" w:rsidRPr="005F085F" w:rsidRDefault="005A6DEC" w:rsidP="00E530AE">
            <w:pPr>
              <w:pStyle w:val="TableParagraph"/>
              <w:spacing w:line="360" w:lineRule="auto"/>
              <w:jc w:val="center"/>
              <w:rPr>
                <w:rFonts w:asciiTheme="minorHAnsi" w:hAnsiTheme="minorHAnsi" w:cstheme="minorHAnsi"/>
                <w:sz w:val="24"/>
                <w:szCs w:val="24"/>
              </w:rPr>
            </w:pPr>
            <w:r w:rsidRPr="005F085F">
              <w:rPr>
                <w:rFonts w:asciiTheme="minorHAnsi" w:hAnsiTheme="minorHAnsi" w:cstheme="minorHAnsi"/>
                <w:sz w:val="24"/>
                <w:szCs w:val="24"/>
                <w:lang w:val="en-IN"/>
              </w:rPr>
              <w:t>100</w:t>
            </w:r>
          </w:p>
        </w:tc>
      </w:tr>
    </w:tbl>
    <w:p w:rsidR="005A6DEC" w:rsidRPr="005F085F" w:rsidRDefault="005A6DEC" w:rsidP="005A6DEC">
      <w:pPr>
        <w:spacing w:line="360" w:lineRule="auto"/>
        <w:ind w:left="993"/>
        <w:jc w:val="center"/>
        <w:rPr>
          <w:rFonts w:cstheme="minorHAnsi"/>
          <w:sz w:val="24"/>
          <w:szCs w:val="24"/>
        </w:rPr>
      </w:pPr>
    </w:p>
    <w:p w:rsidR="005A6DEC" w:rsidRPr="005F085F" w:rsidRDefault="005A6DEC" w:rsidP="005A6DEC">
      <w:pPr>
        <w:widowControl w:val="0"/>
        <w:autoSpaceDE w:val="0"/>
        <w:autoSpaceDN w:val="0"/>
        <w:spacing w:before="185" w:after="0" w:line="360" w:lineRule="auto"/>
        <w:ind w:left="851" w:right="-1"/>
        <w:rPr>
          <w:rFonts w:eastAsia="Calibri" w:cstheme="minorHAnsi"/>
          <w:sz w:val="24"/>
          <w:szCs w:val="24"/>
          <w:lang w:val="en-US"/>
        </w:rPr>
      </w:pPr>
    </w:p>
    <w:tbl>
      <w:tblPr>
        <w:tblW w:w="7386"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93"/>
        <w:gridCol w:w="2868"/>
        <w:gridCol w:w="1164"/>
        <w:gridCol w:w="1261"/>
      </w:tblGrid>
      <w:tr w:rsidR="005A6DEC" w:rsidRPr="005F085F" w:rsidTr="005A6DEC">
        <w:trPr>
          <w:trHeight w:val="586"/>
        </w:trPr>
        <w:tc>
          <w:tcPr>
            <w:tcW w:w="2093" w:type="dxa"/>
          </w:tcPr>
          <w:p w:rsidR="005A6DEC" w:rsidRPr="005F085F" w:rsidRDefault="005A6DEC" w:rsidP="005A6DEC">
            <w:pPr>
              <w:pStyle w:val="TableParagraph"/>
              <w:spacing w:line="360" w:lineRule="auto"/>
              <w:ind w:left="567"/>
              <w:rPr>
                <w:rFonts w:asciiTheme="minorHAnsi" w:hAnsiTheme="minorHAnsi" w:cstheme="minorHAnsi"/>
                <w:b/>
                <w:sz w:val="24"/>
                <w:szCs w:val="24"/>
              </w:rPr>
            </w:pPr>
            <w:r w:rsidRPr="005F085F">
              <w:rPr>
                <w:rFonts w:asciiTheme="minorHAnsi" w:hAnsiTheme="minorHAnsi" w:cstheme="minorHAnsi"/>
                <w:b/>
                <w:spacing w:val="-2"/>
                <w:sz w:val="24"/>
                <w:szCs w:val="24"/>
              </w:rPr>
              <w:t>PROGRAM</w:t>
            </w:r>
          </w:p>
        </w:tc>
        <w:tc>
          <w:tcPr>
            <w:tcW w:w="2868" w:type="dxa"/>
          </w:tcPr>
          <w:p w:rsidR="005A6DEC" w:rsidRPr="005F085F" w:rsidRDefault="005A6DEC" w:rsidP="00E530AE">
            <w:pPr>
              <w:pStyle w:val="TableParagraph"/>
              <w:spacing w:line="360" w:lineRule="auto"/>
              <w:ind w:left="647"/>
              <w:rPr>
                <w:rFonts w:asciiTheme="minorHAnsi" w:hAnsiTheme="minorHAnsi" w:cstheme="minorHAnsi"/>
                <w:b/>
                <w:sz w:val="24"/>
                <w:szCs w:val="24"/>
              </w:rPr>
            </w:pPr>
            <w:r w:rsidRPr="005F085F">
              <w:rPr>
                <w:rFonts w:asciiTheme="minorHAnsi" w:hAnsiTheme="minorHAnsi" w:cstheme="minorHAnsi"/>
                <w:b/>
                <w:spacing w:val="-2"/>
                <w:sz w:val="24"/>
                <w:szCs w:val="24"/>
              </w:rPr>
              <w:t>INDIKATOR</w:t>
            </w:r>
          </w:p>
          <w:p w:rsidR="005A6DEC" w:rsidRPr="005F085F" w:rsidRDefault="005A6DEC" w:rsidP="00E530AE">
            <w:pPr>
              <w:pStyle w:val="TableParagraph"/>
              <w:spacing w:line="360" w:lineRule="auto"/>
              <w:ind w:left="679"/>
              <w:rPr>
                <w:rFonts w:asciiTheme="minorHAnsi" w:hAnsiTheme="minorHAnsi" w:cstheme="minorHAnsi"/>
                <w:b/>
                <w:sz w:val="24"/>
                <w:szCs w:val="24"/>
              </w:rPr>
            </w:pPr>
            <w:r w:rsidRPr="005F085F">
              <w:rPr>
                <w:rFonts w:asciiTheme="minorHAnsi" w:hAnsiTheme="minorHAnsi" w:cstheme="minorHAnsi"/>
                <w:b/>
                <w:spacing w:val="-2"/>
                <w:sz w:val="24"/>
                <w:szCs w:val="24"/>
              </w:rPr>
              <w:t>PROGRAM</w:t>
            </w:r>
          </w:p>
        </w:tc>
        <w:tc>
          <w:tcPr>
            <w:tcW w:w="1164" w:type="dxa"/>
          </w:tcPr>
          <w:p w:rsidR="005A6DEC" w:rsidRPr="005F085F" w:rsidRDefault="005A6DEC" w:rsidP="00E530AE">
            <w:pPr>
              <w:pStyle w:val="TableParagraph"/>
              <w:spacing w:line="360" w:lineRule="auto"/>
              <w:ind w:left="36"/>
              <w:jc w:val="center"/>
              <w:rPr>
                <w:rFonts w:asciiTheme="minorHAnsi" w:hAnsiTheme="minorHAnsi" w:cstheme="minorHAnsi"/>
                <w:b/>
                <w:sz w:val="24"/>
                <w:szCs w:val="24"/>
              </w:rPr>
            </w:pPr>
            <w:r w:rsidRPr="005F085F">
              <w:rPr>
                <w:rFonts w:asciiTheme="minorHAnsi" w:hAnsiTheme="minorHAnsi" w:cstheme="minorHAnsi"/>
                <w:b/>
                <w:spacing w:val="-2"/>
                <w:sz w:val="24"/>
                <w:szCs w:val="24"/>
              </w:rPr>
              <w:t>SATUAN</w:t>
            </w:r>
          </w:p>
        </w:tc>
        <w:tc>
          <w:tcPr>
            <w:tcW w:w="1261" w:type="dxa"/>
          </w:tcPr>
          <w:p w:rsidR="005A6DEC" w:rsidRPr="005F085F" w:rsidRDefault="005A6DEC" w:rsidP="00E530AE">
            <w:pPr>
              <w:pStyle w:val="TableParagraph"/>
              <w:spacing w:line="360" w:lineRule="auto"/>
              <w:jc w:val="center"/>
              <w:rPr>
                <w:rFonts w:asciiTheme="minorHAnsi" w:hAnsiTheme="minorHAnsi" w:cstheme="minorHAnsi"/>
                <w:b/>
                <w:sz w:val="24"/>
                <w:szCs w:val="24"/>
              </w:rPr>
            </w:pPr>
            <w:r w:rsidRPr="005F085F">
              <w:rPr>
                <w:rFonts w:asciiTheme="minorHAnsi" w:hAnsiTheme="minorHAnsi" w:cstheme="minorHAnsi"/>
                <w:b/>
                <w:spacing w:val="-2"/>
                <w:sz w:val="24"/>
                <w:szCs w:val="24"/>
              </w:rPr>
              <w:t>TARGET</w:t>
            </w:r>
          </w:p>
        </w:tc>
      </w:tr>
      <w:tr w:rsidR="005A6DEC" w:rsidRPr="005F085F" w:rsidTr="005A6DEC">
        <w:trPr>
          <w:trHeight w:val="277"/>
        </w:trPr>
        <w:tc>
          <w:tcPr>
            <w:tcW w:w="2093" w:type="dxa"/>
          </w:tcPr>
          <w:p w:rsidR="005A6DEC" w:rsidRPr="005F085F" w:rsidRDefault="005A6DEC"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Program Aplikasi Informatika</w:t>
            </w:r>
          </w:p>
        </w:tc>
        <w:tc>
          <w:tcPr>
            <w:tcW w:w="2868" w:type="dxa"/>
          </w:tcPr>
          <w:p w:rsidR="005A6DEC" w:rsidRPr="005F085F" w:rsidRDefault="005A6DEC"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Persentase peningkatan aplikasi informatika</w:t>
            </w:r>
          </w:p>
        </w:tc>
        <w:tc>
          <w:tcPr>
            <w:tcW w:w="1164" w:type="dxa"/>
          </w:tcPr>
          <w:p w:rsidR="005A6DEC" w:rsidRPr="005F085F" w:rsidRDefault="005A6DEC" w:rsidP="00E530AE">
            <w:pPr>
              <w:pStyle w:val="TableParagraph"/>
              <w:spacing w:line="360" w:lineRule="auto"/>
              <w:jc w:val="center"/>
              <w:rPr>
                <w:rFonts w:asciiTheme="minorHAnsi" w:hAnsiTheme="minorHAnsi" w:cstheme="minorHAnsi"/>
                <w:sz w:val="24"/>
                <w:szCs w:val="24"/>
                <w:lang w:val="en-IN"/>
              </w:rPr>
            </w:pPr>
            <w:r w:rsidRPr="005F085F">
              <w:rPr>
                <w:rFonts w:asciiTheme="minorHAnsi" w:hAnsiTheme="minorHAnsi" w:cstheme="minorHAnsi"/>
                <w:sz w:val="24"/>
                <w:szCs w:val="24"/>
                <w:lang w:val="en-IN"/>
              </w:rPr>
              <w:t>%</w:t>
            </w:r>
          </w:p>
          <w:p w:rsidR="005A6DEC" w:rsidRPr="005F085F" w:rsidRDefault="005A6DEC" w:rsidP="00E530AE">
            <w:pPr>
              <w:pStyle w:val="TableParagraph"/>
              <w:spacing w:line="360" w:lineRule="auto"/>
              <w:jc w:val="center"/>
              <w:rPr>
                <w:rFonts w:asciiTheme="minorHAnsi" w:hAnsiTheme="minorHAnsi" w:cstheme="minorHAnsi"/>
                <w:sz w:val="24"/>
                <w:szCs w:val="24"/>
                <w:lang w:val="en-IN"/>
              </w:rPr>
            </w:pPr>
          </w:p>
        </w:tc>
        <w:tc>
          <w:tcPr>
            <w:tcW w:w="1261" w:type="dxa"/>
          </w:tcPr>
          <w:p w:rsidR="005A6DEC" w:rsidRPr="005F085F" w:rsidRDefault="005A6DEC" w:rsidP="00E530AE">
            <w:pPr>
              <w:pStyle w:val="TableParagraph"/>
              <w:spacing w:line="360" w:lineRule="auto"/>
              <w:jc w:val="center"/>
              <w:rPr>
                <w:rFonts w:asciiTheme="minorHAnsi" w:hAnsiTheme="minorHAnsi" w:cstheme="minorHAnsi"/>
                <w:sz w:val="24"/>
                <w:szCs w:val="24"/>
                <w:lang w:val="en-IN"/>
              </w:rPr>
            </w:pPr>
            <w:r w:rsidRPr="005F085F">
              <w:rPr>
                <w:rFonts w:asciiTheme="minorHAnsi" w:hAnsiTheme="minorHAnsi" w:cstheme="minorHAnsi"/>
                <w:sz w:val="24"/>
                <w:szCs w:val="24"/>
                <w:lang w:val="en-IN"/>
              </w:rPr>
              <w:t>100</w:t>
            </w:r>
          </w:p>
        </w:tc>
      </w:tr>
      <w:tr w:rsidR="005A6DEC" w:rsidRPr="005F085F" w:rsidTr="005A6DEC">
        <w:trPr>
          <w:trHeight w:val="282"/>
        </w:trPr>
        <w:tc>
          <w:tcPr>
            <w:tcW w:w="2093" w:type="dxa"/>
          </w:tcPr>
          <w:p w:rsidR="005A6DEC" w:rsidRPr="005F085F" w:rsidRDefault="005A6DEC"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Program Informasi dan Komunikasi Publik</w:t>
            </w:r>
          </w:p>
        </w:tc>
        <w:tc>
          <w:tcPr>
            <w:tcW w:w="2868" w:type="dxa"/>
          </w:tcPr>
          <w:p w:rsidR="005A6DEC" w:rsidRPr="005F085F" w:rsidRDefault="005A6DEC"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Persentase peningkatan akses dan kualitas informasi</w:t>
            </w:r>
          </w:p>
        </w:tc>
        <w:tc>
          <w:tcPr>
            <w:tcW w:w="1164" w:type="dxa"/>
          </w:tcPr>
          <w:p w:rsidR="005A6DEC" w:rsidRPr="005F085F" w:rsidRDefault="005A6DEC" w:rsidP="00E530AE">
            <w:pPr>
              <w:pStyle w:val="TableParagraph"/>
              <w:spacing w:line="360" w:lineRule="auto"/>
              <w:jc w:val="center"/>
              <w:rPr>
                <w:rFonts w:asciiTheme="minorHAnsi" w:hAnsiTheme="minorHAnsi" w:cstheme="minorHAnsi"/>
                <w:sz w:val="24"/>
                <w:szCs w:val="24"/>
                <w:lang w:val="en-IN"/>
              </w:rPr>
            </w:pPr>
            <w:r w:rsidRPr="005F085F">
              <w:rPr>
                <w:rFonts w:asciiTheme="minorHAnsi" w:hAnsiTheme="minorHAnsi" w:cstheme="minorHAnsi"/>
                <w:sz w:val="24"/>
                <w:szCs w:val="24"/>
                <w:lang w:val="en-IN"/>
              </w:rPr>
              <w:t>%</w:t>
            </w:r>
          </w:p>
        </w:tc>
        <w:tc>
          <w:tcPr>
            <w:tcW w:w="1261" w:type="dxa"/>
          </w:tcPr>
          <w:p w:rsidR="005A6DEC" w:rsidRPr="005F085F" w:rsidRDefault="005A6DEC" w:rsidP="00E530AE">
            <w:pPr>
              <w:pStyle w:val="TableParagraph"/>
              <w:spacing w:line="360" w:lineRule="auto"/>
              <w:jc w:val="center"/>
              <w:rPr>
                <w:rFonts w:asciiTheme="minorHAnsi" w:hAnsiTheme="minorHAnsi" w:cstheme="minorHAnsi"/>
                <w:sz w:val="24"/>
                <w:szCs w:val="24"/>
              </w:rPr>
            </w:pPr>
            <w:r w:rsidRPr="005F085F">
              <w:rPr>
                <w:rFonts w:asciiTheme="minorHAnsi" w:hAnsiTheme="minorHAnsi" w:cstheme="minorHAnsi"/>
                <w:sz w:val="24"/>
                <w:szCs w:val="24"/>
                <w:lang w:val="en-IN"/>
              </w:rPr>
              <w:t>100</w:t>
            </w:r>
          </w:p>
        </w:tc>
      </w:tr>
      <w:tr w:rsidR="005A6DEC" w:rsidRPr="005F085F" w:rsidTr="005A6DEC">
        <w:trPr>
          <w:trHeight w:val="282"/>
        </w:trPr>
        <w:tc>
          <w:tcPr>
            <w:tcW w:w="2093" w:type="dxa"/>
          </w:tcPr>
          <w:p w:rsidR="005A6DEC" w:rsidRPr="005F085F" w:rsidRDefault="005A6DEC"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Program Penyelenggaraan Persandian untuk Pengamanan Informasi</w:t>
            </w:r>
          </w:p>
        </w:tc>
        <w:tc>
          <w:tcPr>
            <w:tcW w:w="2868" w:type="dxa"/>
          </w:tcPr>
          <w:p w:rsidR="005A6DEC" w:rsidRPr="005F085F" w:rsidRDefault="005A6DEC"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Persentase pengamanan informasi</w:t>
            </w:r>
          </w:p>
        </w:tc>
        <w:tc>
          <w:tcPr>
            <w:tcW w:w="1164" w:type="dxa"/>
          </w:tcPr>
          <w:p w:rsidR="005A6DEC" w:rsidRPr="005F085F" w:rsidRDefault="005A6DEC" w:rsidP="00E530AE">
            <w:pPr>
              <w:pStyle w:val="TableParagraph"/>
              <w:spacing w:line="360" w:lineRule="auto"/>
              <w:jc w:val="center"/>
              <w:rPr>
                <w:rFonts w:asciiTheme="minorHAnsi" w:hAnsiTheme="minorHAnsi" w:cstheme="minorHAnsi"/>
                <w:sz w:val="24"/>
                <w:szCs w:val="24"/>
                <w:lang w:val="en-IN"/>
              </w:rPr>
            </w:pPr>
            <w:r w:rsidRPr="005F085F">
              <w:rPr>
                <w:rFonts w:asciiTheme="minorHAnsi" w:hAnsiTheme="minorHAnsi" w:cstheme="minorHAnsi"/>
                <w:sz w:val="24"/>
                <w:szCs w:val="24"/>
                <w:lang w:val="en-IN"/>
              </w:rPr>
              <w:t>%</w:t>
            </w:r>
          </w:p>
        </w:tc>
        <w:tc>
          <w:tcPr>
            <w:tcW w:w="1261" w:type="dxa"/>
          </w:tcPr>
          <w:p w:rsidR="005A6DEC" w:rsidRPr="005F085F" w:rsidRDefault="005A6DEC" w:rsidP="00E530AE">
            <w:pPr>
              <w:pStyle w:val="TableParagraph"/>
              <w:spacing w:line="360" w:lineRule="auto"/>
              <w:jc w:val="center"/>
              <w:rPr>
                <w:rFonts w:asciiTheme="minorHAnsi" w:hAnsiTheme="minorHAnsi" w:cstheme="minorHAnsi"/>
                <w:sz w:val="24"/>
                <w:szCs w:val="24"/>
              </w:rPr>
            </w:pPr>
            <w:r w:rsidRPr="005F085F">
              <w:rPr>
                <w:rFonts w:asciiTheme="minorHAnsi" w:hAnsiTheme="minorHAnsi" w:cstheme="minorHAnsi"/>
                <w:sz w:val="24"/>
                <w:szCs w:val="24"/>
                <w:lang w:val="en-IN"/>
              </w:rPr>
              <w:t>100</w:t>
            </w:r>
          </w:p>
        </w:tc>
      </w:tr>
      <w:tr w:rsidR="005A6DEC" w:rsidRPr="005F085F" w:rsidTr="005A6DEC">
        <w:trPr>
          <w:trHeight w:val="282"/>
        </w:trPr>
        <w:tc>
          <w:tcPr>
            <w:tcW w:w="2093" w:type="dxa"/>
          </w:tcPr>
          <w:p w:rsidR="005A6DEC" w:rsidRPr="005F085F" w:rsidRDefault="005A6DEC"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Program Penyelenggaraan Statistik Sektoral</w:t>
            </w:r>
          </w:p>
        </w:tc>
        <w:tc>
          <w:tcPr>
            <w:tcW w:w="2868" w:type="dxa"/>
          </w:tcPr>
          <w:p w:rsidR="005A6DEC" w:rsidRPr="005F085F" w:rsidRDefault="005A6DEC"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Persentase tersedianya data statistik sektoral</w:t>
            </w:r>
          </w:p>
        </w:tc>
        <w:tc>
          <w:tcPr>
            <w:tcW w:w="1164" w:type="dxa"/>
          </w:tcPr>
          <w:p w:rsidR="005A6DEC" w:rsidRPr="005F085F" w:rsidRDefault="005A6DEC" w:rsidP="00E530AE">
            <w:pPr>
              <w:pStyle w:val="TableParagraph"/>
              <w:spacing w:line="360" w:lineRule="auto"/>
              <w:jc w:val="center"/>
              <w:rPr>
                <w:rFonts w:asciiTheme="minorHAnsi" w:hAnsiTheme="minorHAnsi" w:cstheme="minorHAnsi"/>
                <w:sz w:val="24"/>
                <w:szCs w:val="24"/>
                <w:lang w:val="en-IN"/>
              </w:rPr>
            </w:pPr>
            <w:r w:rsidRPr="005F085F">
              <w:rPr>
                <w:rFonts w:asciiTheme="minorHAnsi" w:hAnsiTheme="minorHAnsi" w:cstheme="minorHAnsi"/>
                <w:sz w:val="24"/>
                <w:szCs w:val="24"/>
                <w:lang w:val="en-IN"/>
              </w:rPr>
              <w:t>%</w:t>
            </w:r>
          </w:p>
        </w:tc>
        <w:tc>
          <w:tcPr>
            <w:tcW w:w="1261" w:type="dxa"/>
          </w:tcPr>
          <w:p w:rsidR="005A6DEC" w:rsidRPr="005F085F" w:rsidRDefault="005A6DEC" w:rsidP="00E530AE">
            <w:pPr>
              <w:pStyle w:val="TableParagraph"/>
              <w:spacing w:line="360" w:lineRule="auto"/>
              <w:jc w:val="center"/>
              <w:rPr>
                <w:rFonts w:asciiTheme="minorHAnsi" w:hAnsiTheme="minorHAnsi" w:cstheme="minorHAnsi"/>
                <w:sz w:val="24"/>
                <w:szCs w:val="24"/>
              </w:rPr>
            </w:pPr>
            <w:r w:rsidRPr="005F085F">
              <w:rPr>
                <w:rFonts w:asciiTheme="minorHAnsi" w:hAnsiTheme="minorHAnsi" w:cstheme="minorHAnsi"/>
                <w:sz w:val="24"/>
                <w:szCs w:val="24"/>
                <w:lang w:val="en-IN"/>
              </w:rPr>
              <w:t>100</w:t>
            </w:r>
          </w:p>
        </w:tc>
      </w:tr>
      <w:tr w:rsidR="005A6DEC" w:rsidRPr="005F085F" w:rsidTr="005A6DEC">
        <w:trPr>
          <w:trHeight w:val="282"/>
        </w:trPr>
        <w:tc>
          <w:tcPr>
            <w:tcW w:w="2093" w:type="dxa"/>
          </w:tcPr>
          <w:p w:rsidR="005A6DEC" w:rsidRPr="005F085F" w:rsidRDefault="005A6DEC"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Program Penunjang Urusan Pemerintahan Daerah Kabupaten/Kota</w:t>
            </w:r>
          </w:p>
        </w:tc>
        <w:tc>
          <w:tcPr>
            <w:tcW w:w="2868" w:type="dxa"/>
          </w:tcPr>
          <w:p w:rsidR="005A6DEC" w:rsidRPr="005F085F" w:rsidRDefault="005A6DEC"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Persentase kinerja pengelola sarana prasarana dan administrasi perkantoran</w:t>
            </w:r>
          </w:p>
        </w:tc>
        <w:tc>
          <w:tcPr>
            <w:tcW w:w="1164" w:type="dxa"/>
          </w:tcPr>
          <w:p w:rsidR="005A6DEC" w:rsidRPr="005F085F" w:rsidRDefault="005A6DEC" w:rsidP="00E530AE">
            <w:pPr>
              <w:pStyle w:val="TableParagraph"/>
              <w:spacing w:line="360" w:lineRule="auto"/>
              <w:jc w:val="center"/>
              <w:rPr>
                <w:rFonts w:asciiTheme="minorHAnsi" w:hAnsiTheme="minorHAnsi" w:cstheme="minorHAnsi"/>
                <w:sz w:val="24"/>
                <w:szCs w:val="24"/>
                <w:lang w:val="en-IN"/>
              </w:rPr>
            </w:pPr>
            <w:r w:rsidRPr="005F085F">
              <w:rPr>
                <w:rFonts w:asciiTheme="minorHAnsi" w:hAnsiTheme="minorHAnsi" w:cstheme="minorHAnsi"/>
                <w:sz w:val="24"/>
                <w:szCs w:val="24"/>
                <w:lang w:val="en-IN"/>
              </w:rPr>
              <w:t>%</w:t>
            </w:r>
          </w:p>
        </w:tc>
        <w:tc>
          <w:tcPr>
            <w:tcW w:w="1261" w:type="dxa"/>
          </w:tcPr>
          <w:p w:rsidR="005A6DEC" w:rsidRPr="005F085F" w:rsidRDefault="005A6DEC" w:rsidP="00E530AE">
            <w:pPr>
              <w:pStyle w:val="TableParagraph"/>
              <w:spacing w:line="360" w:lineRule="auto"/>
              <w:jc w:val="center"/>
              <w:rPr>
                <w:rFonts w:asciiTheme="minorHAnsi" w:hAnsiTheme="minorHAnsi" w:cstheme="minorHAnsi"/>
                <w:sz w:val="24"/>
                <w:szCs w:val="24"/>
              </w:rPr>
            </w:pPr>
            <w:r w:rsidRPr="005F085F">
              <w:rPr>
                <w:rFonts w:asciiTheme="minorHAnsi" w:hAnsiTheme="minorHAnsi" w:cstheme="minorHAnsi"/>
                <w:sz w:val="24"/>
                <w:szCs w:val="24"/>
                <w:lang w:val="en-IN"/>
              </w:rPr>
              <w:t>100</w:t>
            </w:r>
          </w:p>
        </w:tc>
      </w:tr>
    </w:tbl>
    <w:p w:rsidR="005A6DEC" w:rsidRDefault="005A6DEC" w:rsidP="005A6DEC">
      <w:pPr>
        <w:widowControl w:val="0"/>
        <w:autoSpaceDE w:val="0"/>
        <w:autoSpaceDN w:val="0"/>
        <w:spacing w:before="185" w:after="0" w:line="360" w:lineRule="auto"/>
        <w:ind w:left="851" w:right="-1"/>
        <w:rPr>
          <w:rFonts w:eastAsia="Calibri" w:cstheme="minorHAnsi"/>
          <w:sz w:val="24"/>
          <w:szCs w:val="24"/>
          <w:lang w:val="en-US"/>
        </w:rPr>
      </w:pPr>
    </w:p>
    <w:p w:rsidR="00E264AA" w:rsidRDefault="00E264AA" w:rsidP="005A6DEC">
      <w:pPr>
        <w:widowControl w:val="0"/>
        <w:autoSpaceDE w:val="0"/>
        <w:autoSpaceDN w:val="0"/>
        <w:spacing w:before="185" w:after="0" w:line="360" w:lineRule="auto"/>
        <w:ind w:left="851" w:right="-1"/>
        <w:rPr>
          <w:rFonts w:eastAsia="Calibri" w:cstheme="minorHAnsi"/>
          <w:sz w:val="24"/>
          <w:szCs w:val="24"/>
          <w:lang w:val="en-US"/>
        </w:rPr>
      </w:pPr>
    </w:p>
    <w:p w:rsidR="001C5E47" w:rsidRPr="005F085F" w:rsidRDefault="001C5E47" w:rsidP="005A6DEC">
      <w:pPr>
        <w:widowControl w:val="0"/>
        <w:autoSpaceDE w:val="0"/>
        <w:autoSpaceDN w:val="0"/>
        <w:spacing w:before="185" w:after="0" w:line="360" w:lineRule="auto"/>
        <w:ind w:left="851" w:right="-1"/>
        <w:rPr>
          <w:rFonts w:eastAsia="Calibri" w:cstheme="minorHAnsi"/>
          <w:sz w:val="24"/>
          <w:szCs w:val="24"/>
          <w:lang w:val="en-US"/>
        </w:rPr>
      </w:pPr>
    </w:p>
    <w:p w:rsidR="005A6DEC" w:rsidRPr="00E264AA" w:rsidRDefault="005A6DEC" w:rsidP="00BE1F23">
      <w:pPr>
        <w:pStyle w:val="Heading2"/>
        <w:keepNext w:val="0"/>
        <w:keepLines w:val="0"/>
        <w:widowControl w:val="0"/>
        <w:numPr>
          <w:ilvl w:val="1"/>
          <w:numId w:val="16"/>
        </w:numPr>
        <w:tabs>
          <w:tab w:val="left" w:pos="1540"/>
          <w:tab w:val="left" w:pos="1541"/>
        </w:tabs>
        <w:autoSpaceDE w:val="0"/>
        <w:autoSpaceDN w:val="0"/>
        <w:spacing w:before="182" w:line="360" w:lineRule="auto"/>
        <w:ind w:left="851" w:hanging="567"/>
        <w:rPr>
          <w:rFonts w:asciiTheme="minorHAnsi" w:hAnsiTheme="minorHAnsi" w:cstheme="minorHAnsi"/>
          <w:color w:val="auto"/>
          <w:sz w:val="24"/>
          <w:szCs w:val="24"/>
        </w:rPr>
      </w:pPr>
      <w:r w:rsidRPr="00E264AA">
        <w:rPr>
          <w:rFonts w:asciiTheme="minorHAnsi" w:hAnsiTheme="minorHAnsi" w:cstheme="minorHAnsi"/>
          <w:color w:val="auto"/>
          <w:w w:val="110"/>
          <w:sz w:val="24"/>
          <w:szCs w:val="24"/>
        </w:rPr>
        <w:lastRenderedPageBreak/>
        <w:t>Rencana</w:t>
      </w:r>
      <w:r w:rsidRPr="00E264AA">
        <w:rPr>
          <w:rFonts w:asciiTheme="minorHAnsi" w:hAnsiTheme="minorHAnsi" w:cstheme="minorHAnsi"/>
          <w:color w:val="auto"/>
          <w:spacing w:val="26"/>
          <w:w w:val="110"/>
          <w:sz w:val="24"/>
          <w:szCs w:val="24"/>
        </w:rPr>
        <w:t xml:space="preserve"> </w:t>
      </w:r>
      <w:r w:rsidRPr="00E264AA">
        <w:rPr>
          <w:rFonts w:asciiTheme="minorHAnsi" w:hAnsiTheme="minorHAnsi" w:cstheme="minorHAnsi"/>
          <w:color w:val="auto"/>
          <w:w w:val="110"/>
          <w:sz w:val="24"/>
          <w:szCs w:val="24"/>
        </w:rPr>
        <w:t>Anggaran</w:t>
      </w:r>
      <w:r w:rsidRPr="00E264AA">
        <w:rPr>
          <w:rFonts w:asciiTheme="minorHAnsi" w:hAnsiTheme="minorHAnsi" w:cstheme="minorHAnsi"/>
          <w:color w:val="auto"/>
          <w:spacing w:val="27"/>
          <w:w w:val="110"/>
          <w:sz w:val="24"/>
          <w:szCs w:val="24"/>
        </w:rPr>
        <w:t xml:space="preserve"> </w:t>
      </w:r>
      <w:r w:rsidRPr="00E264AA">
        <w:rPr>
          <w:rFonts w:asciiTheme="minorHAnsi" w:hAnsiTheme="minorHAnsi" w:cstheme="minorHAnsi"/>
          <w:color w:val="auto"/>
          <w:w w:val="110"/>
          <w:sz w:val="24"/>
          <w:szCs w:val="24"/>
        </w:rPr>
        <w:t>Tahun</w:t>
      </w:r>
      <w:r w:rsidRPr="00E264AA">
        <w:rPr>
          <w:rFonts w:asciiTheme="minorHAnsi" w:hAnsiTheme="minorHAnsi" w:cstheme="minorHAnsi"/>
          <w:color w:val="auto"/>
          <w:spacing w:val="27"/>
          <w:w w:val="110"/>
          <w:sz w:val="24"/>
          <w:szCs w:val="24"/>
        </w:rPr>
        <w:t xml:space="preserve"> </w:t>
      </w:r>
      <w:r w:rsidRPr="00E264AA">
        <w:rPr>
          <w:rFonts w:asciiTheme="minorHAnsi" w:hAnsiTheme="minorHAnsi" w:cstheme="minorHAnsi"/>
          <w:color w:val="auto"/>
          <w:spacing w:val="-4"/>
          <w:w w:val="110"/>
          <w:sz w:val="24"/>
          <w:szCs w:val="24"/>
        </w:rPr>
        <w:t>2023</w:t>
      </w:r>
    </w:p>
    <w:p w:rsidR="005A6DEC" w:rsidRPr="005F085F" w:rsidRDefault="00E264AA" w:rsidP="005A6DEC">
      <w:pPr>
        <w:widowControl w:val="0"/>
        <w:autoSpaceDE w:val="0"/>
        <w:autoSpaceDN w:val="0"/>
        <w:spacing w:before="185" w:after="0" w:line="360" w:lineRule="auto"/>
        <w:ind w:left="851" w:right="-1"/>
        <w:jc w:val="both"/>
        <w:rPr>
          <w:rFonts w:eastAsia="Calibri" w:cstheme="minorHAnsi"/>
          <w:sz w:val="24"/>
          <w:szCs w:val="24"/>
          <w:lang w:val="en-US"/>
        </w:rPr>
      </w:pPr>
      <w:r>
        <w:rPr>
          <w:rFonts w:eastAsia="Calibri" w:cstheme="minorHAnsi"/>
          <w:sz w:val="24"/>
          <w:szCs w:val="24"/>
          <w:lang w:val="en-US"/>
        </w:rPr>
        <w:tab/>
      </w:r>
      <w:r w:rsidR="005A6DEC" w:rsidRPr="005F085F">
        <w:rPr>
          <w:rFonts w:eastAsia="Calibri" w:cstheme="minorHAnsi"/>
          <w:sz w:val="24"/>
          <w:szCs w:val="24"/>
          <w:lang w:val="en-US"/>
        </w:rPr>
        <w:t>Pada Tahun Anggaran 2023 Dinas Komunikasi dan Informatika Kota Jambi melaksanakan kegiatan dengan anggaran murni sebesar Rp.13.326.000.000,- dengan rincian Belanja Operasional sebesar Rp.13.034.433.601,- dan Belanja Modal sebesar Rp. 291.566.399,-.</w:t>
      </w:r>
      <w:r>
        <w:rPr>
          <w:rFonts w:eastAsia="Calibri" w:cstheme="minorHAnsi"/>
          <w:sz w:val="24"/>
          <w:szCs w:val="24"/>
          <w:lang w:val="en-US"/>
        </w:rPr>
        <w:t xml:space="preserve"> </w:t>
      </w:r>
      <w:r w:rsidR="005A6DEC" w:rsidRPr="005F085F">
        <w:rPr>
          <w:rFonts w:eastAsia="Calibri" w:cstheme="minorHAnsi"/>
          <w:sz w:val="24"/>
          <w:szCs w:val="24"/>
          <w:lang w:val="en-US"/>
        </w:rPr>
        <w:t>Sedangkan anggaran Perubahan menjadi Rp.15.569.645.571 dengan rincian belanja operasi sebesar Rp.13.906.293.172 dan belanja modal sebesar Rp.1.663.352.399</w:t>
      </w:r>
    </w:p>
    <w:p w:rsidR="005A6DEC" w:rsidRPr="005F085F" w:rsidRDefault="005A6DEC" w:rsidP="005A6DEC">
      <w:pPr>
        <w:pStyle w:val="BodyText"/>
        <w:tabs>
          <w:tab w:val="left" w:pos="7938"/>
        </w:tabs>
        <w:spacing w:line="360" w:lineRule="auto"/>
        <w:ind w:left="709" w:right="-1"/>
        <w:jc w:val="center"/>
        <w:rPr>
          <w:rFonts w:asciiTheme="minorHAnsi" w:hAnsiTheme="minorHAnsi" w:cstheme="minorHAnsi"/>
        </w:rPr>
      </w:pPr>
      <w:r w:rsidRPr="005F085F">
        <w:rPr>
          <w:rFonts w:asciiTheme="minorHAnsi" w:hAnsiTheme="minorHAnsi" w:cstheme="minorHAnsi"/>
          <w:spacing w:val="-4"/>
        </w:rPr>
        <w:t>Tabel</w:t>
      </w:r>
    </w:p>
    <w:p w:rsidR="005A6DEC" w:rsidRPr="005F085F" w:rsidRDefault="005A6DEC" w:rsidP="005A6DEC">
      <w:pPr>
        <w:widowControl w:val="0"/>
        <w:autoSpaceDE w:val="0"/>
        <w:autoSpaceDN w:val="0"/>
        <w:spacing w:before="185" w:after="0" w:line="360" w:lineRule="auto"/>
        <w:ind w:left="851" w:right="-1"/>
        <w:jc w:val="center"/>
        <w:rPr>
          <w:rFonts w:cstheme="minorHAnsi"/>
          <w:spacing w:val="-4"/>
          <w:sz w:val="24"/>
          <w:szCs w:val="24"/>
        </w:rPr>
      </w:pPr>
      <w:r w:rsidRPr="005F085F">
        <w:rPr>
          <w:rFonts w:cstheme="minorHAnsi"/>
          <w:sz w:val="24"/>
          <w:szCs w:val="24"/>
        </w:rPr>
        <w:t>Target</w:t>
      </w:r>
      <w:r w:rsidRPr="005F085F">
        <w:rPr>
          <w:rFonts w:cstheme="minorHAnsi"/>
          <w:spacing w:val="-4"/>
          <w:sz w:val="24"/>
          <w:szCs w:val="24"/>
        </w:rPr>
        <w:t xml:space="preserve"> </w:t>
      </w:r>
      <w:r w:rsidRPr="005F085F">
        <w:rPr>
          <w:rFonts w:cstheme="minorHAnsi"/>
          <w:sz w:val="24"/>
          <w:szCs w:val="24"/>
        </w:rPr>
        <w:t xml:space="preserve">Belanja </w:t>
      </w:r>
      <w:r w:rsidRPr="005F085F">
        <w:rPr>
          <w:rFonts w:cstheme="minorHAnsi"/>
          <w:spacing w:val="-4"/>
          <w:sz w:val="24"/>
          <w:szCs w:val="24"/>
        </w:rPr>
        <w:t>Dinas</w:t>
      </w:r>
      <w:r w:rsidRPr="005F085F">
        <w:rPr>
          <w:rFonts w:cstheme="minorHAnsi"/>
          <w:sz w:val="24"/>
          <w:szCs w:val="24"/>
        </w:rPr>
        <w:t xml:space="preserve"> Komunikasi dan Informatika Kota</w:t>
      </w:r>
      <w:r w:rsidRPr="005F085F">
        <w:rPr>
          <w:rFonts w:cstheme="minorHAnsi"/>
          <w:spacing w:val="2"/>
          <w:sz w:val="24"/>
          <w:szCs w:val="24"/>
        </w:rPr>
        <w:t xml:space="preserve"> </w:t>
      </w:r>
      <w:r w:rsidRPr="005F085F">
        <w:rPr>
          <w:rFonts w:cstheme="minorHAnsi"/>
          <w:sz w:val="24"/>
          <w:szCs w:val="24"/>
        </w:rPr>
        <w:t>Jambi</w:t>
      </w:r>
      <w:r w:rsidRPr="005F085F">
        <w:rPr>
          <w:rFonts w:cstheme="minorHAnsi"/>
          <w:spacing w:val="-1"/>
          <w:sz w:val="24"/>
          <w:szCs w:val="24"/>
        </w:rPr>
        <w:t xml:space="preserve"> </w:t>
      </w:r>
      <w:r w:rsidRPr="005F085F">
        <w:rPr>
          <w:rFonts w:cstheme="minorHAnsi"/>
          <w:sz w:val="24"/>
          <w:szCs w:val="24"/>
        </w:rPr>
        <w:t>APBD</w:t>
      </w:r>
      <w:r w:rsidRPr="005F085F">
        <w:rPr>
          <w:rFonts w:cstheme="minorHAnsi"/>
          <w:spacing w:val="-3"/>
          <w:sz w:val="24"/>
          <w:szCs w:val="24"/>
        </w:rPr>
        <w:t xml:space="preserve"> </w:t>
      </w:r>
      <w:r w:rsidRPr="005F085F">
        <w:rPr>
          <w:rFonts w:cstheme="minorHAnsi"/>
          <w:sz w:val="24"/>
          <w:szCs w:val="24"/>
        </w:rPr>
        <w:t xml:space="preserve">Perubahan Tahun </w:t>
      </w:r>
      <w:r w:rsidRPr="005F085F">
        <w:rPr>
          <w:rFonts w:cstheme="minorHAnsi"/>
          <w:spacing w:val="-4"/>
          <w:sz w:val="24"/>
          <w:szCs w:val="24"/>
        </w:rPr>
        <w:t>2023</w:t>
      </w:r>
    </w:p>
    <w:tbl>
      <w:tblPr>
        <w:tblW w:w="7911"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9"/>
        <w:gridCol w:w="2978"/>
        <w:gridCol w:w="2524"/>
      </w:tblGrid>
      <w:tr w:rsidR="00014D66" w:rsidRPr="005F085F" w:rsidTr="00014D66">
        <w:trPr>
          <w:trHeight w:val="293"/>
        </w:trPr>
        <w:tc>
          <w:tcPr>
            <w:tcW w:w="2409" w:type="dxa"/>
          </w:tcPr>
          <w:p w:rsidR="00014D66" w:rsidRPr="005F085F" w:rsidRDefault="00014D66" w:rsidP="00E530AE">
            <w:pPr>
              <w:pStyle w:val="TableParagraph"/>
              <w:spacing w:line="360" w:lineRule="auto"/>
              <w:ind w:left="215" w:right="218"/>
              <w:jc w:val="center"/>
              <w:rPr>
                <w:rFonts w:asciiTheme="minorHAnsi" w:hAnsiTheme="minorHAnsi" w:cstheme="minorHAnsi"/>
                <w:b/>
                <w:sz w:val="24"/>
                <w:szCs w:val="24"/>
              </w:rPr>
            </w:pPr>
            <w:r w:rsidRPr="005F085F">
              <w:rPr>
                <w:rFonts w:asciiTheme="minorHAnsi" w:hAnsiTheme="minorHAnsi" w:cstheme="minorHAnsi"/>
                <w:b/>
                <w:spacing w:val="-2"/>
                <w:sz w:val="24"/>
                <w:szCs w:val="24"/>
              </w:rPr>
              <w:t>URAIAN</w:t>
            </w:r>
          </w:p>
        </w:tc>
        <w:tc>
          <w:tcPr>
            <w:tcW w:w="2978" w:type="dxa"/>
          </w:tcPr>
          <w:p w:rsidR="00014D66" w:rsidRPr="005F085F" w:rsidRDefault="00014D66" w:rsidP="00E530AE">
            <w:pPr>
              <w:pStyle w:val="TableParagraph"/>
              <w:spacing w:line="360" w:lineRule="auto"/>
              <w:ind w:left="1091" w:right="1086"/>
              <w:jc w:val="center"/>
              <w:rPr>
                <w:rFonts w:asciiTheme="minorHAnsi" w:hAnsiTheme="minorHAnsi" w:cstheme="minorHAnsi"/>
                <w:b/>
                <w:sz w:val="24"/>
                <w:szCs w:val="24"/>
              </w:rPr>
            </w:pPr>
            <w:r w:rsidRPr="005F085F">
              <w:rPr>
                <w:rFonts w:asciiTheme="minorHAnsi" w:hAnsiTheme="minorHAnsi" w:cstheme="minorHAnsi"/>
                <w:b/>
                <w:spacing w:val="-2"/>
                <w:sz w:val="24"/>
                <w:szCs w:val="24"/>
              </w:rPr>
              <w:t>TARGET</w:t>
            </w:r>
          </w:p>
        </w:tc>
        <w:tc>
          <w:tcPr>
            <w:tcW w:w="2524" w:type="dxa"/>
          </w:tcPr>
          <w:p w:rsidR="00014D66" w:rsidRPr="005F085F" w:rsidRDefault="00014D66" w:rsidP="00E530AE">
            <w:pPr>
              <w:pStyle w:val="TableParagraph"/>
              <w:spacing w:line="360" w:lineRule="auto"/>
              <w:ind w:left="615" w:right="615"/>
              <w:jc w:val="center"/>
              <w:rPr>
                <w:rFonts w:asciiTheme="minorHAnsi" w:hAnsiTheme="minorHAnsi" w:cstheme="minorHAnsi"/>
                <w:b/>
                <w:sz w:val="24"/>
                <w:szCs w:val="24"/>
              </w:rPr>
            </w:pPr>
            <w:r w:rsidRPr="005F085F">
              <w:rPr>
                <w:rFonts w:asciiTheme="minorHAnsi" w:hAnsiTheme="minorHAnsi" w:cstheme="minorHAnsi"/>
                <w:b/>
                <w:spacing w:val="-2"/>
                <w:sz w:val="24"/>
                <w:szCs w:val="24"/>
              </w:rPr>
              <w:t>PERSENTASE</w:t>
            </w:r>
          </w:p>
        </w:tc>
      </w:tr>
      <w:tr w:rsidR="00014D66" w:rsidRPr="005F085F" w:rsidTr="00014D66">
        <w:trPr>
          <w:trHeight w:val="290"/>
        </w:trPr>
        <w:tc>
          <w:tcPr>
            <w:tcW w:w="2409" w:type="dxa"/>
          </w:tcPr>
          <w:p w:rsidR="00014D66" w:rsidRPr="005F085F" w:rsidRDefault="00014D66" w:rsidP="00E530AE">
            <w:pPr>
              <w:pStyle w:val="TableParagraph"/>
              <w:spacing w:line="360" w:lineRule="auto"/>
              <w:ind w:left="215" w:right="218"/>
              <w:jc w:val="center"/>
              <w:rPr>
                <w:rFonts w:asciiTheme="minorHAnsi" w:hAnsiTheme="minorHAnsi" w:cstheme="minorHAnsi"/>
                <w:sz w:val="24"/>
                <w:szCs w:val="24"/>
              </w:rPr>
            </w:pPr>
            <w:r w:rsidRPr="005F085F">
              <w:rPr>
                <w:rFonts w:asciiTheme="minorHAnsi" w:hAnsiTheme="minorHAnsi" w:cstheme="minorHAnsi"/>
                <w:sz w:val="24"/>
                <w:szCs w:val="24"/>
              </w:rPr>
              <w:t>Belanja</w:t>
            </w:r>
            <w:r w:rsidRPr="005F085F">
              <w:rPr>
                <w:rFonts w:asciiTheme="minorHAnsi" w:hAnsiTheme="minorHAnsi" w:cstheme="minorHAnsi"/>
                <w:spacing w:val="-1"/>
                <w:sz w:val="24"/>
                <w:szCs w:val="24"/>
              </w:rPr>
              <w:t xml:space="preserve"> </w:t>
            </w:r>
            <w:r w:rsidRPr="005F085F">
              <w:rPr>
                <w:rFonts w:asciiTheme="minorHAnsi" w:hAnsiTheme="minorHAnsi" w:cstheme="minorHAnsi"/>
                <w:spacing w:val="-2"/>
                <w:sz w:val="24"/>
                <w:szCs w:val="24"/>
              </w:rPr>
              <w:t>Operasional</w:t>
            </w:r>
          </w:p>
        </w:tc>
        <w:tc>
          <w:tcPr>
            <w:tcW w:w="2978" w:type="dxa"/>
          </w:tcPr>
          <w:p w:rsidR="00014D66" w:rsidRPr="005F085F" w:rsidRDefault="00014D66" w:rsidP="00E530AE">
            <w:pPr>
              <w:pStyle w:val="TableParagraph"/>
              <w:spacing w:line="360" w:lineRule="auto"/>
              <w:rPr>
                <w:rFonts w:asciiTheme="minorHAnsi" w:hAnsiTheme="minorHAnsi" w:cstheme="minorHAnsi"/>
                <w:sz w:val="24"/>
                <w:szCs w:val="24"/>
                <w:lang w:val="en-IN"/>
              </w:rPr>
            </w:pPr>
            <w:r w:rsidRPr="005F085F">
              <w:rPr>
                <w:rFonts w:asciiTheme="minorHAnsi" w:hAnsiTheme="minorHAnsi" w:cstheme="minorHAnsi"/>
                <w:sz w:val="24"/>
                <w:szCs w:val="24"/>
                <w:lang w:val="en-IN"/>
              </w:rPr>
              <w:t>13.906.293.172</w:t>
            </w:r>
          </w:p>
        </w:tc>
        <w:tc>
          <w:tcPr>
            <w:tcW w:w="2524" w:type="dxa"/>
          </w:tcPr>
          <w:p w:rsidR="00014D66" w:rsidRPr="005F085F" w:rsidRDefault="00014D66" w:rsidP="00014D66">
            <w:pPr>
              <w:pStyle w:val="TableParagraph"/>
              <w:spacing w:line="360" w:lineRule="auto"/>
              <w:jc w:val="center"/>
              <w:rPr>
                <w:rFonts w:asciiTheme="minorHAnsi" w:hAnsiTheme="minorHAnsi" w:cstheme="minorHAnsi"/>
                <w:sz w:val="24"/>
                <w:szCs w:val="24"/>
                <w:lang w:val="en-IN"/>
              </w:rPr>
            </w:pPr>
            <w:r w:rsidRPr="005F085F">
              <w:rPr>
                <w:rFonts w:asciiTheme="minorHAnsi" w:hAnsiTheme="minorHAnsi" w:cstheme="minorHAnsi"/>
                <w:sz w:val="24"/>
                <w:szCs w:val="24"/>
                <w:lang w:val="en-IN"/>
              </w:rPr>
              <w:t>89,32</w:t>
            </w:r>
          </w:p>
        </w:tc>
      </w:tr>
      <w:tr w:rsidR="00014D66" w:rsidRPr="005F085F" w:rsidTr="00014D66">
        <w:trPr>
          <w:trHeight w:val="293"/>
        </w:trPr>
        <w:tc>
          <w:tcPr>
            <w:tcW w:w="2409" w:type="dxa"/>
          </w:tcPr>
          <w:p w:rsidR="00014D66" w:rsidRPr="005F085F" w:rsidRDefault="00014D66" w:rsidP="00E530AE">
            <w:pPr>
              <w:pStyle w:val="TableParagraph"/>
              <w:spacing w:before="2" w:line="360" w:lineRule="auto"/>
              <w:ind w:left="215" w:right="215"/>
              <w:jc w:val="center"/>
              <w:rPr>
                <w:rFonts w:asciiTheme="minorHAnsi" w:hAnsiTheme="minorHAnsi" w:cstheme="minorHAnsi"/>
                <w:sz w:val="24"/>
                <w:szCs w:val="24"/>
              </w:rPr>
            </w:pPr>
            <w:r w:rsidRPr="005F085F">
              <w:rPr>
                <w:rFonts w:asciiTheme="minorHAnsi" w:hAnsiTheme="minorHAnsi" w:cstheme="minorHAnsi"/>
                <w:sz w:val="24"/>
                <w:szCs w:val="24"/>
              </w:rPr>
              <w:t>Belanja</w:t>
            </w:r>
            <w:r w:rsidRPr="005F085F">
              <w:rPr>
                <w:rFonts w:asciiTheme="minorHAnsi" w:hAnsiTheme="minorHAnsi" w:cstheme="minorHAnsi"/>
                <w:spacing w:val="-3"/>
                <w:sz w:val="24"/>
                <w:szCs w:val="24"/>
              </w:rPr>
              <w:t xml:space="preserve"> </w:t>
            </w:r>
            <w:r w:rsidRPr="005F085F">
              <w:rPr>
                <w:rFonts w:asciiTheme="minorHAnsi" w:hAnsiTheme="minorHAnsi" w:cstheme="minorHAnsi"/>
                <w:spacing w:val="-2"/>
                <w:sz w:val="24"/>
                <w:szCs w:val="24"/>
              </w:rPr>
              <w:t>Modal</w:t>
            </w:r>
          </w:p>
        </w:tc>
        <w:tc>
          <w:tcPr>
            <w:tcW w:w="2978" w:type="dxa"/>
          </w:tcPr>
          <w:p w:rsidR="00014D66" w:rsidRPr="005F085F" w:rsidRDefault="00014D66" w:rsidP="00E530AE">
            <w:pPr>
              <w:pStyle w:val="TableParagraph"/>
              <w:spacing w:line="360" w:lineRule="auto"/>
              <w:rPr>
                <w:rFonts w:asciiTheme="minorHAnsi" w:hAnsiTheme="minorHAnsi" w:cstheme="minorHAnsi"/>
                <w:sz w:val="24"/>
                <w:szCs w:val="24"/>
                <w:lang w:val="en-IN"/>
              </w:rPr>
            </w:pPr>
            <w:r w:rsidRPr="005F085F">
              <w:rPr>
                <w:rFonts w:asciiTheme="minorHAnsi" w:hAnsiTheme="minorHAnsi" w:cstheme="minorHAnsi"/>
                <w:sz w:val="24"/>
                <w:szCs w:val="24"/>
                <w:lang w:val="en-IN"/>
              </w:rPr>
              <w:t>1.663.352.399</w:t>
            </w:r>
          </w:p>
        </w:tc>
        <w:tc>
          <w:tcPr>
            <w:tcW w:w="2524" w:type="dxa"/>
          </w:tcPr>
          <w:p w:rsidR="00014D66" w:rsidRPr="005F085F" w:rsidRDefault="00014D66" w:rsidP="00014D66">
            <w:pPr>
              <w:pStyle w:val="TableParagraph"/>
              <w:spacing w:line="360" w:lineRule="auto"/>
              <w:jc w:val="center"/>
              <w:rPr>
                <w:rFonts w:asciiTheme="minorHAnsi" w:hAnsiTheme="minorHAnsi" w:cstheme="minorHAnsi"/>
                <w:sz w:val="24"/>
                <w:szCs w:val="24"/>
                <w:lang w:val="en-IN"/>
              </w:rPr>
            </w:pPr>
            <w:r w:rsidRPr="005F085F">
              <w:rPr>
                <w:rFonts w:asciiTheme="minorHAnsi" w:hAnsiTheme="minorHAnsi" w:cstheme="minorHAnsi"/>
                <w:sz w:val="24"/>
                <w:szCs w:val="24"/>
                <w:lang w:val="en-IN"/>
              </w:rPr>
              <w:t>10,68</w:t>
            </w:r>
          </w:p>
        </w:tc>
      </w:tr>
      <w:tr w:rsidR="00014D66" w:rsidRPr="005F085F" w:rsidTr="00014D66">
        <w:trPr>
          <w:trHeight w:val="290"/>
        </w:trPr>
        <w:tc>
          <w:tcPr>
            <w:tcW w:w="2409" w:type="dxa"/>
          </w:tcPr>
          <w:p w:rsidR="00014D66" w:rsidRPr="005F085F" w:rsidRDefault="00014D66" w:rsidP="00E530AE">
            <w:pPr>
              <w:pStyle w:val="TableParagraph"/>
              <w:spacing w:before="2" w:line="360" w:lineRule="auto"/>
              <w:ind w:left="215" w:right="215"/>
              <w:jc w:val="center"/>
              <w:rPr>
                <w:rFonts w:asciiTheme="minorHAnsi" w:hAnsiTheme="minorHAnsi" w:cstheme="minorHAnsi"/>
                <w:sz w:val="24"/>
                <w:szCs w:val="24"/>
              </w:rPr>
            </w:pPr>
            <w:r w:rsidRPr="005F085F">
              <w:rPr>
                <w:rFonts w:asciiTheme="minorHAnsi" w:hAnsiTheme="minorHAnsi" w:cstheme="minorHAnsi"/>
                <w:spacing w:val="-2"/>
                <w:sz w:val="24"/>
                <w:szCs w:val="24"/>
              </w:rPr>
              <w:t>Jumlah</w:t>
            </w:r>
          </w:p>
        </w:tc>
        <w:tc>
          <w:tcPr>
            <w:tcW w:w="2978" w:type="dxa"/>
          </w:tcPr>
          <w:p w:rsidR="00014D66" w:rsidRPr="005F085F" w:rsidRDefault="00014D66" w:rsidP="00E530AE">
            <w:pPr>
              <w:pStyle w:val="TableParagraph"/>
              <w:spacing w:line="360" w:lineRule="auto"/>
              <w:rPr>
                <w:rFonts w:asciiTheme="minorHAnsi" w:hAnsiTheme="minorHAnsi" w:cstheme="minorHAnsi"/>
                <w:sz w:val="24"/>
                <w:szCs w:val="24"/>
                <w:lang w:val="en-IN"/>
              </w:rPr>
            </w:pPr>
            <w:r w:rsidRPr="005F085F">
              <w:rPr>
                <w:rFonts w:asciiTheme="minorHAnsi" w:hAnsiTheme="minorHAnsi" w:cstheme="minorHAnsi"/>
                <w:sz w:val="24"/>
                <w:szCs w:val="24"/>
                <w:lang w:val="en-IN"/>
              </w:rPr>
              <w:t>15.569.645.571</w:t>
            </w:r>
          </w:p>
        </w:tc>
        <w:tc>
          <w:tcPr>
            <w:tcW w:w="2524" w:type="dxa"/>
          </w:tcPr>
          <w:p w:rsidR="00014D66" w:rsidRPr="005F085F" w:rsidRDefault="00014D66" w:rsidP="00014D66">
            <w:pPr>
              <w:pStyle w:val="TableParagraph"/>
              <w:spacing w:before="2" w:line="360" w:lineRule="auto"/>
              <w:ind w:left="614" w:right="615"/>
              <w:jc w:val="center"/>
              <w:rPr>
                <w:rFonts w:asciiTheme="minorHAnsi" w:hAnsiTheme="minorHAnsi" w:cstheme="minorHAnsi"/>
                <w:sz w:val="24"/>
                <w:szCs w:val="24"/>
              </w:rPr>
            </w:pPr>
            <w:r w:rsidRPr="005F085F">
              <w:rPr>
                <w:rFonts w:asciiTheme="minorHAnsi" w:hAnsiTheme="minorHAnsi" w:cstheme="minorHAnsi"/>
                <w:spacing w:val="-4"/>
                <w:sz w:val="24"/>
                <w:szCs w:val="24"/>
              </w:rPr>
              <w:t>100%</w:t>
            </w:r>
          </w:p>
        </w:tc>
      </w:tr>
    </w:tbl>
    <w:p w:rsidR="00014D66" w:rsidRPr="005F085F" w:rsidRDefault="00014D66" w:rsidP="005A6DEC">
      <w:pPr>
        <w:widowControl w:val="0"/>
        <w:autoSpaceDE w:val="0"/>
        <w:autoSpaceDN w:val="0"/>
        <w:spacing w:before="185" w:after="0" w:line="360" w:lineRule="auto"/>
        <w:ind w:left="851" w:right="-1"/>
        <w:jc w:val="center"/>
        <w:rPr>
          <w:rFonts w:cstheme="minorHAnsi"/>
          <w:spacing w:val="-4"/>
          <w:sz w:val="24"/>
          <w:szCs w:val="24"/>
        </w:rPr>
      </w:pPr>
    </w:p>
    <w:p w:rsidR="00BB49F3" w:rsidRPr="00E264AA" w:rsidRDefault="00BB49F3" w:rsidP="00E264AA">
      <w:pPr>
        <w:pStyle w:val="Heading2"/>
        <w:keepNext w:val="0"/>
        <w:keepLines w:val="0"/>
        <w:widowControl w:val="0"/>
        <w:numPr>
          <w:ilvl w:val="2"/>
          <w:numId w:val="18"/>
        </w:numPr>
        <w:tabs>
          <w:tab w:val="left" w:pos="709"/>
        </w:tabs>
        <w:autoSpaceDE w:val="0"/>
        <w:autoSpaceDN w:val="0"/>
        <w:spacing w:before="80" w:line="360" w:lineRule="auto"/>
        <w:ind w:left="709" w:hanging="709"/>
        <w:rPr>
          <w:rFonts w:asciiTheme="minorHAnsi" w:hAnsiTheme="minorHAnsi" w:cstheme="minorHAnsi"/>
          <w:color w:val="auto"/>
          <w:sz w:val="24"/>
          <w:szCs w:val="24"/>
        </w:rPr>
      </w:pPr>
      <w:r w:rsidRPr="00E264AA">
        <w:rPr>
          <w:rFonts w:asciiTheme="minorHAnsi" w:hAnsiTheme="minorHAnsi" w:cstheme="minorHAnsi"/>
          <w:color w:val="auto"/>
          <w:w w:val="110"/>
          <w:sz w:val="24"/>
          <w:szCs w:val="24"/>
        </w:rPr>
        <w:t>Alokasi</w:t>
      </w:r>
      <w:r w:rsidRPr="00E264AA">
        <w:rPr>
          <w:rFonts w:asciiTheme="minorHAnsi" w:hAnsiTheme="minorHAnsi" w:cstheme="minorHAnsi"/>
          <w:color w:val="auto"/>
          <w:spacing w:val="11"/>
          <w:w w:val="110"/>
          <w:sz w:val="24"/>
          <w:szCs w:val="24"/>
        </w:rPr>
        <w:t xml:space="preserve"> </w:t>
      </w:r>
      <w:r w:rsidRPr="00E264AA">
        <w:rPr>
          <w:rFonts w:asciiTheme="minorHAnsi" w:hAnsiTheme="minorHAnsi" w:cstheme="minorHAnsi"/>
          <w:color w:val="auto"/>
          <w:w w:val="110"/>
          <w:sz w:val="24"/>
          <w:szCs w:val="24"/>
        </w:rPr>
        <w:t>Anggaran</w:t>
      </w:r>
      <w:r w:rsidRPr="00E264AA">
        <w:rPr>
          <w:rFonts w:asciiTheme="minorHAnsi" w:hAnsiTheme="minorHAnsi" w:cstheme="minorHAnsi"/>
          <w:color w:val="auto"/>
          <w:spacing w:val="10"/>
          <w:w w:val="110"/>
          <w:sz w:val="24"/>
          <w:szCs w:val="24"/>
        </w:rPr>
        <w:t xml:space="preserve"> </w:t>
      </w:r>
      <w:proofErr w:type="gramStart"/>
      <w:r w:rsidRPr="00E264AA">
        <w:rPr>
          <w:rFonts w:asciiTheme="minorHAnsi" w:hAnsiTheme="minorHAnsi" w:cstheme="minorHAnsi"/>
          <w:color w:val="auto"/>
          <w:w w:val="110"/>
          <w:sz w:val="24"/>
          <w:szCs w:val="24"/>
        </w:rPr>
        <w:t>Per</w:t>
      </w:r>
      <w:proofErr w:type="gramEnd"/>
      <w:r w:rsidRPr="00E264AA">
        <w:rPr>
          <w:rFonts w:asciiTheme="minorHAnsi" w:hAnsiTheme="minorHAnsi" w:cstheme="minorHAnsi"/>
          <w:color w:val="auto"/>
          <w:spacing w:val="11"/>
          <w:w w:val="110"/>
          <w:sz w:val="24"/>
          <w:szCs w:val="24"/>
        </w:rPr>
        <w:t xml:space="preserve"> </w:t>
      </w:r>
      <w:r w:rsidRPr="00E264AA">
        <w:rPr>
          <w:rFonts w:asciiTheme="minorHAnsi" w:hAnsiTheme="minorHAnsi" w:cstheme="minorHAnsi"/>
          <w:color w:val="auto"/>
          <w:spacing w:val="-2"/>
          <w:w w:val="110"/>
          <w:sz w:val="24"/>
          <w:szCs w:val="24"/>
        </w:rPr>
        <w:t>Sasaran</w:t>
      </w:r>
    </w:p>
    <w:p w:rsidR="00A15E98" w:rsidRPr="005F085F" w:rsidRDefault="00A15E98" w:rsidP="00E264AA">
      <w:pPr>
        <w:pStyle w:val="BodyText"/>
        <w:tabs>
          <w:tab w:val="left" w:leader="dot" w:pos="8263"/>
        </w:tabs>
        <w:spacing w:line="360" w:lineRule="auto"/>
        <w:ind w:left="709" w:firstLine="567"/>
        <w:jc w:val="both"/>
        <w:rPr>
          <w:rFonts w:asciiTheme="minorHAnsi" w:hAnsiTheme="minorHAnsi" w:cstheme="minorHAnsi"/>
          <w:spacing w:val="-2"/>
        </w:rPr>
      </w:pPr>
      <w:r w:rsidRPr="005F085F">
        <w:rPr>
          <w:rFonts w:asciiTheme="minorHAnsi" w:hAnsiTheme="minorHAnsi" w:cstheme="minorHAnsi"/>
        </w:rPr>
        <w:t>Berdasarkan</w:t>
      </w:r>
      <w:r w:rsidRPr="005F085F">
        <w:rPr>
          <w:rFonts w:asciiTheme="minorHAnsi" w:hAnsiTheme="minorHAnsi" w:cstheme="minorHAnsi"/>
          <w:spacing w:val="-6"/>
        </w:rPr>
        <w:t xml:space="preserve"> </w:t>
      </w:r>
      <w:r w:rsidRPr="005F085F">
        <w:rPr>
          <w:rFonts w:asciiTheme="minorHAnsi" w:hAnsiTheme="minorHAnsi" w:cstheme="minorHAnsi"/>
        </w:rPr>
        <w:t>DPA</w:t>
      </w:r>
      <w:r w:rsidRPr="005F085F">
        <w:rPr>
          <w:rFonts w:asciiTheme="minorHAnsi" w:hAnsiTheme="minorHAnsi" w:cstheme="minorHAnsi"/>
          <w:spacing w:val="-7"/>
        </w:rPr>
        <w:t xml:space="preserve"> </w:t>
      </w:r>
      <w:r w:rsidRPr="005F085F">
        <w:rPr>
          <w:rFonts w:asciiTheme="minorHAnsi" w:hAnsiTheme="minorHAnsi" w:cstheme="minorHAnsi"/>
        </w:rPr>
        <w:t>Perubahan</w:t>
      </w:r>
      <w:r w:rsidRPr="005F085F">
        <w:rPr>
          <w:rFonts w:asciiTheme="minorHAnsi" w:hAnsiTheme="minorHAnsi" w:cstheme="minorHAnsi"/>
          <w:spacing w:val="-1"/>
        </w:rPr>
        <w:t xml:space="preserve"> </w:t>
      </w:r>
      <w:r w:rsidRPr="005F085F">
        <w:rPr>
          <w:rFonts w:asciiTheme="minorHAnsi" w:hAnsiTheme="minorHAnsi" w:cstheme="minorHAnsi"/>
        </w:rPr>
        <w:t>Tahun</w:t>
      </w:r>
      <w:r w:rsidRPr="005F085F">
        <w:rPr>
          <w:rFonts w:asciiTheme="minorHAnsi" w:hAnsiTheme="minorHAnsi" w:cstheme="minorHAnsi"/>
          <w:spacing w:val="-6"/>
        </w:rPr>
        <w:t xml:space="preserve"> </w:t>
      </w:r>
      <w:r w:rsidRPr="005F085F">
        <w:rPr>
          <w:rFonts w:asciiTheme="minorHAnsi" w:hAnsiTheme="minorHAnsi" w:cstheme="minorHAnsi"/>
        </w:rPr>
        <w:t>2023</w:t>
      </w:r>
      <w:r w:rsidRPr="005F085F">
        <w:rPr>
          <w:rFonts w:asciiTheme="minorHAnsi" w:hAnsiTheme="minorHAnsi" w:cstheme="minorHAnsi"/>
          <w:spacing w:val="-5"/>
        </w:rPr>
        <w:t xml:space="preserve"> </w:t>
      </w:r>
      <w:r w:rsidRPr="005F085F">
        <w:rPr>
          <w:rFonts w:asciiTheme="minorHAnsi" w:hAnsiTheme="minorHAnsi" w:cstheme="minorHAnsi"/>
          <w:spacing w:val="-4"/>
        </w:rPr>
        <w:t>Dinas</w:t>
      </w:r>
      <w:r w:rsidRPr="005F085F">
        <w:rPr>
          <w:rFonts w:asciiTheme="minorHAnsi" w:hAnsiTheme="minorHAnsi" w:cstheme="minorHAnsi"/>
          <w:lang w:val="en-IN"/>
        </w:rPr>
        <w:t xml:space="preserve"> Komunikasi dan Informatika </w:t>
      </w:r>
      <w:r w:rsidRPr="005F085F">
        <w:rPr>
          <w:rFonts w:asciiTheme="minorHAnsi" w:hAnsiTheme="minorHAnsi" w:cstheme="minorHAnsi"/>
        </w:rPr>
        <w:t>Kota</w:t>
      </w:r>
      <w:r w:rsidRPr="005F085F">
        <w:rPr>
          <w:rFonts w:asciiTheme="minorHAnsi" w:hAnsiTheme="minorHAnsi" w:cstheme="minorHAnsi"/>
          <w:spacing w:val="-2"/>
        </w:rPr>
        <w:t xml:space="preserve"> </w:t>
      </w:r>
      <w:r w:rsidRPr="005F085F">
        <w:rPr>
          <w:rFonts w:asciiTheme="minorHAnsi" w:hAnsiTheme="minorHAnsi" w:cstheme="minorHAnsi"/>
        </w:rPr>
        <w:t>Jambi</w:t>
      </w:r>
      <w:r w:rsidRPr="005F085F">
        <w:rPr>
          <w:rFonts w:asciiTheme="minorHAnsi" w:hAnsiTheme="minorHAnsi" w:cstheme="minorHAnsi"/>
          <w:spacing w:val="-1"/>
        </w:rPr>
        <w:t xml:space="preserve"> </w:t>
      </w:r>
      <w:r w:rsidRPr="005F085F">
        <w:rPr>
          <w:rFonts w:asciiTheme="minorHAnsi" w:hAnsiTheme="minorHAnsi" w:cstheme="minorHAnsi"/>
          <w:spacing w:val="-4"/>
        </w:rPr>
        <w:t>yang</w:t>
      </w:r>
      <w:r w:rsidRPr="005F085F">
        <w:rPr>
          <w:rFonts w:asciiTheme="minorHAnsi" w:hAnsiTheme="minorHAnsi" w:cstheme="minorHAnsi"/>
          <w:spacing w:val="-4"/>
          <w:lang w:val="en-IN"/>
        </w:rPr>
        <w:t xml:space="preserve"> </w:t>
      </w:r>
      <w:r w:rsidRPr="005F085F">
        <w:rPr>
          <w:rFonts w:asciiTheme="minorHAnsi" w:hAnsiTheme="minorHAnsi" w:cstheme="minorHAnsi"/>
        </w:rPr>
        <w:t>dialokasikan</w:t>
      </w:r>
      <w:r w:rsidRPr="005F085F">
        <w:rPr>
          <w:rFonts w:asciiTheme="minorHAnsi" w:hAnsiTheme="minorHAnsi" w:cstheme="minorHAnsi"/>
          <w:spacing w:val="-8"/>
        </w:rPr>
        <w:t xml:space="preserve"> </w:t>
      </w:r>
      <w:r w:rsidRPr="005F085F">
        <w:rPr>
          <w:rFonts w:asciiTheme="minorHAnsi" w:hAnsiTheme="minorHAnsi" w:cstheme="minorHAnsi"/>
        </w:rPr>
        <w:t>untuk</w:t>
      </w:r>
      <w:r w:rsidRPr="005F085F">
        <w:rPr>
          <w:rFonts w:asciiTheme="minorHAnsi" w:hAnsiTheme="minorHAnsi" w:cstheme="minorHAnsi"/>
          <w:spacing w:val="-5"/>
        </w:rPr>
        <w:t xml:space="preserve"> </w:t>
      </w:r>
      <w:r w:rsidRPr="005F085F">
        <w:rPr>
          <w:rFonts w:asciiTheme="minorHAnsi" w:hAnsiTheme="minorHAnsi" w:cstheme="minorHAnsi"/>
        </w:rPr>
        <w:t>pencapaian</w:t>
      </w:r>
      <w:r w:rsidRPr="005F085F">
        <w:rPr>
          <w:rFonts w:asciiTheme="minorHAnsi" w:hAnsiTheme="minorHAnsi" w:cstheme="minorHAnsi"/>
          <w:spacing w:val="-5"/>
        </w:rPr>
        <w:t xml:space="preserve"> </w:t>
      </w:r>
      <w:r w:rsidRPr="005F085F">
        <w:rPr>
          <w:rFonts w:asciiTheme="minorHAnsi" w:hAnsiTheme="minorHAnsi" w:cstheme="minorHAnsi"/>
        </w:rPr>
        <w:t>sasaran</w:t>
      </w:r>
      <w:r w:rsidRPr="005F085F">
        <w:rPr>
          <w:rFonts w:asciiTheme="minorHAnsi" w:hAnsiTheme="minorHAnsi" w:cstheme="minorHAnsi"/>
          <w:spacing w:val="2"/>
        </w:rPr>
        <w:t xml:space="preserve"> </w:t>
      </w:r>
      <w:r w:rsidRPr="005F085F">
        <w:rPr>
          <w:rFonts w:asciiTheme="minorHAnsi" w:hAnsiTheme="minorHAnsi" w:cstheme="minorHAnsi"/>
        </w:rPr>
        <w:t>adalah</w:t>
      </w:r>
      <w:r w:rsidRPr="005F085F">
        <w:rPr>
          <w:rFonts w:asciiTheme="minorHAnsi" w:hAnsiTheme="minorHAnsi" w:cstheme="minorHAnsi"/>
          <w:spacing w:val="-2"/>
        </w:rPr>
        <w:t xml:space="preserve"> </w:t>
      </w:r>
      <w:r w:rsidRPr="005F085F">
        <w:rPr>
          <w:rFonts w:asciiTheme="minorHAnsi" w:hAnsiTheme="minorHAnsi" w:cstheme="minorHAnsi"/>
        </w:rPr>
        <w:t>sebagai</w:t>
      </w:r>
      <w:r w:rsidRPr="005F085F">
        <w:rPr>
          <w:rFonts w:asciiTheme="minorHAnsi" w:hAnsiTheme="minorHAnsi" w:cstheme="minorHAnsi"/>
          <w:spacing w:val="-6"/>
        </w:rPr>
        <w:t xml:space="preserve"> </w:t>
      </w:r>
      <w:r w:rsidRPr="005F085F">
        <w:rPr>
          <w:rFonts w:asciiTheme="minorHAnsi" w:hAnsiTheme="minorHAnsi" w:cstheme="minorHAnsi"/>
          <w:spacing w:val="-2"/>
        </w:rPr>
        <w:t>berikut:</w:t>
      </w:r>
    </w:p>
    <w:p w:rsidR="00A15E98" w:rsidRPr="005F085F" w:rsidRDefault="00A15E98" w:rsidP="00A15E98">
      <w:pPr>
        <w:pStyle w:val="BodyText"/>
        <w:spacing w:before="183" w:line="360" w:lineRule="auto"/>
        <w:ind w:left="1562" w:right="1118"/>
        <w:jc w:val="center"/>
        <w:rPr>
          <w:rFonts w:asciiTheme="minorHAnsi" w:hAnsiTheme="minorHAnsi" w:cstheme="minorHAnsi"/>
        </w:rPr>
      </w:pPr>
      <w:r w:rsidRPr="005F085F">
        <w:rPr>
          <w:rFonts w:asciiTheme="minorHAnsi" w:hAnsiTheme="minorHAnsi" w:cstheme="minorHAnsi"/>
        </w:rPr>
        <w:t>Tabel</w:t>
      </w:r>
      <w:r w:rsidRPr="005F085F">
        <w:rPr>
          <w:rFonts w:asciiTheme="minorHAnsi" w:hAnsiTheme="minorHAnsi" w:cstheme="minorHAnsi"/>
          <w:spacing w:val="1"/>
        </w:rPr>
        <w:t xml:space="preserve"> </w:t>
      </w:r>
      <w:r w:rsidRPr="005F085F">
        <w:rPr>
          <w:rFonts w:asciiTheme="minorHAnsi" w:hAnsiTheme="minorHAnsi" w:cstheme="minorHAnsi"/>
          <w:spacing w:val="-5"/>
        </w:rPr>
        <w:t>2.6</w:t>
      </w:r>
    </w:p>
    <w:p w:rsidR="00A15E98" w:rsidRPr="005F085F" w:rsidRDefault="00A15E98" w:rsidP="00A15E98">
      <w:pPr>
        <w:pStyle w:val="BodyText"/>
        <w:spacing w:before="23" w:line="360" w:lineRule="auto"/>
        <w:ind w:left="1562" w:right="1120"/>
        <w:jc w:val="center"/>
        <w:rPr>
          <w:rFonts w:asciiTheme="minorHAnsi" w:hAnsiTheme="minorHAnsi" w:cstheme="minorHAnsi"/>
        </w:rPr>
      </w:pPr>
      <w:r w:rsidRPr="005F085F">
        <w:rPr>
          <w:rFonts w:asciiTheme="minorHAnsi" w:hAnsiTheme="minorHAnsi" w:cstheme="minorHAnsi"/>
        </w:rPr>
        <w:t>Anggaran</w:t>
      </w:r>
      <w:r w:rsidRPr="005F085F">
        <w:rPr>
          <w:rFonts w:asciiTheme="minorHAnsi" w:hAnsiTheme="minorHAnsi" w:cstheme="minorHAnsi"/>
          <w:spacing w:val="-4"/>
        </w:rPr>
        <w:t xml:space="preserve"> </w:t>
      </w:r>
      <w:r w:rsidRPr="005F085F">
        <w:rPr>
          <w:rFonts w:asciiTheme="minorHAnsi" w:hAnsiTheme="minorHAnsi" w:cstheme="minorHAnsi"/>
        </w:rPr>
        <w:t>Belanja</w:t>
      </w:r>
      <w:r w:rsidRPr="005F085F">
        <w:rPr>
          <w:rFonts w:asciiTheme="minorHAnsi" w:hAnsiTheme="minorHAnsi" w:cstheme="minorHAnsi"/>
          <w:spacing w:val="-3"/>
        </w:rPr>
        <w:t xml:space="preserve"> </w:t>
      </w:r>
      <w:r w:rsidRPr="005F085F">
        <w:rPr>
          <w:rFonts w:asciiTheme="minorHAnsi" w:hAnsiTheme="minorHAnsi" w:cstheme="minorHAnsi"/>
        </w:rPr>
        <w:t>per</w:t>
      </w:r>
      <w:r w:rsidRPr="005F085F">
        <w:rPr>
          <w:rFonts w:asciiTheme="minorHAnsi" w:hAnsiTheme="minorHAnsi" w:cstheme="minorHAnsi"/>
          <w:spacing w:val="-4"/>
        </w:rPr>
        <w:t xml:space="preserve"> </w:t>
      </w:r>
      <w:r w:rsidRPr="005F085F">
        <w:rPr>
          <w:rFonts w:asciiTheme="minorHAnsi" w:hAnsiTheme="minorHAnsi" w:cstheme="minorHAnsi"/>
        </w:rPr>
        <w:t>Sasaran</w:t>
      </w:r>
      <w:r w:rsidRPr="005F085F">
        <w:rPr>
          <w:rFonts w:asciiTheme="minorHAnsi" w:hAnsiTheme="minorHAnsi" w:cstheme="minorHAnsi"/>
          <w:spacing w:val="-3"/>
        </w:rPr>
        <w:t xml:space="preserve"> </w:t>
      </w:r>
      <w:r w:rsidRPr="005F085F">
        <w:rPr>
          <w:rFonts w:asciiTheme="minorHAnsi" w:hAnsiTheme="minorHAnsi" w:cstheme="minorHAnsi"/>
          <w:spacing w:val="-2"/>
        </w:rPr>
        <w:t>Strategis</w:t>
      </w:r>
    </w:p>
    <w:tbl>
      <w:tblPr>
        <w:tblW w:w="7855"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2550"/>
        <w:gridCol w:w="1842"/>
        <w:gridCol w:w="1556"/>
        <w:gridCol w:w="1338"/>
      </w:tblGrid>
      <w:tr w:rsidR="00A15E98" w:rsidRPr="005F085F" w:rsidTr="00E264AA">
        <w:trPr>
          <w:trHeight w:val="294"/>
        </w:trPr>
        <w:tc>
          <w:tcPr>
            <w:tcW w:w="569" w:type="dxa"/>
          </w:tcPr>
          <w:p w:rsidR="00A15E98" w:rsidRPr="005F085F" w:rsidRDefault="00A15E98" w:rsidP="00E530AE">
            <w:pPr>
              <w:pStyle w:val="TableParagraph"/>
              <w:spacing w:before="2" w:line="360" w:lineRule="auto"/>
              <w:ind w:left="123"/>
              <w:rPr>
                <w:rFonts w:asciiTheme="minorHAnsi" w:hAnsiTheme="minorHAnsi" w:cstheme="minorHAnsi"/>
                <w:b/>
                <w:sz w:val="24"/>
                <w:szCs w:val="24"/>
              </w:rPr>
            </w:pPr>
            <w:r w:rsidRPr="005F085F">
              <w:rPr>
                <w:rFonts w:asciiTheme="minorHAnsi" w:hAnsiTheme="minorHAnsi" w:cstheme="minorHAnsi"/>
                <w:b/>
                <w:spacing w:val="-5"/>
                <w:sz w:val="24"/>
                <w:szCs w:val="24"/>
              </w:rPr>
              <w:t>NO</w:t>
            </w:r>
          </w:p>
        </w:tc>
        <w:tc>
          <w:tcPr>
            <w:tcW w:w="2550" w:type="dxa"/>
          </w:tcPr>
          <w:p w:rsidR="00A15E98" w:rsidRPr="005F085F" w:rsidRDefault="00A15E98" w:rsidP="00E530AE">
            <w:pPr>
              <w:pStyle w:val="TableParagraph"/>
              <w:spacing w:before="2" w:line="360" w:lineRule="auto"/>
              <w:ind w:left="506"/>
              <w:rPr>
                <w:rFonts w:asciiTheme="minorHAnsi" w:hAnsiTheme="minorHAnsi" w:cstheme="minorHAnsi"/>
                <w:b/>
                <w:sz w:val="24"/>
                <w:szCs w:val="24"/>
              </w:rPr>
            </w:pPr>
            <w:r w:rsidRPr="005F085F">
              <w:rPr>
                <w:rFonts w:asciiTheme="minorHAnsi" w:hAnsiTheme="minorHAnsi" w:cstheme="minorHAnsi"/>
                <w:b/>
                <w:spacing w:val="-2"/>
                <w:sz w:val="24"/>
                <w:szCs w:val="24"/>
              </w:rPr>
              <w:t>SASARAN</w:t>
            </w:r>
          </w:p>
        </w:tc>
        <w:tc>
          <w:tcPr>
            <w:tcW w:w="1842" w:type="dxa"/>
          </w:tcPr>
          <w:p w:rsidR="00A15E98" w:rsidRPr="005F085F" w:rsidRDefault="00A15E98" w:rsidP="00E530AE">
            <w:pPr>
              <w:pStyle w:val="TableParagraph"/>
              <w:spacing w:before="2" w:line="360" w:lineRule="auto"/>
              <w:ind w:left="322"/>
              <w:rPr>
                <w:rFonts w:asciiTheme="minorHAnsi" w:hAnsiTheme="minorHAnsi" w:cstheme="minorHAnsi"/>
                <w:b/>
                <w:sz w:val="24"/>
                <w:szCs w:val="24"/>
              </w:rPr>
            </w:pPr>
            <w:r w:rsidRPr="005F085F">
              <w:rPr>
                <w:rFonts w:asciiTheme="minorHAnsi" w:hAnsiTheme="minorHAnsi" w:cstheme="minorHAnsi"/>
                <w:b/>
                <w:spacing w:val="-2"/>
                <w:sz w:val="24"/>
                <w:szCs w:val="24"/>
              </w:rPr>
              <w:t>PROGRAM</w:t>
            </w:r>
          </w:p>
        </w:tc>
        <w:tc>
          <w:tcPr>
            <w:tcW w:w="1556" w:type="dxa"/>
          </w:tcPr>
          <w:p w:rsidR="00A15E98" w:rsidRPr="005F085F" w:rsidRDefault="00A15E98" w:rsidP="00A15E98">
            <w:pPr>
              <w:pStyle w:val="TableParagraph"/>
              <w:spacing w:before="2" w:line="360" w:lineRule="auto"/>
              <w:jc w:val="center"/>
              <w:rPr>
                <w:rFonts w:asciiTheme="minorHAnsi" w:hAnsiTheme="minorHAnsi" w:cstheme="minorHAnsi"/>
                <w:b/>
                <w:sz w:val="24"/>
                <w:szCs w:val="24"/>
              </w:rPr>
            </w:pPr>
            <w:r w:rsidRPr="005F085F">
              <w:rPr>
                <w:rFonts w:asciiTheme="minorHAnsi" w:hAnsiTheme="minorHAnsi" w:cstheme="minorHAnsi"/>
                <w:b/>
                <w:spacing w:val="-2"/>
                <w:sz w:val="24"/>
                <w:szCs w:val="24"/>
              </w:rPr>
              <w:t>ANGGARAN</w:t>
            </w:r>
          </w:p>
        </w:tc>
        <w:tc>
          <w:tcPr>
            <w:tcW w:w="1338" w:type="dxa"/>
          </w:tcPr>
          <w:p w:rsidR="00A15E98" w:rsidRPr="005F085F" w:rsidRDefault="00A15E98" w:rsidP="00A15E98">
            <w:pPr>
              <w:pStyle w:val="TableParagraph"/>
              <w:spacing w:before="2" w:line="360" w:lineRule="auto"/>
              <w:ind w:left="59"/>
              <w:rPr>
                <w:rFonts w:asciiTheme="minorHAnsi" w:hAnsiTheme="minorHAnsi" w:cstheme="minorHAnsi"/>
                <w:b/>
                <w:sz w:val="24"/>
                <w:szCs w:val="24"/>
              </w:rPr>
            </w:pPr>
            <w:r w:rsidRPr="005F085F">
              <w:rPr>
                <w:rFonts w:asciiTheme="minorHAnsi" w:hAnsiTheme="minorHAnsi" w:cstheme="minorHAnsi"/>
                <w:b/>
                <w:spacing w:val="-2"/>
                <w:sz w:val="24"/>
                <w:szCs w:val="24"/>
              </w:rPr>
              <w:t>PERSENTASE</w:t>
            </w:r>
          </w:p>
        </w:tc>
      </w:tr>
      <w:tr w:rsidR="00A15E98" w:rsidRPr="005F085F" w:rsidTr="00E264AA">
        <w:trPr>
          <w:trHeight w:val="294"/>
        </w:trPr>
        <w:tc>
          <w:tcPr>
            <w:tcW w:w="569" w:type="dxa"/>
          </w:tcPr>
          <w:p w:rsidR="00A15E98" w:rsidRPr="005F085F" w:rsidRDefault="00A15E98" w:rsidP="00A15E98">
            <w:pPr>
              <w:pStyle w:val="TableParagraph"/>
              <w:spacing w:line="360" w:lineRule="auto"/>
              <w:jc w:val="center"/>
              <w:rPr>
                <w:rFonts w:asciiTheme="minorHAnsi" w:hAnsiTheme="minorHAnsi" w:cstheme="minorHAnsi"/>
                <w:sz w:val="24"/>
                <w:szCs w:val="24"/>
              </w:rPr>
            </w:pPr>
            <w:r w:rsidRPr="005F085F">
              <w:rPr>
                <w:rFonts w:asciiTheme="minorHAnsi" w:hAnsiTheme="minorHAnsi" w:cstheme="minorHAnsi"/>
                <w:sz w:val="24"/>
                <w:szCs w:val="24"/>
              </w:rPr>
              <w:t>1.</w:t>
            </w:r>
          </w:p>
        </w:tc>
        <w:tc>
          <w:tcPr>
            <w:tcW w:w="2550" w:type="dxa"/>
          </w:tcPr>
          <w:p w:rsidR="00A15E98" w:rsidRPr="005F085F" w:rsidRDefault="00A15E98" w:rsidP="00E264AA">
            <w:pPr>
              <w:pStyle w:val="TableParagraph"/>
              <w:spacing w:line="360" w:lineRule="auto"/>
              <w:ind w:left="20"/>
              <w:rPr>
                <w:rFonts w:asciiTheme="minorHAnsi" w:hAnsiTheme="minorHAnsi" w:cstheme="minorHAnsi"/>
                <w:sz w:val="24"/>
                <w:szCs w:val="24"/>
              </w:rPr>
            </w:pPr>
            <w:r w:rsidRPr="005F085F">
              <w:rPr>
                <w:rFonts w:asciiTheme="minorHAnsi" w:hAnsiTheme="minorHAnsi" w:cstheme="minorHAnsi"/>
                <w:sz w:val="24"/>
                <w:szCs w:val="24"/>
              </w:rPr>
              <w:t>Meningkatnya layanan aplikasi dan Informatika</w:t>
            </w:r>
          </w:p>
        </w:tc>
        <w:tc>
          <w:tcPr>
            <w:tcW w:w="1842" w:type="dxa"/>
          </w:tcPr>
          <w:p w:rsidR="00A15E98" w:rsidRPr="005F085F" w:rsidRDefault="00A15E98"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Program Aplikasi Informatika</w:t>
            </w:r>
          </w:p>
        </w:tc>
        <w:tc>
          <w:tcPr>
            <w:tcW w:w="1556" w:type="dxa"/>
          </w:tcPr>
          <w:p w:rsidR="00A15E98" w:rsidRPr="005F085F" w:rsidRDefault="00A15E98" w:rsidP="00A15E98">
            <w:pPr>
              <w:pStyle w:val="TableParagraph"/>
              <w:spacing w:line="360" w:lineRule="auto"/>
              <w:jc w:val="right"/>
              <w:rPr>
                <w:rFonts w:asciiTheme="minorHAnsi" w:hAnsiTheme="minorHAnsi" w:cstheme="minorHAnsi"/>
                <w:sz w:val="24"/>
                <w:szCs w:val="24"/>
                <w:lang w:val="en-IN"/>
              </w:rPr>
            </w:pPr>
            <w:r w:rsidRPr="005F085F">
              <w:rPr>
                <w:rFonts w:asciiTheme="minorHAnsi" w:hAnsiTheme="minorHAnsi" w:cstheme="minorHAnsi"/>
                <w:sz w:val="24"/>
                <w:szCs w:val="24"/>
                <w:lang w:val="en-IN"/>
              </w:rPr>
              <w:t>4.629.854.511</w:t>
            </w:r>
          </w:p>
        </w:tc>
        <w:tc>
          <w:tcPr>
            <w:tcW w:w="1338" w:type="dxa"/>
          </w:tcPr>
          <w:p w:rsidR="00A15E98" w:rsidRPr="005F085F" w:rsidRDefault="00A15E98" w:rsidP="00A15E98">
            <w:pPr>
              <w:pStyle w:val="TableParagraph"/>
              <w:spacing w:line="360" w:lineRule="auto"/>
              <w:jc w:val="center"/>
              <w:rPr>
                <w:rFonts w:asciiTheme="minorHAnsi" w:hAnsiTheme="minorHAnsi" w:cstheme="minorHAnsi"/>
                <w:sz w:val="24"/>
                <w:szCs w:val="24"/>
                <w:lang w:val="en-IN"/>
              </w:rPr>
            </w:pPr>
            <w:r w:rsidRPr="005F085F">
              <w:rPr>
                <w:rFonts w:asciiTheme="minorHAnsi" w:hAnsiTheme="minorHAnsi" w:cstheme="minorHAnsi"/>
                <w:sz w:val="24"/>
                <w:szCs w:val="24"/>
                <w:lang w:val="en-IN"/>
              </w:rPr>
              <w:t>29,74</w:t>
            </w:r>
          </w:p>
        </w:tc>
      </w:tr>
      <w:tr w:rsidR="00A15E98" w:rsidRPr="005F085F" w:rsidTr="00E264AA">
        <w:trPr>
          <w:trHeight w:val="290"/>
        </w:trPr>
        <w:tc>
          <w:tcPr>
            <w:tcW w:w="569" w:type="dxa"/>
          </w:tcPr>
          <w:p w:rsidR="00A15E98" w:rsidRPr="005F085F" w:rsidRDefault="00A15E98" w:rsidP="00A15E98">
            <w:pPr>
              <w:pStyle w:val="TableParagraph"/>
              <w:spacing w:line="360" w:lineRule="auto"/>
              <w:jc w:val="center"/>
              <w:rPr>
                <w:rFonts w:asciiTheme="minorHAnsi" w:hAnsiTheme="minorHAnsi" w:cstheme="minorHAnsi"/>
                <w:sz w:val="24"/>
                <w:szCs w:val="24"/>
              </w:rPr>
            </w:pPr>
            <w:r w:rsidRPr="005F085F">
              <w:rPr>
                <w:rFonts w:asciiTheme="minorHAnsi" w:hAnsiTheme="minorHAnsi" w:cstheme="minorHAnsi"/>
                <w:sz w:val="24"/>
                <w:szCs w:val="24"/>
              </w:rPr>
              <w:t>2.</w:t>
            </w:r>
          </w:p>
        </w:tc>
        <w:tc>
          <w:tcPr>
            <w:tcW w:w="2550" w:type="dxa"/>
          </w:tcPr>
          <w:p w:rsidR="00A15E98" w:rsidRPr="005F085F" w:rsidRDefault="00A15E98"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Meningkatnya layanan informasi dan komunikasi publik</w:t>
            </w:r>
          </w:p>
        </w:tc>
        <w:tc>
          <w:tcPr>
            <w:tcW w:w="1842" w:type="dxa"/>
          </w:tcPr>
          <w:p w:rsidR="00A15E98" w:rsidRPr="005F085F" w:rsidRDefault="00A15E98"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Program Informasi dan Komunikasi Publik</w:t>
            </w:r>
          </w:p>
        </w:tc>
        <w:tc>
          <w:tcPr>
            <w:tcW w:w="1556" w:type="dxa"/>
          </w:tcPr>
          <w:p w:rsidR="00A15E98" w:rsidRPr="005F085F" w:rsidRDefault="00A15E98" w:rsidP="00A15E98">
            <w:pPr>
              <w:pStyle w:val="TableParagraph"/>
              <w:spacing w:line="360" w:lineRule="auto"/>
              <w:jc w:val="right"/>
              <w:rPr>
                <w:rFonts w:asciiTheme="minorHAnsi" w:hAnsiTheme="minorHAnsi" w:cstheme="minorHAnsi"/>
                <w:sz w:val="24"/>
                <w:szCs w:val="24"/>
                <w:lang w:val="en-IN"/>
              </w:rPr>
            </w:pPr>
            <w:r w:rsidRPr="005F085F">
              <w:rPr>
                <w:rFonts w:asciiTheme="minorHAnsi" w:hAnsiTheme="minorHAnsi" w:cstheme="minorHAnsi"/>
                <w:sz w:val="24"/>
                <w:szCs w:val="24"/>
                <w:lang w:val="en-IN"/>
              </w:rPr>
              <w:t>4.347.389.603</w:t>
            </w:r>
          </w:p>
        </w:tc>
        <w:tc>
          <w:tcPr>
            <w:tcW w:w="1338" w:type="dxa"/>
          </w:tcPr>
          <w:p w:rsidR="00A15E98" w:rsidRPr="005F085F" w:rsidRDefault="00A15E98" w:rsidP="00A15E98">
            <w:pPr>
              <w:pStyle w:val="TableParagraph"/>
              <w:spacing w:line="360" w:lineRule="auto"/>
              <w:jc w:val="center"/>
              <w:rPr>
                <w:rFonts w:asciiTheme="minorHAnsi" w:hAnsiTheme="minorHAnsi" w:cstheme="minorHAnsi"/>
                <w:sz w:val="24"/>
                <w:szCs w:val="24"/>
                <w:lang w:val="en-IN"/>
              </w:rPr>
            </w:pPr>
            <w:r w:rsidRPr="005F085F">
              <w:rPr>
                <w:rFonts w:asciiTheme="minorHAnsi" w:hAnsiTheme="minorHAnsi" w:cstheme="minorHAnsi"/>
                <w:sz w:val="24"/>
                <w:szCs w:val="24"/>
                <w:lang w:val="en-IN"/>
              </w:rPr>
              <w:t>27,92</w:t>
            </w:r>
          </w:p>
        </w:tc>
      </w:tr>
      <w:tr w:rsidR="00A15E98" w:rsidRPr="005F085F" w:rsidTr="00E264AA">
        <w:trPr>
          <w:trHeight w:val="293"/>
        </w:trPr>
        <w:tc>
          <w:tcPr>
            <w:tcW w:w="569" w:type="dxa"/>
          </w:tcPr>
          <w:p w:rsidR="00A15E98" w:rsidRPr="005F085F" w:rsidRDefault="00A15E98" w:rsidP="00A15E98">
            <w:pPr>
              <w:pStyle w:val="TableParagraph"/>
              <w:spacing w:line="360" w:lineRule="auto"/>
              <w:jc w:val="center"/>
              <w:rPr>
                <w:rFonts w:asciiTheme="minorHAnsi" w:hAnsiTheme="minorHAnsi" w:cstheme="minorHAnsi"/>
                <w:sz w:val="24"/>
                <w:szCs w:val="24"/>
              </w:rPr>
            </w:pPr>
            <w:r w:rsidRPr="005F085F">
              <w:rPr>
                <w:rFonts w:asciiTheme="minorHAnsi" w:hAnsiTheme="minorHAnsi" w:cstheme="minorHAnsi"/>
                <w:sz w:val="24"/>
                <w:szCs w:val="24"/>
              </w:rPr>
              <w:lastRenderedPageBreak/>
              <w:t>3.</w:t>
            </w:r>
          </w:p>
        </w:tc>
        <w:tc>
          <w:tcPr>
            <w:tcW w:w="2550" w:type="dxa"/>
          </w:tcPr>
          <w:p w:rsidR="00A15E98" w:rsidRPr="005F085F" w:rsidRDefault="00A15E98"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Meningkatnya penyelenggaraan persandian untuk pengamanan informasi</w:t>
            </w:r>
          </w:p>
        </w:tc>
        <w:tc>
          <w:tcPr>
            <w:tcW w:w="1842" w:type="dxa"/>
          </w:tcPr>
          <w:p w:rsidR="00A15E98" w:rsidRPr="005F085F" w:rsidRDefault="00A15E98"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Program Penyelenggaraan Persandian untuk Pengamanan Informasi</w:t>
            </w:r>
          </w:p>
        </w:tc>
        <w:tc>
          <w:tcPr>
            <w:tcW w:w="1556" w:type="dxa"/>
          </w:tcPr>
          <w:p w:rsidR="00A15E98" w:rsidRPr="005F085F" w:rsidRDefault="00A15E98" w:rsidP="00A15E98">
            <w:pPr>
              <w:pStyle w:val="TableParagraph"/>
              <w:spacing w:line="360" w:lineRule="auto"/>
              <w:jc w:val="right"/>
              <w:rPr>
                <w:rFonts w:asciiTheme="minorHAnsi" w:hAnsiTheme="minorHAnsi" w:cstheme="minorHAnsi"/>
                <w:sz w:val="24"/>
                <w:szCs w:val="24"/>
                <w:lang w:val="en-IN"/>
              </w:rPr>
            </w:pPr>
            <w:r w:rsidRPr="005F085F">
              <w:rPr>
                <w:rFonts w:asciiTheme="minorHAnsi" w:hAnsiTheme="minorHAnsi" w:cstheme="minorHAnsi"/>
                <w:sz w:val="24"/>
                <w:szCs w:val="24"/>
                <w:lang w:val="en-IN"/>
              </w:rPr>
              <w:t>56.175.254</w:t>
            </w:r>
          </w:p>
        </w:tc>
        <w:tc>
          <w:tcPr>
            <w:tcW w:w="1338" w:type="dxa"/>
          </w:tcPr>
          <w:p w:rsidR="00A15E98" w:rsidRPr="005F085F" w:rsidRDefault="00A15E98" w:rsidP="00A15E98">
            <w:pPr>
              <w:pStyle w:val="TableParagraph"/>
              <w:spacing w:line="360" w:lineRule="auto"/>
              <w:jc w:val="center"/>
              <w:rPr>
                <w:rFonts w:asciiTheme="minorHAnsi" w:hAnsiTheme="minorHAnsi" w:cstheme="minorHAnsi"/>
                <w:sz w:val="24"/>
                <w:szCs w:val="24"/>
                <w:lang w:val="en-IN"/>
              </w:rPr>
            </w:pPr>
            <w:r w:rsidRPr="005F085F">
              <w:rPr>
                <w:rFonts w:asciiTheme="minorHAnsi" w:hAnsiTheme="minorHAnsi" w:cstheme="minorHAnsi"/>
                <w:sz w:val="24"/>
                <w:szCs w:val="24"/>
                <w:lang w:val="en-IN"/>
              </w:rPr>
              <w:t>0,36</w:t>
            </w:r>
          </w:p>
        </w:tc>
      </w:tr>
      <w:tr w:rsidR="00A15E98" w:rsidRPr="005F085F" w:rsidTr="00E264AA">
        <w:trPr>
          <w:trHeight w:val="294"/>
        </w:trPr>
        <w:tc>
          <w:tcPr>
            <w:tcW w:w="569" w:type="dxa"/>
          </w:tcPr>
          <w:p w:rsidR="00A15E98" w:rsidRPr="005F085F" w:rsidRDefault="00A15E98" w:rsidP="00A15E98">
            <w:pPr>
              <w:pStyle w:val="TableParagraph"/>
              <w:spacing w:line="360" w:lineRule="auto"/>
              <w:jc w:val="center"/>
              <w:rPr>
                <w:rFonts w:asciiTheme="minorHAnsi" w:hAnsiTheme="minorHAnsi" w:cstheme="minorHAnsi"/>
                <w:sz w:val="24"/>
                <w:szCs w:val="24"/>
              </w:rPr>
            </w:pPr>
            <w:r w:rsidRPr="005F085F">
              <w:rPr>
                <w:rFonts w:asciiTheme="minorHAnsi" w:hAnsiTheme="minorHAnsi" w:cstheme="minorHAnsi"/>
                <w:sz w:val="24"/>
                <w:szCs w:val="24"/>
              </w:rPr>
              <w:t>4.</w:t>
            </w:r>
          </w:p>
        </w:tc>
        <w:tc>
          <w:tcPr>
            <w:tcW w:w="2550" w:type="dxa"/>
          </w:tcPr>
          <w:p w:rsidR="00A15E98" w:rsidRPr="005F085F" w:rsidRDefault="00A15E98"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Meningkatnya penyelenggaraan statistik sektoral</w:t>
            </w:r>
          </w:p>
        </w:tc>
        <w:tc>
          <w:tcPr>
            <w:tcW w:w="1842" w:type="dxa"/>
          </w:tcPr>
          <w:p w:rsidR="00A15E98" w:rsidRPr="005F085F" w:rsidRDefault="00A15E98"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Program Penyelenggaraan Statistik Sektoral</w:t>
            </w:r>
          </w:p>
        </w:tc>
        <w:tc>
          <w:tcPr>
            <w:tcW w:w="1556" w:type="dxa"/>
          </w:tcPr>
          <w:p w:rsidR="00A15E98" w:rsidRPr="005F085F" w:rsidRDefault="00A15E98" w:rsidP="00A15E98">
            <w:pPr>
              <w:pStyle w:val="TableParagraph"/>
              <w:spacing w:line="360" w:lineRule="auto"/>
              <w:jc w:val="right"/>
              <w:rPr>
                <w:rFonts w:asciiTheme="minorHAnsi" w:hAnsiTheme="minorHAnsi" w:cstheme="minorHAnsi"/>
                <w:sz w:val="24"/>
                <w:szCs w:val="24"/>
                <w:lang w:val="en-IN"/>
              </w:rPr>
            </w:pPr>
            <w:r w:rsidRPr="005F085F">
              <w:rPr>
                <w:rFonts w:asciiTheme="minorHAnsi" w:hAnsiTheme="minorHAnsi" w:cstheme="minorHAnsi"/>
                <w:sz w:val="24"/>
                <w:szCs w:val="24"/>
                <w:lang w:val="en-IN"/>
              </w:rPr>
              <w:t>32.684.100</w:t>
            </w:r>
          </w:p>
        </w:tc>
        <w:tc>
          <w:tcPr>
            <w:tcW w:w="1338" w:type="dxa"/>
          </w:tcPr>
          <w:p w:rsidR="00A15E98" w:rsidRPr="005F085F" w:rsidRDefault="00A15E98" w:rsidP="00A15E98">
            <w:pPr>
              <w:pStyle w:val="TableParagraph"/>
              <w:spacing w:line="360" w:lineRule="auto"/>
              <w:jc w:val="center"/>
              <w:rPr>
                <w:rFonts w:asciiTheme="minorHAnsi" w:hAnsiTheme="minorHAnsi" w:cstheme="minorHAnsi"/>
                <w:sz w:val="24"/>
                <w:szCs w:val="24"/>
                <w:lang w:val="en-IN"/>
              </w:rPr>
            </w:pPr>
            <w:r w:rsidRPr="005F085F">
              <w:rPr>
                <w:rFonts w:asciiTheme="minorHAnsi" w:hAnsiTheme="minorHAnsi" w:cstheme="minorHAnsi"/>
                <w:sz w:val="24"/>
                <w:szCs w:val="24"/>
                <w:lang w:val="en-IN"/>
              </w:rPr>
              <w:t>0,21</w:t>
            </w:r>
          </w:p>
        </w:tc>
      </w:tr>
      <w:tr w:rsidR="00A15E98" w:rsidRPr="005F085F" w:rsidTr="00E264AA">
        <w:trPr>
          <w:trHeight w:val="294"/>
        </w:trPr>
        <w:tc>
          <w:tcPr>
            <w:tcW w:w="569" w:type="dxa"/>
          </w:tcPr>
          <w:p w:rsidR="00A15E98" w:rsidRPr="005F085F" w:rsidRDefault="00A15E98" w:rsidP="00A15E98">
            <w:pPr>
              <w:pStyle w:val="TableParagraph"/>
              <w:spacing w:line="360" w:lineRule="auto"/>
              <w:jc w:val="center"/>
              <w:rPr>
                <w:rFonts w:asciiTheme="minorHAnsi" w:hAnsiTheme="minorHAnsi" w:cstheme="minorHAnsi"/>
                <w:sz w:val="24"/>
                <w:szCs w:val="24"/>
              </w:rPr>
            </w:pPr>
            <w:r w:rsidRPr="005F085F">
              <w:rPr>
                <w:rFonts w:asciiTheme="minorHAnsi" w:hAnsiTheme="minorHAnsi" w:cstheme="minorHAnsi"/>
                <w:sz w:val="24"/>
                <w:szCs w:val="24"/>
              </w:rPr>
              <w:t>5.</w:t>
            </w:r>
          </w:p>
        </w:tc>
        <w:tc>
          <w:tcPr>
            <w:tcW w:w="2550" w:type="dxa"/>
          </w:tcPr>
          <w:p w:rsidR="00A15E98" w:rsidRPr="005F085F" w:rsidRDefault="00A15E98"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Meningkatnya implementasi perencanaan capaian kinerja, keuangan dan kepegawaian</w:t>
            </w:r>
          </w:p>
        </w:tc>
        <w:tc>
          <w:tcPr>
            <w:tcW w:w="1842" w:type="dxa"/>
          </w:tcPr>
          <w:p w:rsidR="00A15E98" w:rsidRPr="005F085F" w:rsidRDefault="00A15E98" w:rsidP="00E530AE">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Program Penunjang Urusan Pemerintahan Daerah Kabupaten/Kota</w:t>
            </w:r>
          </w:p>
        </w:tc>
        <w:tc>
          <w:tcPr>
            <w:tcW w:w="1556" w:type="dxa"/>
          </w:tcPr>
          <w:p w:rsidR="00A15E98" w:rsidRPr="005F085F" w:rsidRDefault="00A15E98" w:rsidP="00A15E98">
            <w:pPr>
              <w:pStyle w:val="TableParagraph"/>
              <w:spacing w:line="360" w:lineRule="auto"/>
              <w:jc w:val="right"/>
              <w:rPr>
                <w:rFonts w:asciiTheme="minorHAnsi" w:hAnsiTheme="minorHAnsi" w:cstheme="minorHAnsi"/>
                <w:sz w:val="24"/>
                <w:szCs w:val="24"/>
                <w:lang w:val="en-IN"/>
              </w:rPr>
            </w:pPr>
            <w:r w:rsidRPr="005F085F">
              <w:rPr>
                <w:rFonts w:asciiTheme="minorHAnsi" w:hAnsiTheme="minorHAnsi" w:cstheme="minorHAnsi"/>
                <w:sz w:val="24"/>
                <w:szCs w:val="24"/>
                <w:lang w:val="en-IN"/>
              </w:rPr>
              <w:t>6.503.542.103</w:t>
            </w:r>
          </w:p>
        </w:tc>
        <w:tc>
          <w:tcPr>
            <w:tcW w:w="1338" w:type="dxa"/>
          </w:tcPr>
          <w:p w:rsidR="00A15E98" w:rsidRPr="005F085F" w:rsidRDefault="00A15E98" w:rsidP="00A15E98">
            <w:pPr>
              <w:pStyle w:val="TableParagraph"/>
              <w:spacing w:line="360" w:lineRule="auto"/>
              <w:jc w:val="center"/>
              <w:rPr>
                <w:rFonts w:asciiTheme="minorHAnsi" w:hAnsiTheme="minorHAnsi" w:cstheme="minorHAnsi"/>
                <w:sz w:val="24"/>
                <w:szCs w:val="24"/>
                <w:lang w:val="en-IN"/>
              </w:rPr>
            </w:pPr>
            <w:r w:rsidRPr="005F085F">
              <w:rPr>
                <w:rFonts w:asciiTheme="minorHAnsi" w:hAnsiTheme="minorHAnsi" w:cstheme="minorHAnsi"/>
                <w:sz w:val="24"/>
                <w:szCs w:val="24"/>
                <w:lang w:val="en-IN"/>
              </w:rPr>
              <w:t>41,77</w:t>
            </w:r>
          </w:p>
        </w:tc>
      </w:tr>
      <w:tr w:rsidR="00A15E98" w:rsidRPr="005F085F" w:rsidTr="00E264AA">
        <w:trPr>
          <w:trHeight w:val="290"/>
        </w:trPr>
        <w:tc>
          <w:tcPr>
            <w:tcW w:w="569" w:type="dxa"/>
          </w:tcPr>
          <w:p w:rsidR="00A15E98" w:rsidRPr="005F085F" w:rsidRDefault="00A15E98" w:rsidP="00E530AE">
            <w:pPr>
              <w:pStyle w:val="TableParagraph"/>
              <w:spacing w:line="360" w:lineRule="auto"/>
              <w:rPr>
                <w:rFonts w:asciiTheme="minorHAnsi" w:hAnsiTheme="minorHAnsi" w:cstheme="minorHAnsi"/>
                <w:sz w:val="24"/>
                <w:szCs w:val="24"/>
              </w:rPr>
            </w:pPr>
          </w:p>
        </w:tc>
        <w:tc>
          <w:tcPr>
            <w:tcW w:w="4392" w:type="dxa"/>
            <w:gridSpan w:val="2"/>
          </w:tcPr>
          <w:p w:rsidR="00A15E98" w:rsidRPr="005F085F" w:rsidRDefault="00A15E98" w:rsidP="00A15E98">
            <w:pPr>
              <w:pStyle w:val="TableParagraph"/>
              <w:spacing w:line="360" w:lineRule="auto"/>
              <w:jc w:val="center"/>
              <w:rPr>
                <w:rFonts w:asciiTheme="minorHAnsi" w:hAnsiTheme="minorHAnsi" w:cstheme="minorHAnsi"/>
                <w:sz w:val="24"/>
                <w:szCs w:val="24"/>
              </w:rPr>
            </w:pPr>
            <w:r w:rsidRPr="005F085F">
              <w:rPr>
                <w:rFonts w:asciiTheme="minorHAnsi" w:hAnsiTheme="minorHAnsi" w:cstheme="minorHAnsi"/>
                <w:sz w:val="24"/>
                <w:szCs w:val="24"/>
                <w:lang w:val="en-IN"/>
              </w:rPr>
              <w:t>JUMLAH</w:t>
            </w:r>
          </w:p>
        </w:tc>
        <w:tc>
          <w:tcPr>
            <w:tcW w:w="1556" w:type="dxa"/>
          </w:tcPr>
          <w:p w:rsidR="00A15E98" w:rsidRPr="005F085F" w:rsidRDefault="00A15E98" w:rsidP="00A15E98">
            <w:pPr>
              <w:pStyle w:val="TableParagraph"/>
              <w:spacing w:line="360" w:lineRule="auto"/>
              <w:jc w:val="right"/>
              <w:rPr>
                <w:rFonts w:asciiTheme="minorHAnsi" w:hAnsiTheme="minorHAnsi" w:cstheme="minorHAnsi"/>
                <w:sz w:val="24"/>
                <w:szCs w:val="24"/>
              </w:rPr>
            </w:pPr>
            <w:r w:rsidRPr="005F085F">
              <w:rPr>
                <w:rFonts w:asciiTheme="minorHAnsi" w:hAnsiTheme="minorHAnsi" w:cstheme="minorHAnsi"/>
                <w:sz w:val="24"/>
                <w:szCs w:val="24"/>
                <w:lang w:val="en-IN"/>
              </w:rPr>
              <w:t>15.569.645.571</w:t>
            </w:r>
          </w:p>
        </w:tc>
        <w:tc>
          <w:tcPr>
            <w:tcW w:w="1338" w:type="dxa"/>
          </w:tcPr>
          <w:p w:rsidR="00A15E98" w:rsidRPr="005F085F" w:rsidRDefault="00A15E98" w:rsidP="00A15E98">
            <w:pPr>
              <w:pStyle w:val="TableParagraph"/>
              <w:spacing w:line="360" w:lineRule="auto"/>
              <w:jc w:val="center"/>
              <w:rPr>
                <w:rFonts w:asciiTheme="minorHAnsi" w:hAnsiTheme="minorHAnsi" w:cstheme="minorHAnsi"/>
                <w:sz w:val="24"/>
                <w:szCs w:val="24"/>
                <w:lang w:val="en-IN"/>
              </w:rPr>
            </w:pPr>
            <w:r w:rsidRPr="005F085F">
              <w:rPr>
                <w:rFonts w:asciiTheme="minorHAnsi" w:hAnsiTheme="minorHAnsi" w:cstheme="minorHAnsi"/>
                <w:sz w:val="24"/>
                <w:szCs w:val="24"/>
                <w:lang w:val="en-IN"/>
              </w:rPr>
              <w:t>100</w:t>
            </w:r>
          </w:p>
        </w:tc>
      </w:tr>
    </w:tbl>
    <w:p w:rsidR="00E530AE" w:rsidRPr="005F085F" w:rsidRDefault="00E530AE" w:rsidP="00E530AE">
      <w:pPr>
        <w:widowControl w:val="0"/>
        <w:autoSpaceDE w:val="0"/>
        <w:autoSpaceDN w:val="0"/>
        <w:spacing w:before="1" w:after="0" w:line="360" w:lineRule="auto"/>
        <w:ind w:left="820"/>
        <w:rPr>
          <w:rFonts w:eastAsia="Calibri" w:cstheme="minorHAnsi"/>
          <w:b/>
          <w:sz w:val="24"/>
          <w:szCs w:val="24"/>
          <w:lang w:val="en-US"/>
        </w:rPr>
      </w:pPr>
    </w:p>
    <w:p w:rsidR="00E530AE" w:rsidRPr="005F085F" w:rsidRDefault="00E530AE" w:rsidP="00E264AA">
      <w:pPr>
        <w:pStyle w:val="BodyText"/>
        <w:spacing w:before="1" w:line="360" w:lineRule="auto"/>
        <w:ind w:left="709" w:firstLine="567"/>
        <w:jc w:val="both"/>
        <w:rPr>
          <w:rFonts w:asciiTheme="minorHAnsi" w:hAnsiTheme="minorHAnsi" w:cstheme="minorHAnsi"/>
        </w:rPr>
      </w:pPr>
      <w:r w:rsidRPr="005F085F">
        <w:rPr>
          <w:rFonts w:asciiTheme="minorHAnsi" w:hAnsiTheme="minorHAnsi" w:cstheme="minorHAnsi"/>
        </w:rPr>
        <w:t>Alokasi</w:t>
      </w:r>
      <w:r w:rsidRPr="005F085F">
        <w:rPr>
          <w:rFonts w:asciiTheme="minorHAnsi" w:hAnsiTheme="minorHAnsi" w:cstheme="minorHAnsi"/>
          <w:spacing w:val="18"/>
        </w:rPr>
        <w:t xml:space="preserve"> </w:t>
      </w:r>
      <w:r w:rsidRPr="005F085F">
        <w:rPr>
          <w:rFonts w:asciiTheme="minorHAnsi" w:hAnsiTheme="minorHAnsi" w:cstheme="minorHAnsi"/>
        </w:rPr>
        <w:t>anggaran</w:t>
      </w:r>
      <w:r w:rsidRPr="005F085F">
        <w:rPr>
          <w:rFonts w:asciiTheme="minorHAnsi" w:hAnsiTheme="minorHAnsi" w:cstheme="minorHAnsi"/>
          <w:spacing w:val="17"/>
        </w:rPr>
        <w:t xml:space="preserve"> </w:t>
      </w:r>
      <w:r w:rsidRPr="005F085F">
        <w:rPr>
          <w:rFonts w:asciiTheme="minorHAnsi" w:hAnsiTheme="minorHAnsi" w:cstheme="minorHAnsi"/>
        </w:rPr>
        <w:t>digunakan</w:t>
      </w:r>
      <w:r w:rsidRPr="005F085F">
        <w:rPr>
          <w:rFonts w:asciiTheme="minorHAnsi" w:hAnsiTheme="minorHAnsi" w:cstheme="minorHAnsi"/>
          <w:spacing w:val="16"/>
        </w:rPr>
        <w:t xml:space="preserve"> </w:t>
      </w:r>
      <w:r w:rsidRPr="005F085F">
        <w:rPr>
          <w:rFonts w:asciiTheme="minorHAnsi" w:hAnsiTheme="minorHAnsi" w:cstheme="minorHAnsi"/>
        </w:rPr>
        <w:t>untuk</w:t>
      </w:r>
      <w:r w:rsidRPr="005F085F">
        <w:rPr>
          <w:rFonts w:asciiTheme="minorHAnsi" w:hAnsiTheme="minorHAnsi" w:cstheme="minorHAnsi"/>
          <w:spacing w:val="17"/>
        </w:rPr>
        <w:t xml:space="preserve"> </w:t>
      </w:r>
      <w:r w:rsidRPr="005F085F">
        <w:rPr>
          <w:rFonts w:asciiTheme="minorHAnsi" w:hAnsiTheme="minorHAnsi" w:cstheme="minorHAnsi"/>
        </w:rPr>
        <w:t>membiayai</w:t>
      </w:r>
      <w:r w:rsidRPr="005F085F">
        <w:rPr>
          <w:rFonts w:asciiTheme="minorHAnsi" w:hAnsiTheme="minorHAnsi" w:cstheme="minorHAnsi"/>
          <w:spacing w:val="19"/>
        </w:rPr>
        <w:t xml:space="preserve"> </w:t>
      </w:r>
      <w:r w:rsidRPr="005F085F">
        <w:rPr>
          <w:rFonts w:asciiTheme="minorHAnsi" w:hAnsiTheme="minorHAnsi" w:cstheme="minorHAnsi"/>
          <w:lang w:val="en-IN"/>
        </w:rPr>
        <w:t>5</w:t>
      </w:r>
      <w:r w:rsidRPr="005F085F">
        <w:rPr>
          <w:rFonts w:asciiTheme="minorHAnsi" w:hAnsiTheme="minorHAnsi" w:cstheme="minorHAnsi"/>
          <w:spacing w:val="17"/>
        </w:rPr>
        <w:t xml:space="preserve"> </w:t>
      </w:r>
      <w:r w:rsidRPr="005F085F">
        <w:rPr>
          <w:rFonts w:asciiTheme="minorHAnsi" w:hAnsiTheme="minorHAnsi" w:cstheme="minorHAnsi"/>
        </w:rPr>
        <w:t>program</w:t>
      </w:r>
      <w:r w:rsidRPr="005F085F">
        <w:rPr>
          <w:rFonts w:asciiTheme="minorHAnsi" w:hAnsiTheme="minorHAnsi" w:cstheme="minorHAnsi"/>
          <w:spacing w:val="18"/>
        </w:rPr>
        <w:t xml:space="preserve"> </w:t>
      </w:r>
      <w:r w:rsidRPr="005F085F">
        <w:rPr>
          <w:rFonts w:asciiTheme="minorHAnsi" w:hAnsiTheme="minorHAnsi" w:cstheme="minorHAnsi"/>
        </w:rPr>
        <w:t>yang</w:t>
      </w:r>
      <w:r w:rsidRPr="005F085F">
        <w:rPr>
          <w:rFonts w:asciiTheme="minorHAnsi" w:hAnsiTheme="minorHAnsi" w:cstheme="minorHAnsi"/>
          <w:spacing w:val="27"/>
        </w:rPr>
        <w:t xml:space="preserve"> </w:t>
      </w:r>
      <w:r w:rsidRPr="005F085F">
        <w:rPr>
          <w:rFonts w:asciiTheme="minorHAnsi" w:hAnsiTheme="minorHAnsi" w:cstheme="minorHAnsi"/>
        </w:rPr>
        <w:t>terdiri</w:t>
      </w:r>
      <w:r w:rsidRPr="005F085F">
        <w:rPr>
          <w:rFonts w:asciiTheme="minorHAnsi" w:hAnsiTheme="minorHAnsi" w:cstheme="minorHAnsi"/>
          <w:spacing w:val="16"/>
        </w:rPr>
        <w:t xml:space="preserve"> </w:t>
      </w:r>
      <w:r w:rsidRPr="005F085F">
        <w:rPr>
          <w:rFonts w:asciiTheme="minorHAnsi" w:hAnsiTheme="minorHAnsi" w:cstheme="minorHAnsi"/>
          <w:spacing w:val="-4"/>
        </w:rPr>
        <w:t>dari</w:t>
      </w:r>
      <w:r w:rsidR="00574261" w:rsidRPr="005F085F">
        <w:rPr>
          <w:rFonts w:asciiTheme="minorHAnsi" w:hAnsiTheme="minorHAnsi" w:cstheme="minorHAnsi"/>
          <w:spacing w:val="-4"/>
        </w:rPr>
        <w:t xml:space="preserve"> </w:t>
      </w:r>
      <w:r w:rsidRPr="005F085F">
        <w:rPr>
          <w:rFonts w:asciiTheme="minorHAnsi" w:hAnsiTheme="minorHAnsi" w:cstheme="minorHAnsi"/>
          <w:lang w:val="en-IN"/>
        </w:rPr>
        <w:t>12</w:t>
      </w:r>
      <w:r w:rsidRPr="005F085F">
        <w:rPr>
          <w:rFonts w:asciiTheme="minorHAnsi" w:hAnsiTheme="minorHAnsi" w:cstheme="minorHAnsi"/>
          <w:spacing w:val="40"/>
        </w:rPr>
        <w:t xml:space="preserve"> </w:t>
      </w:r>
      <w:r w:rsidRPr="005F085F">
        <w:rPr>
          <w:rFonts w:asciiTheme="minorHAnsi" w:hAnsiTheme="minorHAnsi" w:cstheme="minorHAnsi"/>
        </w:rPr>
        <w:t>kegiatan</w:t>
      </w:r>
      <w:r w:rsidRPr="005F085F">
        <w:rPr>
          <w:rFonts w:asciiTheme="minorHAnsi" w:hAnsiTheme="minorHAnsi" w:cstheme="minorHAnsi"/>
          <w:spacing w:val="40"/>
        </w:rPr>
        <w:t xml:space="preserve"> </w:t>
      </w:r>
      <w:r w:rsidRPr="005F085F">
        <w:rPr>
          <w:rFonts w:asciiTheme="minorHAnsi" w:hAnsiTheme="minorHAnsi" w:cstheme="minorHAnsi"/>
        </w:rPr>
        <w:t>yang</w:t>
      </w:r>
      <w:r w:rsidRPr="005F085F">
        <w:rPr>
          <w:rFonts w:asciiTheme="minorHAnsi" w:hAnsiTheme="minorHAnsi" w:cstheme="minorHAnsi"/>
          <w:spacing w:val="40"/>
        </w:rPr>
        <w:t xml:space="preserve"> </w:t>
      </w:r>
      <w:r w:rsidRPr="005F085F">
        <w:rPr>
          <w:rFonts w:asciiTheme="minorHAnsi" w:hAnsiTheme="minorHAnsi" w:cstheme="minorHAnsi"/>
        </w:rPr>
        <w:t>ada</w:t>
      </w:r>
      <w:r w:rsidRPr="005F085F">
        <w:rPr>
          <w:rFonts w:asciiTheme="minorHAnsi" w:hAnsiTheme="minorHAnsi" w:cstheme="minorHAnsi"/>
          <w:spacing w:val="40"/>
        </w:rPr>
        <w:t xml:space="preserve"> </w:t>
      </w:r>
      <w:r w:rsidRPr="005F085F">
        <w:rPr>
          <w:rFonts w:asciiTheme="minorHAnsi" w:hAnsiTheme="minorHAnsi" w:cstheme="minorHAnsi"/>
        </w:rPr>
        <w:t>di</w:t>
      </w:r>
      <w:r w:rsidRPr="005F085F">
        <w:rPr>
          <w:rFonts w:asciiTheme="minorHAnsi" w:hAnsiTheme="minorHAnsi" w:cstheme="minorHAnsi"/>
          <w:spacing w:val="40"/>
        </w:rPr>
        <w:t xml:space="preserve"> </w:t>
      </w:r>
      <w:r w:rsidRPr="005F085F">
        <w:rPr>
          <w:rFonts w:asciiTheme="minorHAnsi" w:hAnsiTheme="minorHAnsi" w:cstheme="minorHAnsi"/>
        </w:rPr>
        <w:t>Dinas</w:t>
      </w:r>
      <w:r w:rsidRPr="005F085F">
        <w:rPr>
          <w:rFonts w:asciiTheme="minorHAnsi" w:hAnsiTheme="minorHAnsi" w:cstheme="minorHAnsi"/>
          <w:spacing w:val="40"/>
        </w:rPr>
        <w:t xml:space="preserve"> </w:t>
      </w:r>
      <w:r w:rsidRPr="005F085F">
        <w:rPr>
          <w:rFonts w:asciiTheme="minorHAnsi" w:hAnsiTheme="minorHAnsi" w:cstheme="minorHAnsi"/>
          <w:lang w:val="en-IN"/>
        </w:rPr>
        <w:t xml:space="preserve">Komunikasi dan </w:t>
      </w:r>
      <w:r w:rsidR="00574261" w:rsidRPr="005F085F">
        <w:rPr>
          <w:rFonts w:asciiTheme="minorHAnsi" w:hAnsiTheme="minorHAnsi" w:cstheme="minorHAnsi"/>
          <w:lang w:val="en-IN"/>
        </w:rPr>
        <w:t>i</w:t>
      </w:r>
      <w:r w:rsidRPr="005F085F">
        <w:rPr>
          <w:rFonts w:asciiTheme="minorHAnsi" w:hAnsiTheme="minorHAnsi" w:cstheme="minorHAnsi"/>
          <w:lang w:val="en-IN"/>
        </w:rPr>
        <w:t xml:space="preserve">nformatika </w:t>
      </w:r>
      <w:r w:rsidRPr="005F085F">
        <w:rPr>
          <w:rFonts w:asciiTheme="minorHAnsi" w:hAnsiTheme="minorHAnsi" w:cstheme="minorHAnsi"/>
        </w:rPr>
        <w:t>Kota</w:t>
      </w:r>
      <w:r w:rsidRPr="005F085F">
        <w:rPr>
          <w:rFonts w:asciiTheme="minorHAnsi" w:hAnsiTheme="minorHAnsi" w:cstheme="minorHAnsi"/>
          <w:spacing w:val="40"/>
        </w:rPr>
        <w:t xml:space="preserve"> </w:t>
      </w:r>
      <w:r w:rsidRPr="005F085F">
        <w:rPr>
          <w:rFonts w:asciiTheme="minorHAnsi" w:hAnsiTheme="minorHAnsi" w:cstheme="minorHAnsi"/>
        </w:rPr>
        <w:t>Jambi</w:t>
      </w:r>
      <w:r w:rsidRPr="005F085F">
        <w:rPr>
          <w:rFonts w:asciiTheme="minorHAnsi" w:hAnsiTheme="minorHAnsi" w:cstheme="minorHAnsi"/>
          <w:spacing w:val="40"/>
        </w:rPr>
        <w:t xml:space="preserve"> </w:t>
      </w:r>
      <w:r w:rsidRPr="005F085F">
        <w:rPr>
          <w:rFonts w:asciiTheme="minorHAnsi" w:hAnsiTheme="minorHAnsi" w:cstheme="minorHAnsi"/>
        </w:rPr>
        <w:t>sebagaimana</w:t>
      </w:r>
      <w:r w:rsidRPr="005F085F">
        <w:rPr>
          <w:rFonts w:asciiTheme="minorHAnsi" w:hAnsiTheme="minorHAnsi" w:cstheme="minorHAnsi"/>
          <w:spacing w:val="40"/>
        </w:rPr>
        <w:t xml:space="preserve"> </w:t>
      </w:r>
      <w:r w:rsidRPr="005F085F">
        <w:rPr>
          <w:rFonts w:asciiTheme="minorHAnsi" w:hAnsiTheme="minorHAnsi" w:cstheme="minorHAnsi"/>
        </w:rPr>
        <w:t>Tabel</w:t>
      </w:r>
      <w:r w:rsidRPr="005F085F">
        <w:rPr>
          <w:rFonts w:asciiTheme="minorHAnsi" w:hAnsiTheme="minorHAnsi" w:cstheme="minorHAnsi"/>
          <w:spacing w:val="40"/>
        </w:rPr>
        <w:t xml:space="preserve"> </w:t>
      </w:r>
      <w:r w:rsidRPr="005F085F">
        <w:rPr>
          <w:rFonts w:asciiTheme="minorHAnsi" w:hAnsiTheme="minorHAnsi" w:cstheme="minorHAnsi"/>
        </w:rPr>
        <w:t>2.7</w:t>
      </w:r>
      <w:r w:rsidRPr="005F085F">
        <w:rPr>
          <w:rFonts w:asciiTheme="minorHAnsi" w:hAnsiTheme="minorHAnsi" w:cstheme="minorHAnsi"/>
          <w:spacing w:val="40"/>
        </w:rPr>
        <w:t xml:space="preserve"> </w:t>
      </w:r>
      <w:r w:rsidRPr="005F085F">
        <w:rPr>
          <w:rFonts w:asciiTheme="minorHAnsi" w:hAnsiTheme="minorHAnsi" w:cstheme="minorHAnsi"/>
        </w:rPr>
        <w:t>Rencana Aksi Perjanjian Kinerja berikut.</w:t>
      </w:r>
    </w:p>
    <w:p w:rsidR="00141A27" w:rsidRDefault="00141A27" w:rsidP="00574261">
      <w:pPr>
        <w:pStyle w:val="BodyText"/>
        <w:spacing w:line="360" w:lineRule="auto"/>
        <w:ind w:left="1562" w:right="398"/>
        <w:jc w:val="center"/>
        <w:rPr>
          <w:rFonts w:asciiTheme="minorHAnsi" w:hAnsiTheme="minorHAnsi" w:cstheme="minorHAnsi"/>
        </w:rPr>
      </w:pPr>
    </w:p>
    <w:p w:rsidR="00141A27" w:rsidRDefault="00141A27" w:rsidP="00574261">
      <w:pPr>
        <w:pStyle w:val="BodyText"/>
        <w:spacing w:line="360" w:lineRule="auto"/>
        <w:ind w:left="1562" w:right="398"/>
        <w:jc w:val="center"/>
        <w:rPr>
          <w:rFonts w:asciiTheme="minorHAnsi" w:hAnsiTheme="minorHAnsi" w:cstheme="minorHAnsi"/>
        </w:rPr>
      </w:pPr>
    </w:p>
    <w:p w:rsidR="00141A27" w:rsidRDefault="00141A27" w:rsidP="00574261">
      <w:pPr>
        <w:pStyle w:val="BodyText"/>
        <w:spacing w:line="360" w:lineRule="auto"/>
        <w:ind w:left="1562" w:right="398"/>
        <w:jc w:val="center"/>
        <w:rPr>
          <w:rFonts w:asciiTheme="minorHAnsi" w:hAnsiTheme="minorHAnsi" w:cstheme="minorHAnsi"/>
        </w:rPr>
      </w:pPr>
    </w:p>
    <w:p w:rsidR="00141A27" w:rsidRDefault="00141A27" w:rsidP="00574261">
      <w:pPr>
        <w:pStyle w:val="BodyText"/>
        <w:spacing w:line="360" w:lineRule="auto"/>
        <w:ind w:left="1562" w:right="398"/>
        <w:jc w:val="center"/>
        <w:rPr>
          <w:rFonts w:asciiTheme="minorHAnsi" w:hAnsiTheme="minorHAnsi" w:cstheme="minorHAnsi"/>
        </w:rPr>
      </w:pPr>
    </w:p>
    <w:p w:rsidR="00141A27" w:rsidRDefault="00141A27" w:rsidP="00574261">
      <w:pPr>
        <w:pStyle w:val="BodyText"/>
        <w:spacing w:line="360" w:lineRule="auto"/>
        <w:ind w:left="1562" w:right="398"/>
        <w:jc w:val="center"/>
        <w:rPr>
          <w:rFonts w:asciiTheme="minorHAnsi" w:hAnsiTheme="minorHAnsi" w:cstheme="minorHAnsi"/>
        </w:rPr>
      </w:pPr>
    </w:p>
    <w:p w:rsidR="00141A27" w:rsidRDefault="00141A27" w:rsidP="00574261">
      <w:pPr>
        <w:pStyle w:val="BodyText"/>
        <w:spacing w:line="360" w:lineRule="auto"/>
        <w:ind w:left="1562" w:right="398"/>
        <w:jc w:val="center"/>
        <w:rPr>
          <w:rFonts w:asciiTheme="minorHAnsi" w:hAnsiTheme="minorHAnsi" w:cstheme="minorHAnsi"/>
        </w:rPr>
      </w:pPr>
    </w:p>
    <w:p w:rsidR="00141A27" w:rsidRDefault="00141A27" w:rsidP="00574261">
      <w:pPr>
        <w:pStyle w:val="BodyText"/>
        <w:spacing w:line="360" w:lineRule="auto"/>
        <w:ind w:left="1562" w:right="398"/>
        <w:jc w:val="center"/>
        <w:rPr>
          <w:rFonts w:asciiTheme="minorHAnsi" w:hAnsiTheme="minorHAnsi" w:cstheme="minorHAnsi"/>
        </w:rPr>
      </w:pPr>
    </w:p>
    <w:p w:rsidR="00141A27" w:rsidRDefault="00141A27" w:rsidP="00574261">
      <w:pPr>
        <w:pStyle w:val="BodyText"/>
        <w:spacing w:line="360" w:lineRule="auto"/>
        <w:ind w:left="1562" w:right="398"/>
        <w:jc w:val="center"/>
        <w:rPr>
          <w:rFonts w:asciiTheme="minorHAnsi" w:hAnsiTheme="minorHAnsi" w:cstheme="minorHAnsi"/>
        </w:rPr>
      </w:pPr>
    </w:p>
    <w:p w:rsidR="00141A27" w:rsidRDefault="00141A27" w:rsidP="00574261">
      <w:pPr>
        <w:pStyle w:val="BodyText"/>
        <w:spacing w:line="360" w:lineRule="auto"/>
        <w:ind w:left="1562" w:right="398"/>
        <w:jc w:val="center"/>
        <w:rPr>
          <w:rFonts w:asciiTheme="minorHAnsi" w:hAnsiTheme="minorHAnsi" w:cstheme="minorHAnsi"/>
        </w:rPr>
      </w:pPr>
    </w:p>
    <w:p w:rsidR="00141A27" w:rsidRDefault="00141A27" w:rsidP="00574261">
      <w:pPr>
        <w:pStyle w:val="BodyText"/>
        <w:spacing w:line="360" w:lineRule="auto"/>
        <w:ind w:left="1562" w:right="398"/>
        <w:jc w:val="center"/>
        <w:rPr>
          <w:rFonts w:asciiTheme="minorHAnsi" w:hAnsiTheme="minorHAnsi" w:cstheme="minorHAnsi"/>
        </w:rPr>
      </w:pPr>
    </w:p>
    <w:p w:rsidR="00141A27" w:rsidRDefault="00141A27" w:rsidP="00574261">
      <w:pPr>
        <w:pStyle w:val="BodyText"/>
        <w:spacing w:line="360" w:lineRule="auto"/>
        <w:ind w:left="1562" w:right="398"/>
        <w:jc w:val="center"/>
        <w:rPr>
          <w:rFonts w:asciiTheme="minorHAnsi" w:hAnsiTheme="minorHAnsi" w:cstheme="minorHAnsi"/>
        </w:rPr>
      </w:pPr>
    </w:p>
    <w:p w:rsidR="00141A27" w:rsidRDefault="00141A27" w:rsidP="00574261">
      <w:pPr>
        <w:pStyle w:val="BodyText"/>
        <w:spacing w:line="360" w:lineRule="auto"/>
        <w:ind w:left="1562" w:right="398"/>
        <w:jc w:val="center"/>
        <w:rPr>
          <w:rFonts w:asciiTheme="minorHAnsi" w:hAnsiTheme="minorHAnsi" w:cstheme="minorHAnsi"/>
        </w:rPr>
      </w:pPr>
    </w:p>
    <w:p w:rsidR="00574261" w:rsidRPr="005F085F" w:rsidRDefault="00574261" w:rsidP="00574261">
      <w:pPr>
        <w:pStyle w:val="BodyText"/>
        <w:spacing w:line="360" w:lineRule="auto"/>
        <w:ind w:left="1562" w:right="398"/>
        <w:jc w:val="center"/>
        <w:rPr>
          <w:rFonts w:asciiTheme="minorHAnsi" w:hAnsiTheme="minorHAnsi" w:cstheme="minorHAnsi"/>
        </w:rPr>
      </w:pPr>
      <w:r w:rsidRPr="005F085F">
        <w:rPr>
          <w:rFonts w:asciiTheme="minorHAnsi" w:hAnsiTheme="minorHAnsi" w:cstheme="minorHAnsi"/>
        </w:rPr>
        <w:lastRenderedPageBreak/>
        <w:t>Tabel</w:t>
      </w:r>
      <w:r w:rsidRPr="005F085F">
        <w:rPr>
          <w:rFonts w:asciiTheme="minorHAnsi" w:hAnsiTheme="minorHAnsi" w:cstheme="minorHAnsi"/>
          <w:spacing w:val="1"/>
        </w:rPr>
        <w:t xml:space="preserve"> </w:t>
      </w:r>
      <w:r w:rsidRPr="005F085F">
        <w:rPr>
          <w:rFonts w:asciiTheme="minorHAnsi" w:hAnsiTheme="minorHAnsi" w:cstheme="minorHAnsi"/>
          <w:spacing w:val="-5"/>
        </w:rPr>
        <w:t>2.7</w:t>
      </w:r>
    </w:p>
    <w:p w:rsidR="00574261" w:rsidRPr="005F085F" w:rsidRDefault="00574261" w:rsidP="00574261">
      <w:pPr>
        <w:pStyle w:val="BodyText"/>
        <w:spacing w:line="360" w:lineRule="auto"/>
        <w:ind w:left="1562" w:right="400"/>
        <w:jc w:val="center"/>
        <w:rPr>
          <w:rFonts w:asciiTheme="minorHAnsi" w:hAnsiTheme="minorHAnsi" w:cstheme="minorHAnsi"/>
        </w:rPr>
      </w:pPr>
      <w:r w:rsidRPr="005F085F">
        <w:rPr>
          <w:rFonts w:asciiTheme="minorHAnsi" w:hAnsiTheme="minorHAnsi" w:cstheme="minorHAnsi"/>
        </w:rPr>
        <w:t>Rencana</w:t>
      </w:r>
      <w:r w:rsidRPr="005F085F">
        <w:rPr>
          <w:rFonts w:asciiTheme="minorHAnsi" w:hAnsiTheme="minorHAnsi" w:cstheme="minorHAnsi"/>
          <w:spacing w:val="-4"/>
        </w:rPr>
        <w:t xml:space="preserve"> </w:t>
      </w:r>
      <w:r w:rsidRPr="005F085F">
        <w:rPr>
          <w:rFonts w:asciiTheme="minorHAnsi" w:hAnsiTheme="minorHAnsi" w:cstheme="minorHAnsi"/>
        </w:rPr>
        <w:t>Aksi</w:t>
      </w:r>
      <w:r w:rsidRPr="005F085F">
        <w:rPr>
          <w:rFonts w:asciiTheme="minorHAnsi" w:hAnsiTheme="minorHAnsi" w:cstheme="minorHAnsi"/>
          <w:spacing w:val="-3"/>
        </w:rPr>
        <w:t xml:space="preserve"> </w:t>
      </w:r>
      <w:r w:rsidRPr="005F085F">
        <w:rPr>
          <w:rFonts w:asciiTheme="minorHAnsi" w:hAnsiTheme="minorHAnsi" w:cstheme="minorHAnsi"/>
        </w:rPr>
        <w:t>Perjanjian</w:t>
      </w:r>
      <w:r w:rsidRPr="005F085F">
        <w:rPr>
          <w:rFonts w:asciiTheme="minorHAnsi" w:hAnsiTheme="minorHAnsi" w:cstheme="minorHAnsi"/>
          <w:spacing w:val="-3"/>
        </w:rPr>
        <w:t xml:space="preserve"> </w:t>
      </w:r>
      <w:r w:rsidRPr="005F085F">
        <w:rPr>
          <w:rFonts w:asciiTheme="minorHAnsi" w:hAnsiTheme="minorHAnsi" w:cstheme="minorHAnsi"/>
        </w:rPr>
        <w:t>Kinerja</w:t>
      </w:r>
      <w:r w:rsidRPr="005F085F">
        <w:rPr>
          <w:rFonts w:asciiTheme="minorHAnsi" w:hAnsiTheme="minorHAnsi" w:cstheme="minorHAnsi"/>
          <w:spacing w:val="-6"/>
        </w:rPr>
        <w:t xml:space="preserve"> </w:t>
      </w:r>
      <w:r w:rsidRPr="005F085F">
        <w:rPr>
          <w:rFonts w:asciiTheme="minorHAnsi" w:hAnsiTheme="minorHAnsi" w:cstheme="minorHAnsi"/>
          <w:spacing w:val="-2"/>
        </w:rPr>
        <w:t>berikut.</w:t>
      </w:r>
    </w:p>
    <w:bookmarkStart w:id="3" w:name="_MON_1768286774"/>
    <w:bookmarkEnd w:id="3"/>
    <w:p w:rsidR="00574261" w:rsidRPr="005F085F" w:rsidRDefault="001C5E47" w:rsidP="00141A27">
      <w:pPr>
        <w:pStyle w:val="BodyText"/>
        <w:spacing w:before="1" w:line="360" w:lineRule="auto"/>
        <w:ind w:left="-567" w:firstLine="567"/>
        <w:jc w:val="both"/>
        <w:rPr>
          <w:rFonts w:asciiTheme="minorHAnsi" w:hAnsiTheme="minorHAnsi" w:cstheme="minorHAnsi"/>
        </w:rPr>
      </w:pPr>
      <w:r w:rsidRPr="005F085F">
        <w:rPr>
          <w:rFonts w:asciiTheme="minorHAnsi" w:hAnsiTheme="minorHAnsi" w:cstheme="minorHAnsi"/>
        </w:rPr>
        <w:object w:dxaOrig="12790" w:dyaOrig="16460">
          <v:shape id="_x0000_i1027" type="#_x0000_t75" style="width:438pt;height:577.5pt" o:ole="">
            <v:imagedata r:id="rId20" o:title=""/>
          </v:shape>
          <o:OLEObject Type="Embed" ProgID="Excel.Sheet.12" ShapeID="_x0000_i1027" DrawAspect="Content" ObjectID="_1768740136" r:id="rId21"/>
        </w:object>
      </w:r>
    </w:p>
    <w:p w:rsidR="00574261" w:rsidRPr="005F085F" w:rsidRDefault="00574261" w:rsidP="00574261">
      <w:pPr>
        <w:pStyle w:val="BodyText"/>
        <w:spacing w:before="1" w:line="360" w:lineRule="auto"/>
        <w:ind w:left="-567"/>
        <w:jc w:val="both"/>
        <w:rPr>
          <w:rFonts w:asciiTheme="minorHAnsi" w:hAnsiTheme="minorHAnsi" w:cstheme="minorHAnsi"/>
        </w:rPr>
      </w:pPr>
      <w:r w:rsidRPr="005F085F">
        <w:rPr>
          <w:rFonts w:asciiTheme="minorHAnsi" w:hAnsiTheme="minorHAnsi" w:cstheme="minorHAnsi"/>
        </w:rPr>
        <w:object w:dxaOrig="12874" w:dyaOrig="14974">
          <v:shape id="_x0000_i1028" type="#_x0000_t75" style="width:483.75pt;height:576.75pt" o:ole="">
            <v:imagedata r:id="rId22" o:title=""/>
          </v:shape>
          <o:OLEObject Type="Embed" ProgID="Excel.Sheet.12" ShapeID="_x0000_i1028" DrawAspect="Content" ObjectID="_1768740137" r:id="rId23"/>
        </w:object>
      </w:r>
    </w:p>
    <w:p w:rsidR="00574261" w:rsidRPr="005F085F" w:rsidRDefault="00574261" w:rsidP="00574261">
      <w:pPr>
        <w:pStyle w:val="BodyText"/>
        <w:spacing w:before="1" w:line="360" w:lineRule="auto"/>
        <w:ind w:left="-567"/>
        <w:jc w:val="both"/>
        <w:rPr>
          <w:rFonts w:asciiTheme="minorHAnsi" w:hAnsiTheme="minorHAnsi" w:cstheme="minorHAnsi"/>
        </w:rPr>
      </w:pPr>
    </w:p>
    <w:p w:rsidR="00574261" w:rsidRPr="005F085F" w:rsidRDefault="00574261" w:rsidP="00574261">
      <w:pPr>
        <w:pStyle w:val="BodyText"/>
        <w:spacing w:before="1" w:line="360" w:lineRule="auto"/>
        <w:ind w:left="-567"/>
        <w:jc w:val="both"/>
        <w:rPr>
          <w:rFonts w:asciiTheme="minorHAnsi" w:hAnsiTheme="minorHAnsi" w:cstheme="minorHAnsi"/>
        </w:rPr>
      </w:pPr>
    </w:p>
    <w:p w:rsidR="00574261" w:rsidRPr="005F085F" w:rsidRDefault="00574261" w:rsidP="00574261">
      <w:pPr>
        <w:pStyle w:val="BodyText"/>
        <w:spacing w:before="1" w:line="360" w:lineRule="auto"/>
        <w:ind w:left="-567"/>
        <w:jc w:val="both"/>
        <w:rPr>
          <w:rFonts w:asciiTheme="minorHAnsi" w:hAnsiTheme="minorHAnsi" w:cstheme="minorHAnsi"/>
        </w:rPr>
      </w:pPr>
    </w:p>
    <w:p w:rsidR="00574261" w:rsidRPr="005F085F" w:rsidRDefault="00574261" w:rsidP="00574261">
      <w:pPr>
        <w:pStyle w:val="BodyText"/>
        <w:spacing w:before="1" w:line="360" w:lineRule="auto"/>
        <w:ind w:left="-567"/>
        <w:jc w:val="both"/>
        <w:rPr>
          <w:rFonts w:asciiTheme="minorHAnsi" w:hAnsiTheme="minorHAnsi" w:cstheme="minorHAnsi"/>
        </w:rPr>
      </w:pPr>
    </w:p>
    <w:p w:rsidR="00574261" w:rsidRPr="005F085F" w:rsidRDefault="00574261" w:rsidP="00574261">
      <w:pPr>
        <w:pStyle w:val="BodyText"/>
        <w:spacing w:before="1"/>
        <w:jc w:val="center"/>
        <w:rPr>
          <w:rFonts w:asciiTheme="minorHAnsi" w:hAnsiTheme="minorHAnsi" w:cstheme="minorHAnsi"/>
          <w:b/>
          <w:bCs/>
        </w:rPr>
      </w:pPr>
      <w:r w:rsidRPr="005F085F">
        <w:rPr>
          <w:rFonts w:asciiTheme="minorHAnsi" w:hAnsiTheme="minorHAnsi" w:cstheme="minorHAnsi"/>
          <w:b/>
          <w:bCs/>
        </w:rPr>
        <w:lastRenderedPageBreak/>
        <w:t xml:space="preserve">BAB III </w:t>
      </w:r>
    </w:p>
    <w:p w:rsidR="00574261" w:rsidRPr="005F085F" w:rsidRDefault="00574261" w:rsidP="00574261">
      <w:pPr>
        <w:pStyle w:val="BodyText"/>
        <w:spacing w:before="1"/>
        <w:jc w:val="center"/>
        <w:rPr>
          <w:rFonts w:asciiTheme="minorHAnsi" w:hAnsiTheme="minorHAnsi" w:cstheme="minorHAnsi"/>
          <w:b/>
          <w:bCs/>
        </w:rPr>
      </w:pPr>
      <w:r w:rsidRPr="005F085F">
        <w:rPr>
          <w:rFonts w:asciiTheme="minorHAnsi" w:hAnsiTheme="minorHAnsi" w:cstheme="minorHAnsi"/>
          <w:b/>
          <w:bCs/>
        </w:rPr>
        <w:t>AKUNTABILITAS KINERJA</w:t>
      </w:r>
    </w:p>
    <w:p w:rsidR="00574261" w:rsidRPr="005F085F" w:rsidRDefault="00574261" w:rsidP="00574261">
      <w:pPr>
        <w:pStyle w:val="BodyText"/>
        <w:spacing w:before="1"/>
        <w:jc w:val="center"/>
        <w:rPr>
          <w:rFonts w:asciiTheme="minorHAnsi" w:hAnsiTheme="minorHAnsi" w:cstheme="minorHAnsi"/>
          <w:b/>
          <w:bCs/>
        </w:rPr>
      </w:pPr>
    </w:p>
    <w:p w:rsidR="00574261" w:rsidRPr="005F085F" w:rsidRDefault="00574261" w:rsidP="00574261">
      <w:pPr>
        <w:pStyle w:val="BodyText"/>
        <w:spacing w:before="1"/>
        <w:jc w:val="center"/>
        <w:rPr>
          <w:rFonts w:asciiTheme="minorHAnsi" w:hAnsiTheme="minorHAnsi" w:cstheme="minorHAnsi"/>
          <w:b/>
          <w:bCs/>
        </w:rPr>
      </w:pPr>
    </w:p>
    <w:p w:rsidR="00574261" w:rsidRPr="005F085F" w:rsidRDefault="00574261" w:rsidP="00574261">
      <w:pPr>
        <w:widowControl w:val="0"/>
        <w:numPr>
          <w:ilvl w:val="1"/>
          <w:numId w:val="23"/>
        </w:numPr>
        <w:tabs>
          <w:tab w:val="left" w:pos="567"/>
        </w:tabs>
        <w:autoSpaceDE w:val="0"/>
        <w:autoSpaceDN w:val="0"/>
        <w:spacing w:before="1" w:after="0" w:line="360" w:lineRule="auto"/>
        <w:ind w:left="567" w:hanging="567"/>
        <w:outlineLvl w:val="1"/>
        <w:rPr>
          <w:rFonts w:eastAsia="Cambria" w:cstheme="minorHAnsi"/>
          <w:b/>
          <w:bCs/>
          <w:sz w:val="24"/>
          <w:szCs w:val="24"/>
          <w:lang w:val="en-US"/>
        </w:rPr>
      </w:pPr>
      <w:r w:rsidRPr="005F085F">
        <w:rPr>
          <w:rFonts w:eastAsia="Cambria" w:cstheme="minorHAnsi"/>
          <w:b/>
          <w:bCs/>
          <w:w w:val="110"/>
          <w:sz w:val="24"/>
          <w:szCs w:val="24"/>
          <w:lang w:val="en-US"/>
        </w:rPr>
        <w:t>Capaian</w:t>
      </w:r>
      <w:r w:rsidRPr="005F085F">
        <w:rPr>
          <w:rFonts w:eastAsia="Cambria" w:cstheme="minorHAnsi"/>
          <w:b/>
          <w:bCs/>
          <w:spacing w:val="26"/>
          <w:w w:val="110"/>
          <w:sz w:val="24"/>
          <w:szCs w:val="24"/>
          <w:lang w:val="en-US"/>
        </w:rPr>
        <w:t xml:space="preserve"> </w:t>
      </w:r>
      <w:r w:rsidRPr="005F085F">
        <w:rPr>
          <w:rFonts w:eastAsia="Cambria" w:cstheme="minorHAnsi"/>
          <w:b/>
          <w:bCs/>
          <w:w w:val="110"/>
          <w:sz w:val="24"/>
          <w:szCs w:val="24"/>
          <w:lang w:val="en-US"/>
        </w:rPr>
        <w:t>Kinerja</w:t>
      </w:r>
      <w:r w:rsidRPr="005F085F">
        <w:rPr>
          <w:rFonts w:eastAsia="Cambria" w:cstheme="minorHAnsi"/>
          <w:b/>
          <w:bCs/>
          <w:spacing w:val="24"/>
          <w:w w:val="110"/>
          <w:sz w:val="24"/>
          <w:szCs w:val="24"/>
          <w:lang w:val="en-US"/>
        </w:rPr>
        <w:t xml:space="preserve"> </w:t>
      </w:r>
      <w:r w:rsidRPr="005F085F">
        <w:rPr>
          <w:rFonts w:eastAsia="Cambria" w:cstheme="minorHAnsi"/>
          <w:b/>
          <w:bCs/>
          <w:w w:val="110"/>
          <w:sz w:val="24"/>
          <w:szCs w:val="24"/>
          <w:lang w:val="en-US"/>
        </w:rPr>
        <w:t>Perangkat</w:t>
      </w:r>
      <w:r w:rsidRPr="005F085F">
        <w:rPr>
          <w:rFonts w:eastAsia="Cambria" w:cstheme="minorHAnsi"/>
          <w:b/>
          <w:bCs/>
          <w:spacing w:val="25"/>
          <w:w w:val="110"/>
          <w:sz w:val="24"/>
          <w:szCs w:val="24"/>
          <w:lang w:val="en-US"/>
        </w:rPr>
        <w:t xml:space="preserve"> </w:t>
      </w:r>
      <w:r w:rsidRPr="005F085F">
        <w:rPr>
          <w:rFonts w:eastAsia="Cambria" w:cstheme="minorHAnsi"/>
          <w:b/>
          <w:bCs/>
          <w:spacing w:val="-2"/>
          <w:w w:val="110"/>
          <w:sz w:val="24"/>
          <w:szCs w:val="24"/>
          <w:lang w:val="en-US"/>
        </w:rPr>
        <w:t>Daerah</w:t>
      </w:r>
    </w:p>
    <w:p w:rsidR="00574261" w:rsidRPr="005F085F" w:rsidRDefault="00574261" w:rsidP="00574261">
      <w:pPr>
        <w:pStyle w:val="BodyText"/>
        <w:spacing w:line="360" w:lineRule="auto"/>
        <w:ind w:left="567" w:right="-1" w:firstLine="709"/>
        <w:jc w:val="both"/>
        <w:rPr>
          <w:rFonts w:asciiTheme="minorHAnsi" w:hAnsiTheme="minorHAnsi" w:cstheme="minorHAnsi"/>
        </w:rPr>
      </w:pPr>
      <w:r w:rsidRPr="005F085F">
        <w:rPr>
          <w:rFonts w:asciiTheme="minorHAnsi" w:hAnsiTheme="minorHAnsi" w:cstheme="minorHAnsi"/>
        </w:rPr>
        <w:t xml:space="preserve">Sistem Akuntabilitas Kinerja Dinas </w:t>
      </w:r>
      <w:r w:rsidRPr="005F085F">
        <w:rPr>
          <w:rFonts w:asciiTheme="minorHAnsi" w:hAnsiTheme="minorHAnsi" w:cstheme="minorHAnsi"/>
          <w:lang w:val="en-IN"/>
        </w:rPr>
        <w:t>Komunikasi dan Informatika</w:t>
      </w:r>
      <w:r w:rsidRPr="005F085F">
        <w:rPr>
          <w:rFonts w:asciiTheme="minorHAnsi" w:hAnsiTheme="minorHAnsi" w:cstheme="minorHAnsi"/>
        </w:rPr>
        <w:t xml:space="preserve"> Kota Jambi sebagai alat ukur untuk</w:t>
      </w:r>
      <w:r w:rsidRPr="005F085F">
        <w:rPr>
          <w:rFonts w:asciiTheme="minorHAnsi" w:hAnsiTheme="minorHAnsi" w:cstheme="minorHAnsi"/>
          <w:spacing w:val="-8"/>
        </w:rPr>
        <w:t xml:space="preserve"> </w:t>
      </w:r>
      <w:r w:rsidRPr="005F085F">
        <w:rPr>
          <w:rFonts w:asciiTheme="minorHAnsi" w:hAnsiTheme="minorHAnsi" w:cstheme="minorHAnsi"/>
        </w:rPr>
        <w:t>mengetahui</w:t>
      </w:r>
      <w:r w:rsidRPr="005F085F">
        <w:rPr>
          <w:rFonts w:asciiTheme="minorHAnsi" w:hAnsiTheme="minorHAnsi" w:cstheme="minorHAnsi"/>
          <w:spacing w:val="-6"/>
        </w:rPr>
        <w:t xml:space="preserve"> </w:t>
      </w:r>
      <w:r w:rsidRPr="005F085F">
        <w:rPr>
          <w:rFonts w:asciiTheme="minorHAnsi" w:hAnsiTheme="minorHAnsi" w:cstheme="minorHAnsi"/>
        </w:rPr>
        <w:t>kesinambungan</w:t>
      </w:r>
      <w:r w:rsidRPr="005F085F">
        <w:rPr>
          <w:rFonts w:asciiTheme="minorHAnsi" w:hAnsiTheme="minorHAnsi" w:cstheme="minorHAnsi"/>
          <w:spacing w:val="-9"/>
        </w:rPr>
        <w:t xml:space="preserve"> </w:t>
      </w:r>
      <w:r w:rsidRPr="005F085F">
        <w:rPr>
          <w:rFonts w:asciiTheme="minorHAnsi" w:hAnsiTheme="minorHAnsi" w:cstheme="minorHAnsi"/>
        </w:rPr>
        <w:t>dan</w:t>
      </w:r>
      <w:r w:rsidRPr="005F085F">
        <w:rPr>
          <w:rFonts w:asciiTheme="minorHAnsi" w:hAnsiTheme="minorHAnsi" w:cstheme="minorHAnsi"/>
          <w:spacing w:val="-5"/>
        </w:rPr>
        <w:t xml:space="preserve"> </w:t>
      </w:r>
      <w:r w:rsidRPr="005F085F">
        <w:rPr>
          <w:rFonts w:asciiTheme="minorHAnsi" w:hAnsiTheme="minorHAnsi" w:cstheme="minorHAnsi"/>
        </w:rPr>
        <w:t>kemampuan</w:t>
      </w:r>
      <w:r w:rsidRPr="005F085F">
        <w:rPr>
          <w:rFonts w:asciiTheme="minorHAnsi" w:hAnsiTheme="minorHAnsi" w:cstheme="minorHAnsi"/>
          <w:spacing w:val="-5"/>
        </w:rPr>
        <w:t xml:space="preserve"> </w:t>
      </w:r>
      <w:r w:rsidRPr="005F085F">
        <w:rPr>
          <w:rFonts w:asciiTheme="minorHAnsi" w:hAnsiTheme="minorHAnsi" w:cstheme="minorHAnsi"/>
        </w:rPr>
        <w:t>organisasi</w:t>
      </w:r>
      <w:r w:rsidRPr="005F085F">
        <w:rPr>
          <w:rFonts w:asciiTheme="minorHAnsi" w:hAnsiTheme="minorHAnsi" w:cstheme="minorHAnsi"/>
          <w:spacing w:val="-6"/>
        </w:rPr>
        <w:t xml:space="preserve"> </w:t>
      </w:r>
      <w:r w:rsidRPr="005F085F">
        <w:rPr>
          <w:rFonts w:asciiTheme="minorHAnsi" w:hAnsiTheme="minorHAnsi" w:cstheme="minorHAnsi"/>
        </w:rPr>
        <w:t>dalam</w:t>
      </w:r>
      <w:r w:rsidRPr="005F085F">
        <w:rPr>
          <w:rFonts w:asciiTheme="minorHAnsi" w:hAnsiTheme="minorHAnsi" w:cstheme="minorHAnsi"/>
          <w:spacing w:val="-7"/>
        </w:rPr>
        <w:t xml:space="preserve"> </w:t>
      </w:r>
      <w:r w:rsidRPr="005F085F">
        <w:rPr>
          <w:rFonts w:asciiTheme="minorHAnsi" w:hAnsiTheme="minorHAnsi" w:cstheme="minorHAnsi"/>
        </w:rPr>
        <w:t>pencapaian</w:t>
      </w:r>
      <w:r w:rsidRPr="005F085F">
        <w:rPr>
          <w:rFonts w:asciiTheme="minorHAnsi" w:hAnsiTheme="minorHAnsi" w:cstheme="minorHAnsi"/>
          <w:spacing w:val="-2"/>
        </w:rPr>
        <w:t xml:space="preserve"> </w:t>
      </w:r>
      <w:r w:rsidRPr="005F085F">
        <w:rPr>
          <w:rFonts w:asciiTheme="minorHAnsi" w:hAnsiTheme="minorHAnsi" w:cstheme="minorHAnsi"/>
        </w:rPr>
        <w:t>visi dan misi serta tujuan organisasi tersebut. Hasil yang dicapai akan menjadi media evaluasi</w:t>
      </w:r>
      <w:r w:rsidRPr="005F085F">
        <w:rPr>
          <w:rFonts w:asciiTheme="minorHAnsi" w:hAnsiTheme="minorHAnsi" w:cstheme="minorHAnsi"/>
          <w:spacing w:val="40"/>
        </w:rPr>
        <w:t xml:space="preserve">  </w:t>
      </w:r>
      <w:r w:rsidRPr="005F085F">
        <w:rPr>
          <w:rFonts w:asciiTheme="minorHAnsi" w:hAnsiTheme="minorHAnsi" w:cstheme="minorHAnsi"/>
        </w:rPr>
        <w:t>yang</w:t>
      </w:r>
      <w:r w:rsidRPr="005F085F">
        <w:rPr>
          <w:rFonts w:asciiTheme="minorHAnsi" w:hAnsiTheme="minorHAnsi" w:cstheme="minorHAnsi"/>
          <w:spacing w:val="40"/>
        </w:rPr>
        <w:t xml:space="preserve">  </w:t>
      </w:r>
      <w:r w:rsidRPr="005F085F">
        <w:rPr>
          <w:rFonts w:asciiTheme="minorHAnsi" w:hAnsiTheme="minorHAnsi" w:cstheme="minorHAnsi"/>
        </w:rPr>
        <w:t>efektif</w:t>
      </w:r>
      <w:r w:rsidRPr="005F085F">
        <w:rPr>
          <w:rFonts w:asciiTheme="minorHAnsi" w:hAnsiTheme="minorHAnsi" w:cstheme="minorHAnsi"/>
          <w:spacing w:val="40"/>
        </w:rPr>
        <w:t xml:space="preserve">  </w:t>
      </w:r>
      <w:r w:rsidRPr="005F085F">
        <w:rPr>
          <w:rFonts w:asciiTheme="minorHAnsi" w:hAnsiTheme="minorHAnsi" w:cstheme="minorHAnsi"/>
        </w:rPr>
        <w:t>sebagai</w:t>
      </w:r>
      <w:r w:rsidRPr="005F085F">
        <w:rPr>
          <w:rFonts w:asciiTheme="minorHAnsi" w:hAnsiTheme="minorHAnsi" w:cstheme="minorHAnsi"/>
          <w:spacing w:val="40"/>
        </w:rPr>
        <w:t xml:space="preserve">  </w:t>
      </w:r>
      <w:r w:rsidRPr="005F085F">
        <w:rPr>
          <w:rFonts w:asciiTheme="minorHAnsi" w:hAnsiTheme="minorHAnsi" w:cstheme="minorHAnsi"/>
        </w:rPr>
        <w:t>upaya</w:t>
      </w:r>
      <w:r w:rsidRPr="005F085F">
        <w:rPr>
          <w:rFonts w:asciiTheme="minorHAnsi" w:hAnsiTheme="minorHAnsi" w:cstheme="minorHAnsi"/>
          <w:spacing w:val="40"/>
        </w:rPr>
        <w:t xml:space="preserve">  </w:t>
      </w:r>
      <w:r w:rsidRPr="005F085F">
        <w:rPr>
          <w:rFonts w:asciiTheme="minorHAnsi" w:hAnsiTheme="minorHAnsi" w:cstheme="minorHAnsi"/>
        </w:rPr>
        <w:t>dan</w:t>
      </w:r>
      <w:r w:rsidRPr="005F085F">
        <w:rPr>
          <w:rFonts w:asciiTheme="minorHAnsi" w:hAnsiTheme="minorHAnsi" w:cstheme="minorHAnsi"/>
          <w:spacing w:val="40"/>
        </w:rPr>
        <w:t xml:space="preserve">  </w:t>
      </w:r>
      <w:r w:rsidRPr="005F085F">
        <w:rPr>
          <w:rFonts w:asciiTheme="minorHAnsi" w:hAnsiTheme="minorHAnsi" w:cstheme="minorHAnsi"/>
        </w:rPr>
        <w:t>sarana</w:t>
      </w:r>
      <w:r w:rsidRPr="005F085F">
        <w:rPr>
          <w:rFonts w:asciiTheme="minorHAnsi" w:hAnsiTheme="minorHAnsi" w:cstheme="minorHAnsi"/>
          <w:spacing w:val="40"/>
        </w:rPr>
        <w:t xml:space="preserve">  </w:t>
      </w:r>
      <w:r w:rsidRPr="005F085F">
        <w:rPr>
          <w:rFonts w:asciiTheme="minorHAnsi" w:hAnsiTheme="minorHAnsi" w:cstheme="minorHAnsi"/>
        </w:rPr>
        <w:t>perbaikan</w:t>
      </w:r>
      <w:r w:rsidRPr="005F085F">
        <w:rPr>
          <w:rFonts w:asciiTheme="minorHAnsi" w:hAnsiTheme="minorHAnsi" w:cstheme="minorHAnsi"/>
          <w:spacing w:val="40"/>
        </w:rPr>
        <w:t xml:space="preserve">  </w:t>
      </w:r>
      <w:r w:rsidRPr="005F085F">
        <w:rPr>
          <w:rFonts w:asciiTheme="minorHAnsi" w:hAnsiTheme="minorHAnsi" w:cstheme="minorHAnsi"/>
        </w:rPr>
        <w:t>kinerja</w:t>
      </w:r>
      <w:r w:rsidRPr="005F085F">
        <w:rPr>
          <w:rFonts w:asciiTheme="minorHAnsi" w:hAnsiTheme="minorHAnsi" w:cstheme="minorHAnsi"/>
          <w:spacing w:val="40"/>
        </w:rPr>
        <w:t xml:space="preserve">  </w:t>
      </w:r>
      <w:r w:rsidRPr="005F085F">
        <w:rPr>
          <w:rFonts w:asciiTheme="minorHAnsi" w:hAnsiTheme="minorHAnsi" w:cstheme="minorHAnsi"/>
        </w:rPr>
        <w:t>Dinas</w:t>
      </w:r>
      <w:r w:rsidRPr="005F085F">
        <w:rPr>
          <w:rFonts w:asciiTheme="minorHAnsi" w:hAnsiTheme="minorHAnsi" w:cstheme="minorHAnsi"/>
          <w:lang w:val="en-IN"/>
        </w:rPr>
        <w:t xml:space="preserve"> </w:t>
      </w:r>
      <w:r w:rsidRPr="005F085F">
        <w:rPr>
          <w:rFonts w:asciiTheme="minorHAnsi" w:hAnsiTheme="minorHAnsi" w:cstheme="minorHAnsi"/>
          <w:spacing w:val="-10"/>
          <w:lang w:val="en-IN"/>
        </w:rPr>
        <w:t xml:space="preserve">Komunikasi dan Informatika </w:t>
      </w:r>
      <w:r w:rsidRPr="005F085F">
        <w:rPr>
          <w:rFonts w:asciiTheme="minorHAnsi" w:hAnsiTheme="minorHAnsi" w:cstheme="minorHAnsi"/>
        </w:rPr>
        <w:t>Kota</w:t>
      </w:r>
      <w:r w:rsidRPr="005F085F">
        <w:rPr>
          <w:rFonts w:asciiTheme="minorHAnsi" w:hAnsiTheme="minorHAnsi" w:cstheme="minorHAnsi"/>
          <w:spacing w:val="1"/>
        </w:rPr>
        <w:t xml:space="preserve"> </w:t>
      </w:r>
      <w:r w:rsidRPr="005F085F">
        <w:rPr>
          <w:rFonts w:asciiTheme="minorHAnsi" w:hAnsiTheme="minorHAnsi" w:cstheme="minorHAnsi"/>
        </w:rPr>
        <w:t>Jambi</w:t>
      </w:r>
      <w:r w:rsidRPr="005F085F">
        <w:rPr>
          <w:rFonts w:asciiTheme="minorHAnsi" w:hAnsiTheme="minorHAnsi" w:cstheme="minorHAnsi"/>
          <w:spacing w:val="1"/>
        </w:rPr>
        <w:t xml:space="preserve"> </w:t>
      </w:r>
      <w:r w:rsidRPr="005F085F">
        <w:rPr>
          <w:rFonts w:asciiTheme="minorHAnsi" w:hAnsiTheme="minorHAnsi" w:cstheme="minorHAnsi"/>
          <w:spacing w:val="-2"/>
        </w:rPr>
        <w:t>kedepan.</w:t>
      </w:r>
    </w:p>
    <w:p w:rsidR="00574261" w:rsidRPr="005F085F" w:rsidRDefault="00574261" w:rsidP="00574261">
      <w:pPr>
        <w:pStyle w:val="BodyText"/>
        <w:tabs>
          <w:tab w:val="left" w:leader="dot" w:pos="3634"/>
        </w:tabs>
        <w:spacing w:before="23" w:line="360" w:lineRule="auto"/>
        <w:ind w:left="567" w:right="-1" w:firstLine="709"/>
        <w:jc w:val="both"/>
        <w:rPr>
          <w:rFonts w:asciiTheme="minorHAnsi" w:hAnsiTheme="minorHAnsi" w:cstheme="minorHAnsi"/>
        </w:rPr>
      </w:pPr>
      <w:r w:rsidRPr="005F085F">
        <w:rPr>
          <w:rFonts w:asciiTheme="minorHAnsi" w:hAnsiTheme="minorHAnsi" w:cstheme="minorHAnsi"/>
        </w:rPr>
        <w:t>Pengukuran</w:t>
      </w:r>
      <w:r w:rsidRPr="005F085F">
        <w:rPr>
          <w:rFonts w:asciiTheme="minorHAnsi" w:hAnsiTheme="minorHAnsi" w:cstheme="minorHAnsi"/>
          <w:spacing w:val="-12"/>
        </w:rPr>
        <w:t xml:space="preserve"> </w:t>
      </w:r>
      <w:r w:rsidRPr="005F085F">
        <w:rPr>
          <w:rFonts w:asciiTheme="minorHAnsi" w:hAnsiTheme="minorHAnsi" w:cstheme="minorHAnsi"/>
        </w:rPr>
        <w:t>Kinerja</w:t>
      </w:r>
      <w:r w:rsidRPr="005F085F">
        <w:rPr>
          <w:rFonts w:asciiTheme="minorHAnsi" w:hAnsiTheme="minorHAnsi" w:cstheme="minorHAnsi"/>
          <w:spacing w:val="-11"/>
        </w:rPr>
        <w:t xml:space="preserve"> </w:t>
      </w:r>
      <w:r w:rsidRPr="005F085F">
        <w:rPr>
          <w:rFonts w:asciiTheme="minorHAnsi" w:hAnsiTheme="minorHAnsi" w:cstheme="minorHAnsi"/>
        </w:rPr>
        <w:t>digunakan</w:t>
      </w:r>
      <w:r w:rsidRPr="005F085F">
        <w:rPr>
          <w:rFonts w:asciiTheme="minorHAnsi" w:hAnsiTheme="minorHAnsi" w:cstheme="minorHAnsi"/>
          <w:spacing w:val="-10"/>
        </w:rPr>
        <w:t xml:space="preserve"> </w:t>
      </w:r>
      <w:r w:rsidRPr="005F085F">
        <w:rPr>
          <w:rFonts w:asciiTheme="minorHAnsi" w:hAnsiTheme="minorHAnsi" w:cstheme="minorHAnsi"/>
        </w:rPr>
        <w:t>sebagai</w:t>
      </w:r>
      <w:r w:rsidRPr="005F085F">
        <w:rPr>
          <w:rFonts w:asciiTheme="minorHAnsi" w:hAnsiTheme="minorHAnsi" w:cstheme="minorHAnsi"/>
          <w:spacing w:val="-11"/>
        </w:rPr>
        <w:t xml:space="preserve"> </w:t>
      </w:r>
      <w:r w:rsidRPr="005F085F">
        <w:rPr>
          <w:rFonts w:asciiTheme="minorHAnsi" w:hAnsiTheme="minorHAnsi" w:cstheme="minorHAnsi"/>
        </w:rPr>
        <w:t>dasar</w:t>
      </w:r>
      <w:r w:rsidRPr="005F085F">
        <w:rPr>
          <w:rFonts w:asciiTheme="minorHAnsi" w:hAnsiTheme="minorHAnsi" w:cstheme="minorHAnsi"/>
          <w:spacing w:val="-11"/>
        </w:rPr>
        <w:t xml:space="preserve"> </w:t>
      </w:r>
      <w:r w:rsidRPr="005F085F">
        <w:rPr>
          <w:rFonts w:asciiTheme="minorHAnsi" w:hAnsiTheme="minorHAnsi" w:cstheme="minorHAnsi"/>
        </w:rPr>
        <w:t>untuk</w:t>
      </w:r>
      <w:r w:rsidRPr="005F085F">
        <w:rPr>
          <w:rFonts w:asciiTheme="minorHAnsi" w:hAnsiTheme="minorHAnsi" w:cstheme="minorHAnsi"/>
          <w:spacing w:val="-14"/>
        </w:rPr>
        <w:t xml:space="preserve"> </w:t>
      </w:r>
      <w:r w:rsidRPr="005F085F">
        <w:rPr>
          <w:rFonts w:asciiTheme="minorHAnsi" w:hAnsiTheme="minorHAnsi" w:cstheme="minorHAnsi"/>
        </w:rPr>
        <w:t>penilaian</w:t>
      </w:r>
      <w:r w:rsidRPr="005F085F">
        <w:rPr>
          <w:rFonts w:asciiTheme="minorHAnsi" w:hAnsiTheme="minorHAnsi" w:cstheme="minorHAnsi"/>
          <w:spacing w:val="-10"/>
        </w:rPr>
        <w:t xml:space="preserve"> </w:t>
      </w:r>
      <w:r w:rsidRPr="005F085F">
        <w:rPr>
          <w:rFonts w:asciiTheme="minorHAnsi" w:hAnsiTheme="minorHAnsi" w:cstheme="minorHAnsi"/>
        </w:rPr>
        <w:t>keberhasilan</w:t>
      </w:r>
      <w:r w:rsidRPr="005F085F">
        <w:rPr>
          <w:rFonts w:asciiTheme="minorHAnsi" w:hAnsiTheme="minorHAnsi" w:cstheme="minorHAnsi"/>
          <w:spacing w:val="-10"/>
        </w:rPr>
        <w:t xml:space="preserve"> </w:t>
      </w:r>
      <w:r w:rsidRPr="005F085F">
        <w:rPr>
          <w:rFonts w:asciiTheme="minorHAnsi" w:hAnsiTheme="minorHAnsi" w:cstheme="minorHAnsi"/>
        </w:rPr>
        <w:t xml:space="preserve">dan kegagalan pelaksanaan kegiatan sesuai dengan sasaran dan tujuan yang ditetapkan </w:t>
      </w:r>
      <w:r w:rsidRPr="005F085F">
        <w:rPr>
          <w:rFonts w:asciiTheme="minorHAnsi" w:hAnsiTheme="minorHAnsi" w:cstheme="minorHAnsi"/>
          <w:spacing w:val="-4"/>
        </w:rPr>
        <w:t>Dinas</w:t>
      </w:r>
      <w:r w:rsidRPr="005F085F">
        <w:rPr>
          <w:rFonts w:asciiTheme="minorHAnsi" w:hAnsiTheme="minorHAnsi" w:cstheme="minorHAnsi"/>
          <w:lang w:val="en-IN"/>
        </w:rPr>
        <w:t xml:space="preserve"> Komunikasi dan Informatika Kota Jambi </w:t>
      </w:r>
      <w:r w:rsidRPr="005F085F">
        <w:rPr>
          <w:rFonts w:asciiTheme="minorHAnsi" w:hAnsiTheme="minorHAnsi" w:cstheme="minorHAnsi"/>
        </w:rPr>
        <w:t>Dari</w:t>
      </w:r>
      <w:r w:rsidRPr="005F085F">
        <w:rPr>
          <w:rFonts w:asciiTheme="minorHAnsi" w:hAnsiTheme="minorHAnsi" w:cstheme="minorHAnsi"/>
          <w:spacing w:val="-5"/>
        </w:rPr>
        <w:t xml:space="preserve"> </w:t>
      </w:r>
      <w:r w:rsidRPr="005F085F">
        <w:rPr>
          <w:rFonts w:asciiTheme="minorHAnsi" w:hAnsiTheme="minorHAnsi" w:cstheme="minorHAnsi"/>
        </w:rPr>
        <w:t>hasil</w:t>
      </w:r>
      <w:r w:rsidRPr="005F085F">
        <w:rPr>
          <w:rFonts w:asciiTheme="minorHAnsi" w:hAnsiTheme="minorHAnsi" w:cstheme="minorHAnsi"/>
          <w:spacing w:val="-6"/>
        </w:rPr>
        <w:t xml:space="preserve"> </w:t>
      </w:r>
      <w:r w:rsidRPr="005F085F">
        <w:rPr>
          <w:rFonts w:asciiTheme="minorHAnsi" w:hAnsiTheme="minorHAnsi" w:cstheme="minorHAnsi"/>
        </w:rPr>
        <w:t>pengukuran</w:t>
      </w:r>
      <w:r w:rsidRPr="005F085F">
        <w:rPr>
          <w:rFonts w:asciiTheme="minorHAnsi" w:hAnsiTheme="minorHAnsi" w:cstheme="minorHAnsi"/>
          <w:spacing w:val="-2"/>
        </w:rPr>
        <w:t xml:space="preserve"> </w:t>
      </w:r>
      <w:r w:rsidRPr="005F085F">
        <w:rPr>
          <w:rFonts w:asciiTheme="minorHAnsi" w:hAnsiTheme="minorHAnsi" w:cstheme="minorHAnsi"/>
        </w:rPr>
        <w:t>selanjutnya</w:t>
      </w:r>
      <w:r w:rsidRPr="005F085F">
        <w:rPr>
          <w:rFonts w:asciiTheme="minorHAnsi" w:hAnsiTheme="minorHAnsi" w:cstheme="minorHAnsi"/>
          <w:spacing w:val="-6"/>
        </w:rPr>
        <w:t xml:space="preserve"> </w:t>
      </w:r>
      <w:r w:rsidRPr="005F085F">
        <w:rPr>
          <w:rFonts w:asciiTheme="minorHAnsi" w:hAnsiTheme="minorHAnsi" w:cstheme="minorHAnsi"/>
        </w:rPr>
        <w:t>dilakukan</w:t>
      </w:r>
      <w:r w:rsidRPr="005F085F">
        <w:rPr>
          <w:rFonts w:asciiTheme="minorHAnsi" w:hAnsiTheme="minorHAnsi" w:cstheme="minorHAnsi"/>
          <w:spacing w:val="-5"/>
        </w:rPr>
        <w:t xml:space="preserve"> </w:t>
      </w:r>
      <w:r w:rsidRPr="005F085F">
        <w:rPr>
          <w:rFonts w:asciiTheme="minorHAnsi" w:hAnsiTheme="minorHAnsi" w:cstheme="minorHAnsi"/>
          <w:spacing w:val="-2"/>
        </w:rPr>
        <w:t>Penginterpretasian</w:t>
      </w:r>
      <w:r w:rsidRPr="005F085F">
        <w:rPr>
          <w:rFonts w:asciiTheme="minorHAnsi" w:hAnsiTheme="minorHAnsi" w:cstheme="minorHAnsi"/>
          <w:spacing w:val="-2"/>
          <w:lang w:val="en-IN"/>
        </w:rPr>
        <w:t xml:space="preserve"> </w:t>
      </w:r>
      <w:r w:rsidRPr="005F085F">
        <w:rPr>
          <w:rFonts w:asciiTheme="minorHAnsi" w:hAnsiTheme="minorHAnsi" w:cstheme="minorHAnsi"/>
        </w:rPr>
        <w:t>kategori nilai capaian kinerja dilakukan melalui pendekatan skala nilai peringkat kinerja yang termuat dalam Permendagri Nomor 86 Tahun 2017, yaitu :</w:t>
      </w:r>
    </w:p>
    <w:p w:rsidR="00574261" w:rsidRPr="005F085F" w:rsidRDefault="00574261" w:rsidP="00574261">
      <w:pPr>
        <w:widowControl w:val="0"/>
        <w:tabs>
          <w:tab w:val="left" w:pos="567"/>
        </w:tabs>
        <w:autoSpaceDE w:val="0"/>
        <w:autoSpaceDN w:val="0"/>
        <w:spacing w:before="1" w:after="0" w:line="360" w:lineRule="auto"/>
        <w:ind w:left="567"/>
        <w:outlineLvl w:val="1"/>
        <w:rPr>
          <w:rFonts w:eastAsia="Cambria" w:cstheme="minorHAnsi"/>
          <w:b/>
          <w:bCs/>
          <w:sz w:val="24"/>
          <w:szCs w:val="24"/>
          <w:lang w:val="en-US"/>
        </w:rPr>
      </w:pPr>
    </w:p>
    <w:p w:rsidR="006408BF" w:rsidRPr="005F085F" w:rsidRDefault="006408BF" w:rsidP="006408BF">
      <w:pPr>
        <w:pStyle w:val="BodyText"/>
        <w:spacing w:line="360" w:lineRule="auto"/>
        <w:ind w:left="1562" w:right="398"/>
        <w:jc w:val="center"/>
        <w:rPr>
          <w:rFonts w:asciiTheme="minorHAnsi" w:hAnsiTheme="minorHAnsi" w:cstheme="minorHAnsi"/>
        </w:rPr>
      </w:pPr>
      <w:r w:rsidRPr="005F085F">
        <w:rPr>
          <w:rFonts w:asciiTheme="minorHAnsi" w:hAnsiTheme="minorHAnsi" w:cstheme="minorHAnsi"/>
        </w:rPr>
        <w:t>Tabel</w:t>
      </w:r>
      <w:r w:rsidRPr="005F085F">
        <w:rPr>
          <w:rFonts w:asciiTheme="minorHAnsi" w:hAnsiTheme="minorHAnsi" w:cstheme="minorHAnsi"/>
          <w:spacing w:val="1"/>
        </w:rPr>
        <w:t xml:space="preserve"> </w:t>
      </w:r>
      <w:r w:rsidRPr="005F085F">
        <w:rPr>
          <w:rFonts w:asciiTheme="minorHAnsi" w:hAnsiTheme="minorHAnsi" w:cstheme="minorHAnsi"/>
          <w:spacing w:val="-5"/>
        </w:rPr>
        <w:t>3.1</w:t>
      </w:r>
    </w:p>
    <w:p w:rsidR="006408BF" w:rsidRPr="005F085F" w:rsidRDefault="006408BF" w:rsidP="006408BF">
      <w:pPr>
        <w:pStyle w:val="BodyText"/>
        <w:spacing w:before="23" w:line="360" w:lineRule="auto"/>
        <w:ind w:left="1562" w:right="410"/>
        <w:jc w:val="center"/>
        <w:rPr>
          <w:rFonts w:asciiTheme="minorHAnsi" w:hAnsiTheme="minorHAnsi" w:cstheme="minorHAnsi"/>
        </w:rPr>
      </w:pPr>
      <w:r w:rsidRPr="005F085F">
        <w:rPr>
          <w:rFonts w:asciiTheme="minorHAnsi" w:hAnsiTheme="minorHAnsi" w:cstheme="minorHAnsi"/>
        </w:rPr>
        <w:t>Kategori</w:t>
      </w:r>
      <w:r w:rsidRPr="005F085F">
        <w:rPr>
          <w:rFonts w:asciiTheme="minorHAnsi" w:hAnsiTheme="minorHAnsi" w:cstheme="minorHAnsi"/>
          <w:spacing w:val="-3"/>
        </w:rPr>
        <w:t xml:space="preserve"> </w:t>
      </w:r>
      <w:r w:rsidRPr="005F085F">
        <w:rPr>
          <w:rFonts w:asciiTheme="minorHAnsi" w:hAnsiTheme="minorHAnsi" w:cstheme="minorHAnsi"/>
        </w:rPr>
        <w:t>Skala</w:t>
      </w:r>
      <w:r w:rsidRPr="005F085F">
        <w:rPr>
          <w:rFonts w:asciiTheme="minorHAnsi" w:hAnsiTheme="minorHAnsi" w:cstheme="minorHAnsi"/>
          <w:spacing w:val="-2"/>
        </w:rPr>
        <w:t xml:space="preserve"> </w:t>
      </w:r>
      <w:r w:rsidRPr="005F085F">
        <w:rPr>
          <w:rFonts w:asciiTheme="minorHAnsi" w:hAnsiTheme="minorHAnsi" w:cstheme="minorHAnsi"/>
        </w:rPr>
        <w:t>Peringkat</w:t>
      </w:r>
      <w:r w:rsidRPr="005F085F">
        <w:rPr>
          <w:rFonts w:asciiTheme="minorHAnsi" w:hAnsiTheme="minorHAnsi" w:cstheme="minorHAnsi"/>
          <w:spacing w:val="-3"/>
        </w:rPr>
        <w:t xml:space="preserve"> </w:t>
      </w:r>
      <w:r w:rsidRPr="005F085F">
        <w:rPr>
          <w:rFonts w:asciiTheme="minorHAnsi" w:hAnsiTheme="minorHAnsi" w:cstheme="minorHAnsi"/>
        </w:rPr>
        <w:t>Capaian</w:t>
      </w:r>
      <w:r w:rsidRPr="005F085F">
        <w:rPr>
          <w:rFonts w:asciiTheme="minorHAnsi" w:hAnsiTheme="minorHAnsi" w:cstheme="minorHAnsi"/>
          <w:spacing w:val="-5"/>
        </w:rPr>
        <w:t xml:space="preserve"> </w:t>
      </w:r>
      <w:r w:rsidRPr="005F085F">
        <w:rPr>
          <w:rFonts w:asciiTheme="minorHAnsi" w:hAnsiTheme="minorHAnsi" w:cstheme="minorHAnsi"/>
          <w:spacing w:val="-2"/>
        </w:rPr>
        <w:t>Kinerja</w:t>
      </w:r>
    </w:p>
    <w:p w:rsidR="006408BF" w:rsidRPr="005F085F" w:rsidRDefault="006408BF" w:rsidP="006408BF">
      <w:pPr>
        <w:pStyle w:val="BodyText"/>
        <w:spacing w:before="1" w:after="1" w:line="360" w:lineRule="auto"/>
        <w:rPr>
          <w:rFonts w:asciiTheme="minorHAnsi" w:hAnsiTheme="minorHAnsi" w:cstheme="minorHAnsi"/>
        </w:rPr>
      </w:pPr>
    </w:p>
    <w:tbl>
      <w:tblPr>
        <w:tblW w:w="8352"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7"/>
        <w:gridCol w:w="3969"/>
        <w:gridCol w:w="3686"/>
      </w:tblGrid>
      <w:tr w:rsidR="006408BF" w:rsidRPr="005F085F" w:rsidTr="006408BF">
        <w:trPr>
          <w:trHeight w:val="290"/>
        </w:trPr>
        <w:tc>
          <w:tcPr>
            <w:tcW w:w="697" w:type="dxa"/>
          </w:tcPr>
          <w:p w:rsidR="006408BF" w:rsidRPr="005F085F" w:rsidRDefault="006408BF" w:rsidP="005F085F">
            <w:pPr>
              <w:pStyle w:val="TableParagraph"/>
              <w:spacing w:line="360" w:lineRule="auto"/>
              <w:ind w:left="170" w:right="166"/>
              <w:jc w:val="center"/>
              <w:rPr>
                <w:rFonts w:asciiTheme="minorHAnsi" w:hAnsiTheme="minorHAnsi" w:cstheme="minorHAnsi"/>
                <w:b/>
                <w:sz w:val="24"/>
                <w:szCs w:val="24"/>
              </w:rPr>
            </w:pPr>
            <w:r w:rsidRPr="005F085F">
              <w:rPr>
                <w:rFonts w:asciiTheme="minorHAnsi" w:hAnsiTheme="minorHAnsi" w:cstheme="minorHAnsi"/>
                <w:b/>
                <w:spacing w:val="-5"/>
                <w:sz w:val="24"/>
                <w:szCs w:val="24"/>
              </w:rPr>
              <w:t>NO</w:t>
            </w:r>
          </w:p>
        </w:tc>
        <w:tc>
          <w:tcPr>
            <w:tcW w:w="3969" w:type="dxa"/>
          </w:tcPr>
          <w:p w:rsidR="006408BF" w:rsidRPr="005F085F" w:rsidRDefault="006408BF" w:rsidP="005F085F">
            <w:pPr>
              <w:pStyle w:val="TableParagraph"/>
              <w:spacing w:line="360" w:lineRule="auto"/>
              <w:ind w:left="1263" w:right="1267"/>
              <w:jc w:val="center"/>
              <w:rPr>
                <w:rFonts w:asciiTheme="minorHAnsi" w:hAnsiTheme="minorHAnsi" w:cstheme="minorHAnsi"/>
                <w:b/>
                <w:sz w:val="24"/>
                <w:szCs w:val="24"/>
              </w:rPr>
            </w:pPr>
            <w:r w:rsidRPr="005F085F">
              <w:rPr>
                <w:rFonts w:asciiTheme="minorHAnsi" w:hAnsiTheme="minorHAnsi" w:cstheme="minorHAnsi"/>
                <w:b/>
                <w:spacing w:val="-2"/>
                <w:sz w:val="24"/>
                <w:szCs w:val="24"/>
              </w:rPr>
              <w:t>KATEGORI</w:t>
            </w:r>
          </w:p>
        </w:tc>
        <w:tc>
          <w:tcPr>
            <w:tcW w:w="3686" w:type="dxa"/>
          </w:tcPr>
          <w:p w:rsidR="006408BF" w:rsidRPr="005F085F" w:rsidRDefault="006408BF" w:rsidP="005F085F">
            <w:pPr>
              <w:pStyle w:val="TableParagraph"/>
              <w:spacing w:line="360" w:lineRule="auto"/>
              <w:ind w:left="679" w:right="672"/>
              <w:jc w:val="center"/>
              <w:rPr>
                <w:rFonts w:asciiTheme="minorHAnsi" w:hAnsiTheme="minorHAnsi" w:cstheme="minorHAnsi"/>
                <w:b/>
                <w:sz w:val="24"/>
                <w:szCs w:val="24"/>
              </w:rPr>
            </w:pPr>
            <w:r w:rsidRPr="005F085F">
              <w:rPr>
                <w:rFonts w:asciiTheme="minorHAnsi" w:hAnsiTheme="minorHAnsi" w:cstheme="minorHAnsi"/>
                <w:b/>
                <w:sz w:val="24"/>
                <w:szCs w:val="24"/>
              </w:rPr>
              <w:t>RATA-RATA%</w:t>
            </w:r>
            <w:r w:rsidRPr="005F085F">
              <w:rPr>
                <w:rFonts w:asciiTheme="minorHAnsi" w:hAnsiTheme="minorHAnsi" w:cstheme="minorHAnsi"/>
                <w:b/>
                <w:spacing w:val="-8"/>
                <w:sz w:val="24"/>
                <w:szCs w:val="24"/>
              </w:rPr>
              <w:t xml:space="preserve"> </w:t>
            </w:r>
            <w:r w:rsidRPr="005F085F">
              <w:rPr>
                <w:rFonts w:asciiTheme="minorHAnsi" w:hAnsiTheme="minorHAnsi" w:cstheme="minorHAnsi"/>
                <w:b/>
                <w:spacing w:val="-2"/>
                <w:sz w:val="24"/>
                <w:szCs w:val="24"/>
              </w:rPr>
              <w:t>CAPAIAN</w:t>
            </w:r>
          </w:p>
        </w:tc>
      </w:tr>
      <w:tr w:rsidR="006408BF" w:rsidRPr="005F085F" w:rsidTr="006408BF">
        <w:trPr>
          <w:trHeight w:val="294"/>
        </w:trPr>
        <w:tc>
          <w:tcPr>
            <w:tcW w:w="697" w:type="dxa"/>
          </w:tcPr>
          <w:p w:rsidR="006408BF" w:rsidRPr="005F085F" w:rsidRDefault="006408BF" w:rsidP="005F085F">
            <w:pPr>
              <w:pStyle w:val="TableParagraph"/>
              <w:spacing w:before="3" w:line="360" w:lineRule="auto"/>
              <w:ind w:left="1"/>
              <w:jc w:val="center"/>
              <w:rPr>
                <w:rFonts w:asciiTheme="minorHAnsi" w:hAnsiTheme="minorHAnsi" w:cstheme="minorHAnsi"/>
                <w:sz w:val="24"/>
                <w:szCs w:val="24"/>
              </w:rPr>
            </w:pPr>
            <w:r w:rsidRPr="005F085F">
              <w:rPr>
                <w:rFonts w:asciiTheme="minorHAnsi" w:hAnsiTheme="minorHAnsi" w:cstheme="minorHAnsi"/>
                <w:sz w:val="24"/>
                <w:szCs w:val="24"/>
              </w:rPr>
              <w:t>1</w:t>
            </w:r>
          </w:p>
        </w:tc>
        <w:tc>
          <w:tcPr>
            <w:tcW w:w="3969" w:type="dxa"/>
          </w:tcPr>
          <w:p w:rsidR="006408BF" w:rsidRPr="005F085F" w:rsidRDefault="006408BF" w:rsidP="005F085F">
            <w:pPr>
              <w:pStyle w:val="TableParagraph"/>
              <w:spacing w:before="3" w:line="360" w:lineRule="auto"/>
              <w:ind w:left="1264" w:right="1265"/>
              <w:jc w:val="center"/>
              <w:rPr>
                <w:rFonts w:asciiTheme="minorHAnsi" w:hAnsiTheme="minorHAnsi" w:cstheme="minorHAnsi"/>
                <w:sz w:val="24"/>
                <w:szCs w:val="24"/>
              </w:rPr>
            </w:pPr>
            <w:r w:rsidRPr="005F085F">
              <w:rPr>
                <w:rFonts w:asciiTheme="minorHAnsi" w:hAnsiTheme="minorHAnsi" w:cstheme="minorHAnsi"/>
                <w:sz w:val="24"/>
                <w:szCs w:val="24"/>
              </w:rPr>
              <w:t>Sangat</w:t>
            </w:r>
            <w:r w:rsidRPr="005F085F">
              <w:rPr>
                <w:rFonts w:asciiTheme="minorHAnsi" w:hAnsiTheme="minorHAnsi" w:cstheme="minorHAnsi"/>
                <w:spacing w:val="-2"/>
                <w:sz w:val="24"/>
                <w:szCs w:val="24"/>
              </w:rPr>
              <w:t xml:space="preserve"> </w:t>
            </w:r>
            <w:r w:rsidRPr="005F085F">
              <w:rPr>
                <w:rFonts w:asciiTheme="minorHAnsi" w:hAnsiTheme="minorHAnsi" w:cstheme="minorHAnsi"/>
                <w:spacing w:val="-4"/>
                <w:sz w:val="24"/>
                <w:szCs w:val="24"/>
              </w:rPr>
              <w:t>Baik</w:t>
            </w:r>
          </w:p>
        </w:tc>
        <w:tc>
          <w:tcPr>
            <w:tcW w:w="3686" w:type="dxa"/>
          </w:tcPr>
          <w:p w:rsidR="006408BF" w:rsidRPr="005F085F" w:rsidRDefault="006408BF" w:rsidP="005F085F">
            <w:pPr>
              <w:pStyle w:val="TableParagraph"/>
              <w:spacing w:before="3" w:line="360" w:lineRule="auto"/>
              <w:ind w:left="679" w:right="668"/>
              <w:jc w:val="center"/>
              <w:rPr>
                <w:rFonts w:asciiTheme="minorHAnsi" w:hAnsiTheme="minorHAnsi" w:cstheme="minorHAnsi"/>
                <w:sz w:val="24"/>
                <w:szCs w:val="24"/>
              </w:rPr>
            </w:pPr>
            <w:r w:rsidRPr="005F085F">
              <w:rPr>
                <w:rFonts w:asciiTheme="minorHAnsi" w:hAnsiTheme="minorHAnsi" w:cstheme="minorHAnsi"/>
                <w:sz w:val="24"/>
                <w:szCs w:val="24"/>
              </w:rPr>
              <w:t>≥</w:t>
            </w:r>
            <w:r w:rsidRPr="005F085F">
              <w:rPr>
                <w:rFonts w:asciiTheme="minorHAnsi" w:hAnsiTheme="minorHAnsi" w:cstheme="minorHAnsi"/>
                <w:spacing w:val="1"/>
                <w:sz w:val="24"/>
                <w:szCs w:val="24"/>
              </w:rPr>
              <w:t xml:space="preserve"> </w:t>
            </w:r>
            <w:r w:rsidRPr="005F085F">
              <w:rPr>
                <w:rFonts w:asciiTheme="minorHAnsi" w:hAnsiTheme="minorHAnsi" w:cstheme="minorHAnsi"/>
                <w:spacing w:val="-5"/>
                <w:sz w:val="24"/>
                <w:szCs w:val="24"/>
              </w:rPr>
              <w:t>90</w:t>
            </w:r>
          </w:p>
        </w:tc>
      </w:tr>
      <w:tr w:rsidR="006408BF" w:rsidRPr="005F085F" w:rsidTr="006408BF">
        <w:trPr>
          <w:trHeight w:val="294"/>
        </w:trPr>
        <w:tc>
          <w:tcPr>
            <w:tcW w:w="697" w:type="dxa"/>
          </w:tcPr>
          <w:p w:rsidR="006408BF" w:rsidRPr="005F085F" w:rsidRDefault="006408BF" w:rsidP="005F085F">
            <w:pPr>
              <w:pStyle w:val="TableParagraph"/>
              <w:spacing w:before="2" w:line="360" w:lineRule="auto"/>
              <w:ind w:left="1"/>
              <w:jc w:val="center"/>
              <w:rPr>
                <w:rFonts w:asciiTheme="minorHAnsi" w:hAnsiTheme="minorHAnsi" w:cstheme="minorHAnsi"/>
                <w:sz w:val="24"/>
                <w:szCs w:val="24"/>
              </w:rPr>
            </w:pPr>
            <w:r w:rsidRPr="005F085F">
              <w:rPr>
                <w:rFonts w:asciiTheme="minorHAnsi" w:hAnsiTheme="minorHAnsi" w:cstheme="minorHAnsi"/>
                <w:sz w:val="24"/>
                <w:szCs w:val="24"/>
              </w:rPr>
              <w:t>2</w:t>
            </w:r>
          </w:p>
        </w:tc>
        <w:tc>
          <w:tcPr>
            <w:tcW w:w="3969" w:type="dxa"/>
          </w:tcPr>
          <w:p w:rsidR="006408BF" w:rsidRPr="005F085F" w:rsidRDefault="006408BF" w:rsidP="005F085F">
            <w:pPr>
              <w:pStyle w:val="TableParagraph"/>
              <w:spacing w:before="2" w:line="360" w:lineRule="auto"/>
              <w:ind w:left="1264" w:right="1261"/>
              <w:jc w:val="center"/>
              <w:rPr>
                <w:rFonts w:asciiTheme="minorHAnsi" w:hAnsiTheme="minorHAnsi" w:cstheme="minorHAnsi"/>
                <w:sz w:val="24"/>
                <w:szCs w:val="24"/>
              </w:rPr>
            </w:pPr>
            <w:r w:rsidRPr="005F085F">
              <w:rPr>
                <w:rFonts w:asciiTheme="minorHAnsi" w:hAnsiTheme="minorHAnsi" w:cstheme="minorHAnsi"/>
                <w:spacing w:val="-4"/>
                <w:sz w:val="24"/>
                <w:szCs w:val="24"/>
              </w:rPr>
              <w:t>Baik</w:t>
            </w:r>
          </w:p>
        </w:tc>
        <w:tc>
          <w:tcPr>
            <w:tcW w:w="3686" w:type="dxa"/>
          </w:tcPr>
          <w:p w:rsidR="006408BF" w:rsidRPr="005F085F" w:rsidRDefault="006408BF" w:rsidP="005F085F">
            <w:pPr>
              <w:pStyle w:val="TableParagraph"/>
              <w:spacing w:before="2" w:line="360" w:lineRule="auto"/>
              <w:ind w:left="679" w:right="671"/>
              <w:jc w:val="center"/>
              <w:rPr>
                <w:rFonts w:asciiTheme="minorHAnsi" w:hAnsiTheme="minorHAnsi" w:cstheme="minorHAnsi"/>
                <w:sz w:val="24"/>
                <w:szCs w:val="24"/>
              </w:rPr>
            </w:pPr>
            <w:r w:rsidRPr="005F085F">
              <w:rPr>
                <w:rFonts w:asciiTheme="minorHAnsi" w:hAnsiTheme="minorHAnsi" w:cstheme="minorHAnsi"/>
                <w:sz w:val="24"/>
                <w:szCs w:val="24"/>
              </w:rPr>
              <w:t>75,00</w:t>
            </w:r>
            <w:r w:rsidRPr="005F085F">
              <w:rPr>
                <w:rFonts w:asciiTheme="minorHAnsi" w:hAnsiTheme="minorHAnsi" w:cstheme="minorHAnsi"/>
                <w:spacing w:val="-2"/>
                <w:sz w:val="24"/>
                <w:szCs w:val="24"/>
              </w:rPr>
              <w:t xml:space="preserve"> </w:t>
            </w:r>
            <w:r w:rsidRPr="005F085F">
              <w:rPr>
                <w:rFonts w:asciiTheme="minorHAnsi" w:hAnsiTheme="minorHAnsi" w:cstheme="minorHAnsi"/>
                <w:sz w:val="24"/>
                <w:szCs w:val="24"/>
              </w:rPr>
              <w:t>–</w:t>
            </w:r>
            <w:r w:rsidRPr="005F085F">
              <w:rPr>
                <w:rFonts w:asciiTheme="minorHAnsi" w:hAnsiTheme="minorHAnsi" w:cstheme="minorHAnsi"/>
                <w:spacing w:val="1"/>
                <w:sz w:val="24"/>
                <w:szCs w:val="24"/>
              </w:rPr>
              <w:t xml:space="preserve"> </w:t>
            </w:r>
            <w:r w:rsidRPr="005F085F">
              <w:rPr>
                <w:rFonts w:asciiTheme="minorHAnsi" w:hAnsiTheme="minorHAnsi" w:cstheme="minorHAnsi"/>
                <w:spacing w:val="-4"/>
                <w:sz w:val="24"/>
                <w:szCs w:val="24"/>
              </w:rPr>
              <w:t>89,9</w:t>
            </w:r>
          </w:p>
        </w:tc>
      </w:tr>
      <w:tr w:rsidR="006408BF" w:rsidRPr="005F085F" w:rsidTr="006408BF">
        <w:trPr>
          <w:trHeight w:val="290"/>
        </w:trPr>
        <w:tc>
          <w:tcPr>
            <w:tcW w:w="697" w:type="dxa"/>
          </w:tcPr>
          <w:p w:rsidR="006408BF" w:rsidRPr="005F085F" w:rsidRDefault="006408BF" w:rsidP="005F085F">
            <w:pPr>
              <w:pStyle w:val="TableParagraph"/>
              <w:spacing w:line="360" w:lineRule="auto"/>
              <w:ind w:left="1"/>
              <w:jc w:val="center"/>
              <w:rPr>
                <w:rFonts w:asciiTheme="minorHAnsi" w:hAnsiTheme="minorHAnsi" w:cstheme="minorHAnsi"/>
                <w:sz w:val="24"/>
                <w:szCs w:val="24"/>
              </w:rPr>
            </w:pPr>
            <w:r w:rsidRPr="005F085F">
              <w:rPr>
                <w:rFonts w:asciiTheme="minorHAnsi" w:hAnsiTheme="minorHAnsi" w:cstheme="minorHAnsi"/>
                <w:sz w:val="24"/>
                <w:szCs w:val="24"/>
              </w:rPr>
              <w:t>3</w:t>
            </w:r>
          </w:p>
        </w:tc>
        <w:tc>
          <w:tcPr>
            <w:tcW w:w="3969" w:type="dxa"/>
          </w:tcPr>
          <w:p w:rsidR="006408BF" w:rsidRPr="005F085F" w:rsidRDefault="006408BF" w:rsidP="005F085F">
            <w:pPr>
              <w:pStyle w:val="TableParagraph"/>
              <w:spacing w:line="360" w:lineRule="auto"/>
              <w:ind w:left="1264" w:right="1263"/>
              <w:jc w:val="center"/>
              <w:rPr>
                <w:rFonts w:asciiTheme="minorHAnsi" w:hAnsiTheme="minorHAnsi" w:cstheme="minorHAnsi"/>
                <w:sz w:val="24"/>
                <w:szCs w:val="24"/>
              </w:rPr>
            </w:pPr>
            <w:r w:rsidRPr="005F085F">
              <w:rPr>
                <w:rFonts w:asciiTheme="minorHAnsi" w:hAnsiTheme="minorHAnsi" w:cstheme="minorHAnsi"/>
                <w:spacing w:val="-2"/>
                <w:sz w:val="24"/>
                <w:szCs w:val="24"/>
              </w:rPr>
              <w:t>Cukup</w:t>
            </w:r>
          </w:p>
        </w:tc>
        <w:tc>
          <w:tcPr>
            <w:tcW w:w="3686" w:type="dxa"/>
          </w:tcPr>
          <w:p w:rsidR="006408BF" w:rsidRPr="005F085F" w:rsidRDefault="006408BF" w:rsidP="005F085F">
            <w:pPr>
              <w:pStyle w:val="TableParagraph"/>
              <w:spacing w:line="360" w:lineRule="auto"/>
              <w:ind w:left="679" w:right="671"/>
              <w:jc w:val="center"/>
              <w:rPr>
                <w:rFonts w:asciiTheme="minorHAnsi" w:hAnsiTheme="minorHAnsi" w:cstheme="minorHAnsi"/>
                <w:sz w:val="24"/>
                <w:szCs w:val="24"/>
              </w:rPr>
            </w:pPr>
            <w:r w:rsidRPr="005F085F">
              <w:rPr>
                <w:rFonts w:asciiTheme="minorHAnsi" w:hAnsiTheme="minorHAnsi" w:cstheme="minorHAnsi"/>
                <w:sz w:val="24"/>
                <w:szCs w:val="24"/>
              </w:rPr>
              <w:t>65,00</w:t>
            </w:r>
            <w:r w:rsidRPr="005F085F">
              <w:rPr>
                <w:rFonts w:asciiTheme="minorHAnsi" w:hAnsiTheme="minorHAnsi" w:cstheme="minorHAnsi"/>
                <w:spacing w:val="-1"/>
                <w:sz w:val="24"/>
                <w:szCs w:val="24"/>
              </w:rPr>
              <w:t xml:space="preserve"> </w:t>
            </w:r>
            <w:r w:rsidRPr="005F085F">
              <w:rPr>
                <w:rFonts w:asciiTheme="minorHAnsi" w:hAnsiTheme="minorHAnsi" w:cstheme="minorHAnsi"/>
                <w:sz w:val="24"/>
                <w:szCs w:val="24"/>
              </w:rPr>
              <w:t>–</w:t>
            </w:r>
            <w:r w:rsidRPr="005F085F">
              <w:rPr>
                <w:rFonts w:asciiTheme="minorHAnsi" w:hAnsiTheme="minorHAnsi" w:cstheme="minorHAnsi"/>
                <w:spacing w:val="1"/>
                <w:sz w:val="24"/>
                <w:szCs w:val="24"/>
              </w:rPr>
              <w:t xml:space="preserve"> </w:t>
            </w:r>
            <w:r w:rsidRPr="005F085F">
              <w:rPr>
                <w:rFonts w:asciiTheme="minorHAnsi" w:hAnsiTheme="minorHAnsi" w:cstheme="minorHAnsi"/>
                <w:spacing w:val="-2"/>
                <w:sz w:val="24"/>
                <w:szCs w:val="24"/>
              </w:rPr>
              <w:t>74,99</w:t>
            </w:r>
          </w:p>
        </w:tc>
      </w:tr>
      <w:tr w:rsidR="006408BF" w:rsidRPr="005F085F" w:rsidTr="006408BF">
        <w:trPr>
          <w:trHeight w:val="293"/>
        </w:trPr>
        <w:tc>
          <w:tcPr>
            <w:tcW w:w="697" w:type="dxa"/>
          </w:tcPr>
          <w:p w:rsidR="006408BF" w:rsidRPr="005F085F" w:rsidRDefault="006408BF" w:rsidP="005F085F">
            <w:pPr>
              <w:pStyle w:val="TableParagraph"/>
              <w:spacing w:before="2" w:line="360" w:lineRule="auto"/>
              <w:ind w:left="1"/>
              <w:jc w:val="center"/>
              <w:rPr>
                <w:rFonts w:asciiTheme="minorHAnsi" w:hAnsiTheme="minorHAnsi" w:cstheme="minorHAnsi"/>
                <w:sz w:val="24"/>
                <w:szCs w:val="24"/>
              </w:rPr>
            </w:pPr>
            <w:r w:rsidRPr="005F085F">
              <w:rPr>
                <w:rFonts w:asciiTheme="minorHAnsi" w:hAnsiTheme="minorHAnsi" w:cstheme="minorHAnsi"/>
                <w:sz w:val="24"/>
                <w:szCs w:val="24"/>
              </w:rPr>
              <w:t>4</w:t>
            </w:r>
          </w:p>
        </w:tc>
        <w:tc>
          <w:tcPr>
            <w:tcW w:w="3969" w:type="dxa"/>
          </w:tcPr>
          <w:p w:rsidR="006408BF" w:rsidRPr="005F085F" w:rsidRDefault="006408BF" w:rsidP="005F085F">
            <w:pPr>
              <w:pStyle w:val="TableParagraph"/>
              <w:spacing w:before="2" w:line="360" w:lineRule="auto"/>
              <w:ind w:left="1264" w:right="1261"/>
              <w:jc w:val="center"/>
              <w:rPr>
                <w:rFonts w:asciiTheme="minorHAnsi" w:hAnsiTheme="minorHAnsi" w:cstheme="minorHAnsi"/>
                <w:sz w:val="24"/>
                <w:szCs w:val="24"/>
              </w:rPr>
            </w:pPr>
            <w:r w:rsidRPr="005F085F">
              <w:rPr>
                <w:rFonts w:asciiTheme="minorHAnsi" w:hAnsiTheme="minorHAnsi" w:cstheme="minorHAnsi"/>
                <w:spacing w:val="-2"/>
                <w:sz w:val="24"/>
                <w:szCs w:val="24"/>
              </w:rPr>
              <w:t>Kurang</w:t>
            </w:r>
          </w:p>
        </w:tc>
        <w:tc>
          <w:tcPr>
            <w:tcW w:w="3686" w:type="dxa"/>
          </w:tcPr>
          <w:p w:rsidR="006408BF" w:rsidRPr="005F085F" w:rsidRDefault="006408BF" w:rsidP="005F085F">
            <w:pPr>
              <w:pStyle w:val="TableParagraph"/>
              <w:spacing w:before="2" w:line="360" w:lineRule="auto"/>
              <w:ind w:left="679" w:right="672"/>
              <w:jc w:val="center"/>
              <w:rPr>
                <w:rFonts w:asciiTheme="minorHAnsi" w:hAnsiTheme="minorHAnsi" w:cstheme="minorHAnsi"/>
                <w:sz w:val="24"/>
                <w:szCs w:val="24"/>
              </w:rPr>
            </w:pPr>
            <w:r w:rsidRPr="005F085F">
              <w:rPr>
                <w:rFonts w:asciiTheme="minorHAnsi" w:hAnsiTheme="minorHAnsi" w:cstheme="minorHAnsi"/>
                <w:spacing w:val="-2"/>
                <w:sz w:val="24"/>
                <w:szCs w:val="24"/>
              </w:rPr>
              <w:t>50,00-64,99</w:t>
            </w:r>
          </w:p>
        </w:tc>
      </w:tr>
      <w:tr w:rsidR="006408BF" w:rsidRPr="005F085F" w:rsidTr="006408BF">
        <w:trPr>
          <w:trHeight w:val="290"/>
        </w:trPr>
        <w:tc>
          <w:tcPr>
            <w:tcW w:w="697" w:type="dxa"/>
          </w:tcPr>
          <w:p w:rsidR="006408BF" w:rsidRPr="005F085F" w:rsidRDefault="006408BF" w:rsidP="005F085F">
            <w:pPr>
              <w:pStyle w:val="TableParagraph"/>
              <w:spacing w:before="2" w:line="360" w:lineRule="auto"/>
              <w:ind w:left="1"/>
              <w:jc w:val="center"/>
              <w:rPr>
                <w:rFonts w:asciiTheme="minorHAnsi" w:hAnsiTheme="minorHAnsi" w:cstheme="minorHAnsi"/>
                <w:sz w:val="24"/>
                <w:szCs w:val="24"/>
              </w:rPr>
            </w:pPr>
            <w:r w:rsidRPr="005F085F">
              <w:rPr>
                <w:rFonts w:asciiTheme="minorHAnsi" w:hAnsiTheme="minorHAnsi" w:cstheme="minorHAnsi"/>
                <w:sz w:val="24"/>
                <w:szCs w:val="24"/>
              </w:rPr>
              <w:t>5</w:t>
            </w:r>
          </w:p>
        </w:tc>
        <w:tc>
          <w:tcPr>
            <w:tcW w:w="3969" w:type="dxa"/>
          </w:tcPr>
          <w:p w:rsidR="006408BF" w:rsidRPr="005F085F" w:rsidRDefault="006408BF" w:rsidP="005F085F">
            <w:pPr>
              <w:pStyle w:val="TableParagraph"/>
              <w:spacing w:before="2" w:line="360" w:lineRule="auto"/>
              <w:ind w:left="1264" w:right="1267"/>
              <w:jc w:val="center"/>
              <w:rPr>
                <w:rFonts w:asciiTheme="minorHAnsi" w:hAnsiTheme="minorHAnsi" w:cstheme="minorHAnsi"/>
                <w:sz w:val="24"/>
                <w:szCs w:val="24"/>
              </w:rPr>
            </w:pPr>
            <w:r w:rsidRPr="005F085F">
              <w:rPr>
                <w:rFonts w:asciiTheme="minorHAnsi" w:hAnsiTheme="minorHAnsi" w:cstheme="minorHAnsi"/>
                <w:sz w:val="24"/>
                <w:szCs w:val="24"/>
              </w:rPr>
              <w:t>Sangat</w:t>
            </w:r>
            <w:r w:rsidRPr="005F085F">
              <w:rPr>
                <w:rFonts w:asciiTheme="minorHAnsi" w:hAnsiTheme="minorHAnsi" w:cstheme="minorHAnsi"/>
                <w:spacing w:val="-4"/>
                <w:sz w:val="24"/>
                <w:szCs w:val="24"/>
              </w:rPr>
              <w:t xml:space="preserve"> </w:t>
            </w:r>
            <w:r w:rsidRPr="005F085F">
              <w:rPr>
                <w:rFonts w:asciiTheme="minorHAnsi" w:hAnsiTheme="minorHAnsi" w:cstheme="minorHAnsi"/>
                <w:spacing w:val="-2"/>
                <w:sz w:val="24"/>
                <w:szCs w:val="24"/>
              </w:rPr>
              <w:t>Kurang</w:t>
            </w:r>
          </w:p>
        </w:tc>
        <w:tc>
          <w:tcPr>
            <w:tcW w:w="3686" w:type="dxa"/>
          </w:tcPr>
          <w:p w:rsidR="006408BF" w:rsidRPr="005F085F" w:rsidRDefault="006408BF" w:rsidP="005F085F">
            <w:pPr>
              <w:pStyle w:val="TableParagraph"/>
              <w:spacing w:before="2" w:line="360" w:lineRule="auto"/>
              <w:ind w:left="675" w:right="672"/>
              <w:jc w:val="center"/>
              <w:rPr>
                <w:rFonts w:asciiTheme="minorHAnsi" w:hAnsiTheme="minorHAnsi" w:cstheme="minorHAnsi"/>
                <w:sz w:val="24"/>
                <w:szCs w:val="24"/>
              </w:rPr>
            </w:pPr>
            <w:r w:rsidRPr="005F085F">
              <w:rPr>
                <w:rFonts w:asciiTheme="minorHAnsi" w:hAnsiTheme="minorHAnsi" w:cstheme="minorHAnsi"/>
                <w:spacing w:val="-2"/>
                <w:sz w:val="24"/>
                <w:szCs w:val="24"/>
              </w:rPr>
              <w:t>0-50,00</w:t>
            </w:r>
          </w:p>
        </w:tc>
      </w:tr>
    </w:tbl>
    <w:p w:rsidR="006408BF" w:rsidRPr="005F085F" w:rsidRDefault="006408BF" w:rsidP="00574261">
      <w:pPr>
        <w:widowControl w:val="0"/>
        <w:tabs>
          <w:tab w:val="left" w:pos="567"/>
        </w:tabs>
        <w:autoSpaceDE w:val="0"/>
        <w:autoSpaceDN w:val="0"/>
        <w:spacing w:before="1" w:after="0" w:line="360" w:lineRule="auto"/>
        <w:ind w:left="567"/>
        <w:outlineLvl w:val="1"/>
        <w:rPr>
          <w:rFonts w:eastAsia="Cambria" w:cstheme="minorHAnsi"/>
          <w:b/>
          <w:bCs/>
          <w:sz w:val="24"/>
          <w:szCs w:val="24"/>
          <w:lang w:val="en-US"/>
        </w:rPr>
      </w:pPr>
    </w:p>
    <w:p w:rsidR="006408BF" w:rsidRPr="005F085F" w:rsidRDefault="006408BF" w:rsidP="006408BF">
      <w:pPr>
        <w:widowControl w:val="0"/>
        <w:tabs>
          <w:tab w:val="left" w:pos="567"/>
        </w:tabs>
        <w:autoSpaceDE w:val="0"/>
        <w:autoSpaceDN w:val="0"/>
        <w:spacing w:before="1" w:after="0" w:line="360" w:lineRule="auto"/>
        <w:ind w:left="567"/>
        <w:outlineLvl w:val="1"/>
        <w:rPr>
          <w:rFonts w:eastAsia="Cambria" w:cstheme="minorHAnsi"/>
          <w:bCs/>
          <w:sz w:val="24"/>
          <w:szCs w:val="24"/>
          <w:lang w:val="en-US"/>
        </w:rPr>
      </w:pPr>
      <w:r w:rsidRPr="005F085F">
        <w:rPr>
          <w:rFonts w:eastAsia="Cambria" w:cstheme="minorHAnsi"/>
          <w:bCs/>
          <w:sz w:val="24"/>
          <w:szCs w:val="24"/>
          <w:lang w:val="en-US"/>
        </w:rPr>
        <w:t xml:space="preserve">Pengukuran dilakukan dengan cara membandingkan antara target indikator kinerja sasaran yang ditetapkan dalam Perjanjian Kinerja dengan </w:t>
      </w:r>
      <w:proofErr w:type="gramStart"/>
      <w:r w:rsidRPr="005F085F">
        <w:rPr>
          <w:rFonts w:eastAsia="Cambria" w:cstheme="minorHAnsi"/>
          <w:bCs/>
          <w:sz w:val="24"/>
          <w:szCs w:val="24"/>
          <w:lang w:val="en-US"/>
        </w:rPr>
        <w:t>realisasinya :</w:t>
      </w:r>
      <w:proofErr w:type="gramEnd"/>
    </w:p>
    <w:p w:rsidR="006408BF" w:rsidRPr="005F085F" w:rsidRDefault="006408BF" w:rsidP="00574261">
      <w:pPr>
        <w:widowControl w:val="0"/>
        <w:tabs>
          <w:tab w:val="left" w:pos="567"/>
        </w:tabs>
        <w:autoSpaceDE w:val="0"/>
        <w:autoSpaceDN w:val="0"/>
        <w:spacing w:before="1" w:after="0" w:line="360" w:lineRule="auto"/>
        <w:ind w:left="567"/>
        <w:outlineLvl w:val="1"/>
        <w:rPr>
          <w:rFonts w:eastAsia="Cambria" w:cstheme="minorHAnsi"/>
          <w:b/>
          <w:bCs/>
          <w:sz w:val="24"/>
          <w:szCs w:val="24"/>
          <w:lang w:val="en-US"/>
        </w:rPr>
      </w:pPr>
    </w:p>
    <w:p w:rsidR="006408BF" w:rsidRPr="005F085F" w:rsidRDefault="006408BF" w:rsidP="006408BF">
      <w:pPr>
        <w:pStyle w:val="BodyText"/>
        <w:numPr>
          <w:ilvl w:val="0"/>
          <w:numId w:val="24"/>
        </w:numPr>
        <w:spacing w:before="1"/>
        <w:ind w:left="993" w:hanging="426"/>
        <w:jc w:val="both"/>
        <w:rPr>
          <w:rFonts w:asciiTheme="minorHAnsi" w:hAnsiTheme="minorHAnsi" w:cstheme="minorHAnsi"/>
        </w:rPr>
      </w:pPr>
      <w:r w:rsidRPr="005F085F">
        <w:rPr>
          <w:rFonts w:asciiTheme="minorHAnsi" w:hAnsiTheme="minorHAnsi" w:cstheme="minorHAnsi"/>
        </w:rPr>
        <w:lastRenderedPageBreak/>
        <w:t>Apabila semakin tinggi realisasi menunjukkan pencapaian kinerjanya semakin baik, maka rumus yang digunakan adalah:</w:t>
      </w:r>
    </w:p>
    <w:p w:rsidR="006408BF" w:rsidRPr="005F085F" w:rsidRDefault="006408BF" w:rsidP="006408BF">
      <w:pPr>
        <w:pStyle w:val="BodyText"/>
        <w:spacing w:before="1"/>
        <w:jc w:val="both"/>
        <w:rPr>
          <w:rFonts w:asciiTheme="minorHAnsi" w:hAnsiTheme="minorHAnsi" w:cstheme="minorHAnsi"/>
        </w:rPr>
      </w:pPr>
    </w:p>
    <w:p w:rsidR="00574261" w:rsidRPr="005F085F" w:rsidRDefault="006408BF" w:rsidP="006408BF">
      <w:pPr>
        <w:pStyle w:val="BodyText"/>
        <w:spacing w:before="1" w:line="360" w:lineRule="auto"/>
        <w:ind w:left="993"/>
        <w:jc w:val="both"/>
        <w:rPr>
          <w:rFonts w:asciiTheme="minorHAnsi" w:hAnsiTheme="minorHAnsi" w:cstheme="minorHAnsi"/>
        </w:rPr>
      </w:pPr>
      <w:r w:rsidRPr="005F085F">
        <w:rPr>
          <w:rFonts w:asciiTheme="minorHAnsi" w:hAnsiTheme="minorHAnsi" w:cstheme="minorHAnsi"/>
          <w:noProof/>
          <w:lang w:val="en-IN" w:eastAsia="en-IN"/>
        </w:rPr>
        <w:drawing>
          <wp:inline distT="0" distB="0" distL="0" distR="0" wp14:anchorId="63E4FC07" wp14:editId="0AD2886F">
            <wp:extent cx="3952875" cy="676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52875" cy="676275"/>
                    </a:xfrm>
                    <a:prstGeom prst="rect">
                      <a:avLst/>
                    </a:prstGeom>
                  </pic:spPr>
                </pic:pic>
              </a:graphicData>
            </a:graphic>
          </wp:inline>
        </w:drawing>
      </w:r>
    </w:p>
    <w:p w:rsidR="006408BF" w:rsidRPr="005F085F" w:rsidRDefault="006408BF" w:rsidP="006408BF">
      <w:pPr>
        <w:pStyle w:val="BodyText"/>
        <w:spacing w:before="1" w:line="360" w:lineRule="auto"/>
        <w:ind w:left="993"/>
        <w:jc w:val="both"/>
        <w:rPr>
          <w:rFonts w:asciiTheme="minorHAnsi" w:hAnsiTheme="minorHAnsi" w:cstheme="minorHAnsi"/>
        </w:rPr>
      </w:pPr>
    </w:p>
    <w:p w:rsidR="006408BF" w:rsidRPr="005F085F" w:rsidRDefault="006408BF" w:rsidP="006408BF">
      <w:pPr>
        <w:pStyle w:val="BodyText"/>
        <w:numPr>
          <w:ilvl w:val="0"/>
          <w:numId w:val="24"/>
        </w:numPr>
        <w:spacing w:before="1"/>
        <w:ind w:left="993" w:hanging="426"/>
        <w:jc w:val="both"/>
        <w:rPr>
          <w:rFonts w:asciiTheme="minorHAnsi" w:hAnsiTheme="minorHAnsi" w:cstheme="minorHAnsi"/>
        </w:rPr>
      </w:pPr>
      <w:r w:rsidRPr="005F085F">
        <w:rPr>
          <w:rFonts w:asciiTheme="minorHAnsi" w:hAnsiTheme="minorHAnsi" w:cstheme="minorHAnsi"/>
        </w:rPr>
        <w:t>Apabila semakin tinggi realisasi menunjukkan semakin rendah pencapaian kinerja, maka rumus yang digunakan:</w:t>
      </w:r>
    </w:p>
    <w:p w:rsidR="006408BF" w:rsidRPr="005F085F" w:rsidRDefault="006408BF" w:rsidP="006408BF">
      <w:pPr>
        <w:pStyle w:val="BodyText"/>
        <w:spacing w:before="1"/>
        <w:ind w:left="993"/>
        <w:jc w:val="both"/>
        <w:rPr>
          <w:rFonts w:asciiTheme="minorHAnsi" w:hAnsiTheme="minorHAnsi" w:cstheme="minorHAnsi"/>
        </w:rPr>
      </w:pPr>
    </w:p>
    <w:p w:rsidR="006408BF" w:rsidRPr="005F085F" w:rsidRDefault="006408BF" w:rsidP="006408BF">
      <w:pPr>
        <w:pStyle w:val="BodyText"/>
        <w:spacing w:before="1"/>
        <w:ind w:left="993"/>
        <w:jc w:val="both"/>
        <w:rPr>
          <w:rFonts w:asciiTheme="minorHAnsi" w:hAnsiTheme="minorHAnsi" w:cstheme="minorHAnsi"/>
        </w:rPr>
      </w:pPr>
      <w:r w:rsidRPr="005F085F">
        <w:rPr>
          <w:rFonts w:asciiTheme="minorHAnsi" w:hAnsiTheme="minorHAnsi" w:cstheme="minorHAnsi"/>
          <w:noProof/>
          <w:lang w:val="en-IN" w:eastAsia="en-IN"/>
        </w:rPr>
        <w:drawing>
          <wp:inline distT="0" distB="0" distL="0" distR="0" wp14:anchorId="310AF9E5" wp14:editId="30A4DC92">
            <wp:extent cx="4387496" cy="742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402959" cy="745568"/>
                    </a:xfrm>
                    <a:prstGeom prst="rect">
                      <a:avLst/>
                    </a:prstGeom>
                  </pic:spPr>
                </pic:pic>
              </a:graphicData>
            </a:graphic>
          </wp:inline>
        </w:drawing>
      </w:r>
    </w:p>
    <w:p w:rsidR="006408BF" w:rsidRPr="005F085F" w:rsidRDefault="006408BF" w:rsidP="006408BF">
      <w:pPr>
        <w:pStyle w:val="BodyText"/>
        <w:spacing w:before="1" w:line="360" w:lineRule="auto"/>
        <w:ind w:left="993"/>
        <w:jc w:val="both"/>
        <w:rPr>
          <w:rFonts w:asciiTheme="minorHAnsi" w:hAnsiTheme="minorHAnsi" w:cstheme="minorHAnsi"/>
        </w:rPr>
      </w:pPr>
    </w:p>
    <w:p w:rsidR="00AE260B" w:rsidRPr="005F085F" w:rsidRDefault="00AE260B" w:rsidP="00AE260B">
      <w:pPr>
        <w:widowControl w:val="0"/>
        <w:numPr>
          <w:ilvl w:val="2"/>
          <w:numId w:val="23"/>
        </w:numPr>
        <w:tabs>
          <w:tab w:val="left" w:pos="1541"/>
        </w:tabs>
        <w:autoSpaceDE w:val="0"/>
        <w:autoSpaceDN w:val="0"/>
        <w:spacing w:before="80" w:after="0" w:line="360" w:lineRule="auto"/>
        <w:ind w:hanging="721"/>
        <w:jc w:val="both"/>
        <w:outlineLvl w:val="1"/>
        <w:rPr>
          <w:rFonts w:eastAsia="Cambria" w:cstheme="minorHAnsi"/>
          <w:b/>
          <w:bCs/>
          <w:sz w:val="24"/>
          <w:szCs w:val="24"/>
          <w:lang w:val="en-US"/>
        </w:rPr>
      </w:pPr>
      <w:r w:rsidRPr="005F085F">
        <w:rPr>
          <w:rFonts w:eastAsia="Cambria" w:cstheme="minorHAnsi"/>
          <w:b/>
          <w:bCs/>
          <w:w w:val="110"/>
          <w:sz w:val="24"/>
          <w:szCs w:val="24"/>
          <w:lang w:val="en-US"/>
        </w:rPr>
        <w:t>Membandingkan</w:t>
      </w:r>
      <w:r w:rsidRPr="005F085F">
        <w:rPr>
          <w:rFonts w:eastAsia="Cambria" w:cstheme="minorHAnsi"/>
          <w:b/>
          <w:bCs/>
          <w:spacing w:val="21"/>
          <w:w w:val="110"/>
          <w:sz w:val="24"/>
          <w:szCs w:val="24"/>
          <w:lang w:val="en-US"/>
        </w:rPr>
        <w:t xml:space="preserve"> </w:t>
      </w:r>
      <w:r w:rsidRPr="005F085F">
        <w:rPr>
          <w:rFonts w:eastAsia="Cambria" w:cstheme="minorHAnsi"/>
          <w:b/>
          <w:bCs/>
          <w:w w:val="110"/>
          <w:sz w:val="24"/>
          <w:szCs w:val="24"/>
          <w:lang w:val="en-US"/>
        </w:rPr>
        <w:t>Antara</w:t>
      </w:r>
      <w:r w:rsidRPr="005F085F">
        <w:rPr>
          <w:rFonts w:eastAsia="Cambria" w:cstheme="minorHAnsi"/>
          <w:b/>
          <w:bCs/>
          <w:spacing w:val="21"/>
          <w:w w:val="110"/>
          <w:sz w:val="24"/>
          <w:szCs w:val="24"/>
          <w:lang w:val="en-US"/>
        </w:rPr>
        <w:t xml:space="preserve"> </w:t>
      </w:r>
      <w:r w:rsidRPr="005F085F">
        <w:rPr>
          <w:rFonts w:eastAsia="Cambria" w:cstheme="minorHAnsi"/>
          <w:b/>
          <w:bCs/>
          <w:w w:val="110"/>
          <w:sz w:val="24"/>
          <w:szCs w:val="24"/>
          <w:lang w:val="en-US"/>
        </w:rPr>
        <w:t>Target</w:t>
      </w:r>
      <w:r w:rsidRPr="005F085F">
        <w:rPr>
          <w:rFonts w:eastAsia="Cambria" w:cstheme="minorHAnsi"/>
          <w:b/>
          <w:bCs/>
          <w:spacing w:val="22"/>
          <w:w w:val="110"/>
          <w:sz w:val="24"/>
          <w:szCs w:val="24"/>
          <w:lang w:val="en-US"/>
        </w:rPr>
        <w:t xml:space="preserve">  </w:t>
      </w:r>
      <w:r w:rsidRPr="005F085F">
        <w:rPr>
          <w:rFonts w:eastAsia="Cambria" w:cstheme="minorHAnsi"/>
          <w:b/>
          <w:bCs/>
          <w:w w:val="110"/>
          <w:sz w:val="24"/>
          <w:szCs w:val="24"/>
          <w:lang w:val="en-US"/>
        </w:rPr>
        <w:t>Dan</w:t>
      </w:r>
      <w:r w:rsidRPr="005F085F">
        <w:rPr>
          <w:rFonts w:eastAsia="Cambria" w:cstheme="minorHAnsi"/>
          <w:b/>
          <w:bCs/>
          <w:spacing w:val="22"/>
          <w:w w:val="110"/>
          <w:sz w:val="24"/>
          <w:szCs w:val="24"/>
          <w:lang w:val="en-US"/>
        </w:rPr>
        <w:t xml:space="preserve"> </w:t>
      </w:r>
      <w:r w:rsidRPr="005F085F">
        <w:rPr>
          <w:rFonts w:eastAsia="Cambria" w:cstheme="minorHAnsi"/>
          <w:b/>
          <w:bCs/>
          <w:w w:val="110"/>
          <w:sz w:val="24"/>
          <w:szCs w:val="24"/>
          <w:lang w:val="en-US"/>
        </w:rPr>
        <w:t>Realisasi</w:t>
      </w:r>
      <w:r w:rsidRPr="005F085F">
        <w:rPr>
          <w:rFonts w:eastAsia="Cambria" w:cstheme="minorHAnsi"/>
          <w:b/>
          <w:bCs/>
          <w:spacing w:val="22"/>
          <w:w w:val="110"/>
          <w:sz w:val="24"/>
          <w:szCs w:val="24"/>
          <w:lang w:val="en-US"/>
        </w:rPr>
        <w:t xml:space="preserve"> </w:t>
      </w:r>
      <w:r w:rsidRPr="005F085F">
        <w:rPr>
          <w:rFonts w:eastAsia="Cambria" w:cstheme="minorHAnsi"/>
          <w:b/>
          <w:bCs/>
          <w:w w:val="110"/>
          <w:sz w:val="24"/>
          <w:szCs w:val="24"/>
          <w:lang w:val="en-US"/>
        </w:rPr>
        <w:t>Kinerja</w:t>
      </w:r>
      <w:r w:rsidRPr="005F085F">
        <w:rPr>
          <w:rFonts w:eastAsia="Cambria" w:cstheme="minorHAnsi"/>
          <w:b/>
          <w:bCs/>
          <w:spacing w:val="21"/>
          <w:w w:val="110"/>
          <w:sz w:val="24"/>
          <w:szCs w:val="24"/>
          <w:lang w:val="en-US"/>
        </w:rPr>
        <w:t xml:space="preserve"> </w:t>
      </w:r>
      <w:r w:rsidRPr="005F085F">
        <w:rPr>
          <w:rFonts w:eastAsia="Cambria" w:cstheme="minorHAnsi"/>
          <w:b/>
          <w:bCs/>
          <w:w w:val="110"/>
          <w:sz w:val="24"/>
          <w:szCs w:val="24"/>
          <w:lang w:val="en-US"/>
        </w:rPr>
        <w:t>Tahun</w:t>
      </w:r>
      <w:r w:rsidRPr="005F085F">
        <w:rPr>
          <w:rFonts w:eastAsia="Cambria" w:cstheme="minorHAnsi"/>
          <w:b/>
          <w:bCs/>
          <w:spacing w:val="22"/>
          <w:w w:val="110"/>
          <w:sz w:val="24"/>
          <w:szCs w:val="24"/>
          <w:lang w:val="en-US"/>
        </w:rPr>
        <w:t xml:space="preserve"> </w:t>
      </w:r>
      <w:r w:rsidRPr="005F085F">
        <w:rPr>
          <w:rFonts w:eastAsia="Cambria" w:cstheme="minorHAnsi"/>
          <w:b/>
          <w:bCs/>
          <w:spacing w:val="-5"/>
          <w:w w:val="110"/>
          <w:sz w:val="24"/>
          <w:szCs w:val="24"/>
          <w:lang w:val="en-US"/>
        </w:rPr>
        <w:t>Ini</w:t>
      </w:r>
    </w:p>
    <w:p w:rsidR="00AE260B" w:rsidRDefault="00AE260B" w:rsidP="00AE260B">
      <w:pPr>
        <w:pStyle w:val="BodyText"/>
        <w:tabs>
          <w:tab w:val="left" w:leader="dot" w:pos="5897"/>
        </w:tabs>
        <w:spacing w:line="360" w:lineRule="auto"/>
        <w:ind w:left="1540"/>
        <w:jc w:val="both"/>
        <w:rPr>
          <w:rFonts w:asciiTheme="minorHAnsi" w:hAnsiTheme="minorHAnsi" w:cstheme="minorHAnsi"/>
          <w:spacing w:val="-10"/>
        </w:rPr>
      </w:pPr>
      <w:r w:rsidRPr="005F085F">
        <w:rPr>
          <w:rFonts w:asciiTheme="minorHAnsi" w:hAnsiTheme="minorHAnsi" w:cstheme="minorHAnsi"/>
        </w:rPr>
        <w:t>Capaian</w:t>
      </w:r>
      <w:r w:rsidRPr="005F085F">
        <w:rPr>
          <w:rFonts w:asciiTheme="minorHAnsi" w:hAnsiTheme="minorHAnsi" w:cstheme="minorHAnsi"/>
          <w:spacing w:val="-3"/>
        </w:rPr>
        <w:t xml:space="preserve"> </w:t>
      </w:r>
      <w:r w:rsidRPr="005F085F">
        <w:rPr>
          <w:rFonts w:asciiTheme="minorHAnsi" w:hAnsiTheme="minorHAnsi" w:cstheme="minorHAnsi"/>
        </w:rPr>
        <w:t>Indikator</w:t>
      </w:r>
      <w:r w:rsidRPr="005F085F">
        <w:rPr>
          <w:rFonts w:asciiTheme="minorHAnsi" w:hAnsiTheme="minorHAnsi" w:cstheme="minorHAnsi"/>
          <w:spacing w:val="-5"/>
        </w:rPr>
        <w:t xml:space="preserve"> </w:t>
      </w:r>
      <w:r w:rsidRPr="005F085F">
        <w:rPr>
          <w:rFonts w:asciiTheme="minorHAnsi" w:hAnsiTheme="minorHAnsi" w:cstheme="minorHAnsi"/>
        </w:rPr>
        <w:t>Kinerja</w:t>
      </w:r>
      <w:r w:rsidRPr="005F085F">
        <w:rPr>
          <w:rFonts w:asciiTheme="minorHAnsi" w:hAnsiTheme="minorHAnsi" w:cstheme="minorHAnsi"/>
          <w:spacing w:val="-3"/>
        </w:rPr>
        <w:t xml:space="preserve"> </w:t>
      </w:r>
      <w:r w:rsidRPr="005F085F">
        <w:rPr>
          <w:rFonts w:asciiTheme="minorHAnsi" w:hAnsiTheme="minorHAnsi" w:cstheme="minorHAnsi"/>
          <w:spacing w:val="-4"/>
        </w:rPr>
        <w:t>Dinas</w:t>
      </w:r>
      <w:r w:rsidRPr="005F085F">
        <w:rPr>
          <w:rFonts w:asciiTheme="minorHAnsi" w:hAnsiTheme="minorHAnsi" w:cstheme="minorHAnsi"/>
        </w:rPr>
        <w:t xml:space="preserve"> Komunikasi dan Informatika Kota Jambi Tahun</w:t>
      </w:r>
      <w:r w:rsidRPr="005F085F">
        <w:rPr>
          <w:rFonts w:asciiTheme="minorHAnsi" w:hAnsiTheme="minorHAnsi" w:cstheme="minorHAnsi"/>
          <w:spacing w:val="-6"/>
        </w:rPr>
        <w:t xml:space="preserve"> </w:t>
      </w:r>
      <w:r w:rsidRPr="005F085F">
        <w:rPr>
          <w:rFonts w:asciiTheme="minorHAnsi" w:hAnsiTheme="minorHAnsi" w:cstheme="minorHAnsi"/>
        </w:rPr>
        <w:t>2023</w:t>
      </w:r>
      <w:r w:rsidRPr="005F085F">
        <w:rPr>
          <w:rFonts w:asciiTheme="minorHAnsi" w:hAnsiTheme="minorHAnsi" w:cstheme="minorHAnsi"/>
          <w:spacing w:val="-4"/>
        </w:rPr>
        <w:t xml:space="preserve"> </w:t>
      </w:r>
      <w:r w:rsidRPr="005F085F">
        <w:rPr>
          <w:rFonts w:asciiTheme="minorHAnsi" w:hAnsiTheme="minorHAnsi" w:cstheme="minorHAnsi"/>
        </w:rPr>
        <w:t>dirinci</w:t>
      </w:r>
      <w:r w:rsidRPr="005F085F">
        <w:rPr>
          <w:rFonts w:asciiTheme="minorHAnsi" w:hAnsiTheme="minorHAnsi" w:cstheme="minorHAnsi"/>
          <w:spacing w:val="-2"/>
        </w:rPr>
        <w:t xml:space="preserve"> </w:t>
      </w:r>
      <w:r w:rsidRPr="005F085F">
        <w:rPr>
          <w:rFonts w:asciiTheme="minorHAnsi" w:hAnsiTheme="minorHAnsi" w:cstheme="minorHAnsi"/>
        </w:rPr>
        <w:t>sebagai</w:t>
      </w:r>
      <w:r w:rsidRPr="005F085F">
        <w:rPr>
          <w:rFonts w:asciiTheme="minorHAnsi" w:hAnsiTheme="minorHAnsi" w:cstheme="minorHAnsi"/>
          <w:spacing w:val="-4"/>
        </w:rPr>
        <w:t xml:space="preserve"> </w:t>
      </w:r>
      <w:proofErr w:type="gramStart"/>
      <w:r w:rsidRPr="005F085F">
        <w:rPr>
          <w:rFonts w:asciiTheme="minorHAnsi" w:hAnsiTheme="minorHAnsi" w:cstheme="minorHAnsi"/>
        </w:rPr>
        <w:t>berikut</w:t>
      </w:r>
      <w:r w:rsidRPr="005F085F">
        <w:rPr>
          <w:rFonts w:asciiTheme="minorHAnsi" w:hAnsiTheme="minorHAnsi" w:cstheme="minorHAnsi"/>
          <w:spacing w:val="-2"/>
        </w:rPr>
        <w:t xml:space="preserve"> </w:t>
      </w:r>
      <w:r w:rsidRPr="005F085F">
        <w:rPr>
          <w:rFonts w:asciiTheme="minorHAnsi" w:hAnsiTheme="minorHAnsi" w:cstheme="minorHAnsi"/>
          <w:spacing w:val="-10"/>
        </w:rPr>
        <w:t>:</w:t>
      </w:r>
      <w:proofErr w:type="gramEnd"/>
    </w:p>
    <w:p w:rsidR="00141A27" w:rsidRDefault="00141A27" w:rsidP="00AE260B">
      <w:pPr>
        <w:pStyle w:val="BodyText"/>
        <w:tabs>
          <w:tab w:val="left" w:leader="dot" w:pos="5897"/>
        </w:tabs>
        <w:spacing w:line="360" w:lineRule="auto"/>
        <w:ind w:left="1540"/>
        <w:jc w:val="both"/>
        <w:rPr>
          <w:rFonts w:asciiTheme="minorHAnsi" w:hAnsiTheme="minorHAnsi" w:cstheme="minorHAnsi"/>
          <w:spacing w:val="-10"/>
        </w:rPr>
      </w:pPr>
    </w:p>
    <w:p w:rsidR="00141A27" w:rsidRDefault="00141A27" w:rsidP="00AE260B">
      <w:pPr>
        <w:pStyle w:val="BodyText"/>
        <w:tabs>
          <w:tab w:val="left" w:leader="dot" w:pos="5897"/>
        </w:tabs>
        <w:spacing w:line="360" w:lineRule="auto"/>
        <w:ind w:left="1540"/>
        <w:jc w:val="both"/>
        <w:rPr>
          <w:rFonts w:asciiTheme="minorHAnsi" w:hAnsiTheme="minorHAnsi" w:cstheme="minorHAnsi"/>
          <w:spacing w:val="-10"/>
        </w:rPr>
      </w:pPr>
    </w:p>
    <w:p w:rsidR="00141A27" w:rsidRDefault="00141A27" w:rsidP="00AE260B">
      <w:pPr>
        <w:pStyle w:val="BodyText"/>
        <w:tabs>
          <w:tab w:val="left" w:leader="dot" w:pos="5897"/>
        </w:tabs>
        <w:spacing w:line="360" w:lineRule="auto"/>
        <w:ind w:left="1540"/>
        <w:jc w:val="both"/>
        <w:rPr>
          <w:rFonts w:asciiTheme="minorHAnsi" w:hAnsiTheme="minorHAnsi" w:cstheme="minorHAnsi"/>
          <w:spacing w:val="-10"/>
        </w:rPr>
      </w:pPr>
    </w:p>
    <w:p w:rsidR="00141A27" w:rsidRDefault="00141A27" w:rsidP="00AE260B">
      <w:pPr>
        <w:pStyle w:val="BodyText"/>
        <w:tabs>
          <w:tab w:val="left" w:leader="dot" w:pos="5897"/>
        </w:tabs>
        <w:spacing w:line="360" w:lineRule="auto"/>
        <w:ind w:left="1540"/>
        <w:jc w:val="both"/>
        <w:rPr>
          <w:rFonts w:asciiTheme="minorHAnsi" w:hAnsiTheme="minorHAnsi" w:cstheme="minorHAnsi"/>
          <w:spacing w:val="-10"/>
        </w:rPr>
      </w:pPr>
    </w:p>
    <w:p w:rsidR="00141A27" w:rsidRDefault="00141A27" w:rsidP="00AE260B">
      <w:pPr>
        <w:pStyle w:val="BodyText"/>
        <w:tabs>
          <w:tab w:val="left" w:leader="dot" w:pos="5897"/>
        </w:tabs>
        <w:spacing w:line="360" w:lineRule="auto"/>
        <w:ind w:left="1540"/>
        <w:jc w:val="both"/>
        <w:rPr>
          <w:rFonts w:asciiTheme="minorHAnsi" w:hAnsiTheme="minorHAnsi" w:cstheme="minorHAnsi"/>
          <w:spacing w:val="-10"/>
        </w:rPr>
      </w:pPr>
    </w:p>
    <w:p w:rsidR="00141A27" w:rsidRDefault="00141A27" w:rsidP="00AE260B">
      <w:pPr>
        <w:pStyle w:val="BodyText"/>
        <w:tabs>
          <w:tab w:val="left" w:leader="dot" w:pos="5897"/>
        </w:tabs>
        <w:spacing w:line="360" w:lineRule="auto"/>
        <w:ind w:left="1540"/>
        <w:jc w:val="both"/>
        <w:rPr>
          <w:rFonts w:asciiTheme="minorHAnsi" w:hAnsiTheme="minorHAnsi" w:cstheme="minorHAnsi"/>
          <w:spacing w:val="-10"/>
        </w:rPr>
      </w:pPr>
    </w:p>
    <w:p w:rsidR="00141A27" w:rsidRDefault="00141A27" w:rsidP="00AE260B">
      <w:pPr>
        <w:pStyle w:val="BodyText"/>
        <w:tabs>
          <w:tab w:val="left" w:leader="dot" w:pos="5897"/>
        </w:tabs>
        <w:spacing w:line="360" w:lineRule="auto"/>
        <w:ind w:left="1540"/>
        <w:jc w:val="both"/>
        <w:rPr>
          <w:rFonts w:asciiTheme="minorHAnsi" w:hAnsiTheme="minorHAnsi" w:cstheme="minorHAnsi"/>
          <w:spacing w:val="-10"/>
        </w:rPr>
      </w:pPr>
    </w:p>
    <w:p w:rsidR="00141A27" w:rsidRDefault="00141A27" w:rsidP="00AE260B">
      <w:pPr>
        <w:pStyle w:val="BodyText"/>
        <w:tabs>
          <w:tab w:val="left" w:leader="dot" w:pos="5897"/>
        </w:tabs>
        <w:spacing w:line="360" w:lineRule="auto"/>
        <w:ind w:left="1540"/>
        <w:jc w:val="both"/>
        <w:rPr>
          <w:rFonts w:asciiTheme="minorHAnsi" w:hAnsiTheme="minorHAnsi" w:cstheme="minorHAnsi"/>
          <w:spacing w:val="-10"/>
        </w:rPr>
      </w:pPr>
    </w:p>
    <w:p w:rsidR="00141A27" w:rsidRDefault="00141A27" w:rsidP="00AE260B">
      <w:pPr>
        <w:pStyle w:val="BodyText"/>
        <w:tabs>
          <w:tab w:val="left" w:leader="dot" w:pos="5897"/>
        </w:tabs>
        <w:spacing w:line="360" w:lineRule="auto"/>
        <w:ind w:left="1540"/>
        <w:jc w:val="both"/>
        <w:rPr>
          <w:rFonts w:asciiTheme="minorHAnsi" w:hAnsiTheme="minorHAnsi" w:cstheme="minorHAnsi"/>
          <w:spacing w:val="-10"/>
        </w:rPr>
      </w:pPr>
    </w:p>
    <w:p w:rsidR="00141A27" w:rsidRDefault="00141A27" w:rsidP="00AE260B">
      <w:pPr>
        <w:pStyle w:val="BodyText"/>
        <w:tabs>
          <w:tab w:val="left" w:leader="dot" w:pos="5897"/>
        </w:tabs>
        <w:spacing w:line="360" w:lineRule="auto"/>
        <w:ind w:left="1540"/>
        <w:jc w:val="both"/>
        <w:rPr>
          <w:rFonts w:asciiTheme="minorHAnsi" w:hAnsiTheme="minorHAnsi" w:cstheme="minorHAnsi"/>
          <w:spacing w:val="-10"/>
        </w:rPr>
      </w:pPr>
    </w:p>
    <w:p w:rsidR="00141A27" w:rsidRDefault="00141A27" w:rsidP="00AE260B">
      <w:pPr>
        <w:pStyle w:val="BodyText"/>
        <w:tabs>
          <w:tab w:val="left" w:leader="dot" w:pos="5897"/>
        </w:tabs>
        <w:spacing w:line="360" w:lineRule="auto"/>
        <w:ind w:left="1540"/>
        <w:jc w:val="both"/>
        <w:rPr>
          <w:rFonts w:asciiTheme="minorHAnsi" w:hAnsiTheme="minorHAnsi" w:cstheme="minorHAnsi"/>
          <w:spacing w:val="-10"/>
        </w:rPr>
      </w:pPr>
    </w:p>
    <w:p w:rsidR="00141A27" w:rsidRDefault="00141A27" w:rsidP="00AE260B">
      <w:pPr>
        <w:pStyle w:val="BodyText"/>
        <w:tabs>
          <w:tab w:val="left" w:leader="dot" w:pos="5897"/>
        </w:tabs>
        <w:spacing w:line="360" w:lineRule="auto"/>
        <w:ind w:left="1540"/>
        <w:jc w:val="both"/>
        <w:rPr>
          <w:rFonts w:asciiTheme="minorHAnsi" w:hAnsiTheme="minorHAnsi" w:cstheme="minorHAnsi"/>
          <w:spacing w:val="-10"/>
        </w:rPr>
      </w:pPr>
    </w:p>
    <w:p w:rsidR="00141A27" w:rsidRDefault="00141A27" w:rsidP="00AE260B">
      <w:pPr>
        <w:pStyle w:val="BodyText"/>
        <w:tabs>
          <w:tab w:val="left" w:leader="dot" w:pos="5897"/>
        </w:tabs>
        <w:spacing w:line="360" w:lineRule="auto"/>
        <w:ind w:left="1540"/>
        <w:jc w:val="both"/>
        <w:rPr>
          <w:rFonts w:asciiTheme="minorHAnsi" w:hAnsiTheme="minorHAnsi" w:cstheme="minorHAnsi"/>
          <w:spacing w:val="-10"/>
        </w:rPr>
      </w:pPr>
    </w:p>
    <w:p w:rsidR="00141A27" w:rsidRPr="005F085F" w:rsidRDefault="00141A27" w:rsidP="00AE260B">
      <w:pPr>
        <w:pStyle w:val="BodyText"/>
        <w:tabs>
          <w:tab w:val="left" w:leader="dot" w:pos="5897"/>
        </w:tabs>
        <w:spacing w:line="360" w:lineRule="auto"/>
        <w:ind w:left="1540"/>
        <w:jc w:val="both"/>
        <w:rPr>
          <w:rFonts w:asciiTheme="minorHAnsi" w:hAnsiTheme="minorHAnsi" w:cstheme="minorHAnsi"/>
        </w:rPr>
      </w:pPr>
    </w:p>
    <w:p w:rsidR="00AE260B" w:rsidRPr="005F085F" w:rsidRDefault="00AE260B" w:rsidP="00AE260B">
      <w:pPr>
        <w:pStyle w:val="BodyText"/>
        <w:spacing w:before="183" w:line="360" w:lineRule="auto"/>
        <w:ind w:left="1562" w:right="1836"/>
        <w:jc w:val="center"/>
        <w:rPr>
          <w:rFonts w:asciiTheme="minorHAnsi" w:hAnsiTheme="minorHAnsi" w:cstheme="minorHAnsi"/>
        </w:rPr>
      </w:pPr>
      <w:r w:rsidRPr="005F085F">
        <w:rPr>
          <w:rFonts w:asciiTheme="minorHAnsi" w:hAnsiTheme="minorHAnsi" w:cstheme="minorHAnsi"/>
        </w:rPr>
        <w:lastRenderedPageBreak/>
        <w:t>Tabel</w:t>
      </w:r>
      <w:r w:rsidRPr="005F085F">
        <w:rPr>
          <w:rFonts w:asciiTheme="minorHAnsi" w:hAnsiTheme="minorHAnsi" w:cstheme="minorHAnsi"/>
          <w:spacing w:val="1"/>
        </w:rPr>
        <w:t xml:space="preserve"> </w:t>
      </w:r>
      <w:r w:rsidRPr="005F085F">
        <w:rPr>
          <w:rFonts w:asciiTheme="minorHAnsi" w:hAnsiTheme="minorHAnsi" w:cstheme="minorHAnsi"/>
          <w:spacing w:val="-5"/>
        </w:rPr>
        <w:t>3.2</w:t>
      </w:r>
    </w:p>
    <w:p w:rsidR="00AE260B" w:rsidRPr="005F085F" w:rsidRDefault="00AE260B" w:rsidP="00AE260B">
      <w:pPr>
        <w:pStyle w:val="BodyText"/>
        <w:spacing w:before="183" w:line="360" w:lineRule="auto"/>
        <w:ind w:left="1558" w:right="1839"/>
        <w:jc w:val="center"/>
        <w:rPr>
          <w:rFonts w:asciiTheme="minorHAnsi" w:hAnsiTheme="minorHAnsi" w:cstheme="minorHAnsi"/>
        </w:rPr>
      </w:pPr>
      <w:r w:rsidRPr="005F085F">
        <w:rPr>
          <w:rFonts w:asciiTheme="minorHAnsi" w:hAnsiTheme="minorHAnsi" w:cstheme="minorHAnsi"/>
        </w:rPr>
        <w:t>Capaian</w:t>
      </w:r>
      <w:r w:rsidRPr="005F085F">
        <w:rPr>
          <w:rFonts w:asciiTheme="minorHAnsi" w:hAnsiTheme="minorHAnsi" w:cstheme="minorHAnsi"/>
          <w:spacing w:val="-2"/>
        </w:rPr>
        <w:t xml:space="preserve"> </w:t>
      </w:r>
      <w:r w:rsidRPr="005F085F">
        <w:rPr>
          <w:rFonts w:asciiTheme="minorHAnsi" w:hAnsiTheme="minorHAnsi" w:cstheme="minorHAnsi"/>
        </w:rPr>
        <w:t>Kinerja</w:t>
      </w:r>
      <w:r w:rsidRPr="005F085F">
        <w:rPr>
          <w:rFonts w:asciiTheme="minorHAnsi" w:hAnsiTheme="minorHAnsi" w:cstheme="minorHAnsi"/>
          <w:spacing w:val="-5"/>
        </w:rPr>
        <w:t xml:space="preserve"> </w:t>
      </w:r>
      <w:r w:rsidRPr="005F085F">
        <w:rPr>
          <w:rFonts w:asciiTheme="minorHAnsi" w:hAnsiTheme="minorHAnsi" w:cstheme="minorHAnsi"/>
        </w:rPr>
        <w:t>Tahun</w:t>
      </w:r>
      <w:r w:rsidRPr="005F085F">
        <w:rPr>
          <w:rFonts w:asciiTheme="minorHAnsi" w:hAnsiTheme="minorHAnsi" w:cstheme="minorHAnsi"/>
          <w:spacing w:val="-1"/>
        </w:rPr>
        <w:t xml:space="preserve"> </w:t>
      </w:r>
      <w:r w:rsidRPr="005F085F">
        <w:rPr>
          <w:rFonts w:asciiTheme="minorHAnsi" w:hAnsiTheme="minorHAnsi" w:cstheme="minorHAnsi"/>
          <w:spacing w:val="-4"/>
        </w:rPr>
        <w:t>2023</w:t>
      </w:r>
    </w:p>
    <w:p w:rsidR="00AE260B" w:rsidRPr="005F085F" w:rsidRDefault="00141A27" w:rsidP="00141A27">
      <w:pPr>
        <w:widowControl w:val="0"/>
        <w:autoSpaceDE w:val="0"/>
        <w:autoSpaceDN w:val="0"/>
        <w:spacing w:before="80" w:after="0" w:line="360" w:lineRule="auto"/>
        <w:ind w:left="1540" w:hanging="1398"/>
        <w:jc w:val="both"/>
        <w:outlineLvl w:val="1"/>
        <w:rPr>
          <w:rFonts w:eastAsia="Cambria" w:cstheme="minorHAnsi"/>
          <w:b/>
          <w:bCs/>
          <w:sz w:val="24"/>
          <w:szCs w:val="24"/>
          <w:lang w:val="en-US"/>
        </w:rPr>
      </w:pPr>
      <w:r w:rsidRPr="005F085F">
        <w:rPr>
          <w:rFonts w:cstheme="minorHAnsi"/>
          <w:sz w:val="24"/>
          <w:szCs w:val="24"/>
        </w:rPr>
        <w:object w:dxaOrig="11910" w:dyaOrig="13649">
          <v:shape id="_x0000_i1029" type="#_x0000_t75" style="width:420pt;height:570.75pt" o:ole="">
            <v:imagedata r:id="rId26" o:title=""/>
          </v:shape>
          <o:OLEObject Type="Embed" ProgID="Excel.Sheet.12" ShapeID="_x0000_i1029" DrawAspect="Content" ObjectID="_1768740138" r:id="rId27"/>
        </w:object>
      </w:r>
    </w:p>
    <w:p w:rsidR="00AE260B" w:rsidRPr="005F085F" w:rsidRDefault="00413729" w:rsidP="00141A27">
      <w:pPr>
        <w:pStyle w:val="BodyText"/>
        <w:spacing w:before="1" w:line="360" w:lineRule="auto"/>
        <w:ind w:left="142"/>
        <w:jc w:val="both"/>
        <w:rPr>
          <w:rFonts w:asciiTheme="minorHAnsi" w:hAnsiTheme="minorHAnsi" w:cstheme="minorHAnsi"/>
        </w:rPr>
      </w:pPr>
      <w:r w:rsidRPr="005F085F">
        <w:rPr>
          <w:rFonts w:asciiTheme="minorHAnsi" w:hAnsiTheme="minorHAnsi" w:cstheme="minorHAnsi"/>
        </w:rPr>
        <w:object w:dxaOrig="11910" w:dyaOrig="13465">
          <v:shape id="_x0000_i1030" type="#_x0000_t75" style="width:423pt;height:486pt" o:ole="">
            <v:imagedata r:id="rId28" o:title=""/>
          </v:shape>
          <o:OLEObject Type="Embed" ProgID="Excel.Sheet.12" ShapeID="_x0000_i1030" DrawAspect="Content" ObjectID="_1768740139" r:id="rId29"/>
        </w:object>
      </w:r>
    </w:p>
    <w:p w:rsidR="003661A9" w:rsidRPr="005F085F" w:rsidRDefault="003661A9" w:rsidP="003661A9">
      <w:pPr>
        <w:pStyle w:val="BodyText"/>
        <w:spacing w:before="1" w:line="360" w:lineRule="auto"/>
        <w:ind w:left="993"/>
        <w:jc w:val="both"/>
        <w:rPr>
          <w:rFonts w:asciiTheme="minorHAnsi" w:hAnsiTheme="minorHAnsi" w:cstheme="minorHAnsi"/>
        </w:rPr>
      </w:pPr>
      <w:r w:rsidRPr="005F085F">
        <w:rPr>
          <w:rFonts w:asciiTheme="minorHAnsi" w:hAnsiTheme="minorHAnsi" w:cstheme="minorHAnsi"/>
        </w:rPr>
        <w:t>Berdasarkan   tabel   diatas   pada   tahun   2023,   indikator sasaran memiliki realisasi sebesar dengan capaian</w:t>
      </w:r>
      <w:r w:rsidRPr="005F085F">
        <w:rPr>
          <w:rFonts w:asciiTheme="minorHAnsi" w:hAnsiTheme="minorHAnsi" w:cstheme="minorHAnsi"/>
        </w:rPr>
        <w:tab/>
        <w:t>dari target sebesar</w:t>
      </w:r>
      <w:r w:rsidRPr="005F085F">
        <w:rPr>
          <w:rFonts w:asciiTheme="minorHAnsi" w:hAnsiTheme="minorHAnsi" w:cstheme="minorHAnsi"/>
        </w:rPr>
        <w:tab/>
        <w:t>Sesuai dengan Kategori Skala Peringkat Capaian Kinerja indikator ini termasuk dalam kategori (Sangat Baik, Baik, Cukup, Kurang dan Sangat Kurang). Berdasarkan tabel 3.2 diatas diperoleh dari capaian kinerja masing-masing program yang dapat dijelaskan dalam tabel 3.3 berikut.</w:t>
      </w:r>
    </w:p>
    <w:p w:rsidR="003661A9" w:rsidRPr="005F085F" w:rsidRDefault="003661A9" w:rsidP="003661A9">
      <w:pPr>
        <w:pStyle w:val="BodyText"/>
        <w:spacing w:before="1" w:line="360" w:lineRule="auto"/>
        <w:ind w:left="993"/>
        <w:jc w:val="both"/>
        <w:rPr>
          <w:rFonts w:asciiTheme="minorHAnsi" w:hAnsiTheme="minorHAnsi" w:cstheme="minorHAnsi"/>
        </w:rPr>
      </w:pPr>
    </w:p>
    <w:p w:rsidR="003661A9" w:rsidRPr="005F085F" w:rsidRDefault="003661A9" w:rsidP="003661A9">
      <w:pPr>
        <w:pStyle w:val="BodyText"/>
        <w:spacing w:before="1" w:line="360" w:lineRule="auto"/>
        <w:ind w:left="993"/>
        <w:jc w:val="both"/>
        <w:rPr>
          <w:rFonts w:asciiTheme="minorHAnsi" w:hAnsiTheme="minorHAnsi" w:cstheme="minorHAnsi"/>
        </w:rPr>
      </w:pPr>
    </w:p>
    <w:p w:rsidR="003661A9" w:rsidRPr="005F085F" w:rsidRDefault="003661A9" w:rsidP="003661A9">
      <w:pPr>
        <w:pStyle w:val="BodyText"/>
        <w:spacing w:line="360" w:lineRule="auto"/>
        <w:ind w:left="1562" w:right="398"/>
        <w:jc w:val="center"/>
        <w:rPr>
          <w:rFonts w:asciiTheme="minorHAnsi" w:hAnsiTheme="minorHAnsi" w:cstheme="minorHAnsi"/>
        </w:rPr>
      </w:pPr>
      <w:r w:rsidRPr="005F085F">
        <w:rPr>
          <w:rFonts w:asciiTheme="minorHAnsi" w:hAnsiTheme="minorHAnsi" w:cstheme="minorHAnsi"/>
        </w:rPr>
        <w:lastRenderedPageBreak/>
        <w:t>Tabel</w:t>
      </w:r>
      <w:r w:rsidRPr="005F085F">
        <w:rPr>
          <w:rFonts w:asciiTheme="minorHAnsi" w:hAnsiTheme="minorHAnsi" w:cstheme="minorHAnsi"/>
          <w:spacing w:val="1"/>
        </w:rPr>
        <w:t xml:space="preserve"> </w:t>
      </w:r>
      <w:r w:rsidRPr="005F085F">
        <w:rPr>
          <w:rFonts w:asciiTheme="minorHAnsi" w:hAnsiTheme="minorHAnsi" w:cstheme="minorHAnsi"/>
          <w:spacing w:val="-5"/>
        </w:rPr>
        <w:t>3.3</w:t>
      </w:r>
    </w:p>
    <w:p w:rsidR="003661A9" w:rsidRDefault="003661A9" w:rsidP="003661A9">
      <w:pPr>
        <w:pStyle w:val="BodyText"/>
        <w:spacing w:before="23" w:line="360" w:lineRule="auto"/>
        <w:ind w:left="1562" w:right="406"/>
        <w:jc w:val="center"/>
        <w:rPr>
          <w:rFonts w:asciiTheme="minorHAnsi" w:hAnsiTheme="minorHAnsi" w:cstheme="minorHAnsi"/>
          <w:spacing w:val="-4"/>
        </w:rPr>
      </w:pPr>
      <w:r w:rsidRPr="005F085F">
        <w:rPr>
          <w:rFonts w:asciiTheme="minorHAnsi" w:hAnsiTheme="minorHAnsi" w:cstheme="minorHAnsi"/>
        </w:rPr>
        <w:t>Pengukuran</w:t>
      </w:r>
      <w:r w:rsidRPr="005F085F">
        <w:rPr>
          <w:rFonts w:asciiTheme="minorHAnsi" w:hAnsiTheme="minorHAnsi" w:cstheme="minorHAnsi"/>
          <w:spacing w:val="-2"/>
        </w:rPr>
        <w:t xml:space="preserve"> </w:t>
      </w:r>
      <w:r w:rsidRPr="005F085F">
        <w:rPr>
          <w:rFonts w:asciiTheme="minorHAnsi" w:hAnsiTheme="minorHAnsi" w:cstheme="minorHAnsi"/>
        </w:rPr>
        <w:t>Kinerja</w:t>
      </w:r>
      <w:r w:rsidRPr="005F085F">
        <w:rPr>
          <w:rFonts w:asciiTheme="minorHAnsi" w:hAnsiTheme="minorHAnsi" w:cstheme="minorHAnsi"/>
          <w:spacing w:val="-2"/>
        </w:rPr>
        <w:t xml:space="preserve"> </w:t>
      </w:r>
      <w:r w:rsidRPr="005F085F">
        <w:rPr>
          <w:rFonts w:asciiTheme="minorHAnsi" w:hAnsiTheme="minorHAnsi" w:cstheme="minorHAnsi"/>
        </w:rPr>
        <w:t>Program</w:t>
      </w:r>
      <w:r w:rsidRPr="005F085F">
        <w:rPr>
          <w:rFonts w:asciiTheme="minorHAnsi" w:hAnsiTheme="minorHAnsi" w:cstheme="minorHAnsi"/>
          <w:spacing w:val="-3"/>
        </w:rPr>
        <w:t xml:space="preserve"> </w:t>
      </w:r>
      <w:r w:rsidRPr="005F085F">
        <w:rPr>
          <w:rFonts w:asciiTheme="minorHAnsi" w:hAnsiTheme="minorHAnsi" w:cstheme="minorHAnsi"/>
        </w:rPr>
        <w:t>Tahun</w:t>
      </w:r>
      <w:r w:rsidRPr="005F085F">
        <w:rPr>
          <w:rFonts w:asciiTheme="minorHAnsi" w:hAnsiTheme="minorHAnsi" w:cstheme="minorHAnsi"/>
          <w:spacing w:val="-1"/>
        </w:rPr>
        <w:t xml:space="preserve"> </w:t>
      </w:r>
      <w:r w:rsidRPr="005F085F">
        <w:rPr>
          <w:rFonts w:asciiTheme="minorHAnsi" w:hAnsiTheme="minorHAnsi" w:cstheme="minorHAnsi"/>
          <w:spacing w:val="-4"/>
        </w:rPr>
        <w:t>2023</w:t>
      </w:r>
    </w:p>
    <w:p w:rsidR="002A29B6" w:rsidRPr="005F085F" w:rsidRDefault="002A29B6" w:rsidP="002A29B6">
      <w:pPr>
        <w:pStyle w:val="BodyText"/>
        <w:spacing w:before="23" w:line="360" w:lineRule="auto"/>
        <w:ind w:left="709" w:right="406"/>
        <w:jc w:val="center"/>
        <w:rPr>
          <w:rFonts w:asciiTheme="minorHAnsi" w:hAnsiTheme="minorHAnsi" w:cstheme="minorHAnsi"/>
          <w:spacing w:val="-4"/>
        </w:rPr>
      </w:pPr>
    </w:p>
    <w:bookmarkStart w:id="4" w:name="_MON_1768289685"/>
    <w:bookmarkEnd w:id="4"/>
    <w:p w:rsidR="002A29B6" w:rsidRPr="005F085F" w:rsidRDefault="00240C92" w:rsidP="002A29B6">
      <w:pPr>
        <w:pStyle w:val="BodyText"/>
        <w:spacing w:before="23" w:line="360" w:lineRule="auto"/>
        <w:ind w:right="406"/>
        <w:jc w:val="center"/>
        <w:rPr>
          <w:rFonts w:asciiTheme="minorHAnsi" w:hAnsiTheme="minorHAnsi" w:cstheme="minorHAnsi"/>
          <w:spacing w:val="-4"/>
        </w:rPr>
      </w:pPr>
      <w:r>
        <w:rPr>
          <w:rFonts w:asciiTheme="minorHAnsi" w:hAnsiTheme="minorHAnsi" w:cstheme="minorHAnsi"/>
          <w:spacing w:val="-4"/>
        </w:rPr>
        <w:object w:dxaOrig="15367" w:dyaOrig="16177">
          <v:shape id="_x0000_i1031" type="#_x0000_t75" style="width:441pt;height:563.25pt" o:ole="">
            <v:imagedata r:id="rId30" o:title=""/>
          </v:shape>
          <o:OLEObject Type="Embed" ProgID="Excel.Sheet.12" ShapeID="_x0000_i1031" DrawAspect="Content" ObjectID="_1768740140" r:id="rId31"/>
        </w:object>
      </w:r>
    </w:p>
    <w:p w:rsidR="003661A9" w:rsidRPr="005F085F" w:rsidRDefault="003661A9" w:rsidP="003661A9">
      <w:pPr>
        <w:pStyle w:val="BodyText"/>
        <w:spacing w:before="23" w:line="360" w:lineRule="auto"/>
        <w:ind w:left="1562" w:right="406"/>
        <w:jc w:val="center"/>
        <w:rPr>
          <w:rFonts w:asciiTheme="minorHAnsi" w:hAnsiTheme="minorHAnsi" w:cstheme="minorHAnsi"/>
        </w:rPr>
      </w:pPr>
    </w:p>
    <w:bookmarkStart w:id="5" w:name="_MON_1768290811"/>
    <w:bookmarkEnd w:id="5"/>
    <w:p w:rsidR="00240C92" w:rsidRDefault="00240C92" w:rsidP="00240C92">
      <w:pPr>
        <w:spacing w:before="184" w:line="360" w:lineRule="auto"/>
        <w:ind w:left="142"/>
        <w:jc w:val="both"/>
        <w:rPr>
          <w:rFonts w:cstheme="minorHAnsi"/>
          <w:sz w:val="24"/>
          <w:szCs w:val="24"/>
        </w:rPr>
      </w:pPr>
      <w:r>
        <w:rPr>
          <w:rFonts w:cstheme="minorHAnsi"/>
          <w:spacing w:val="-4"/>
        </w:rPr>
        <w:object w:dxaOrig="15542" w:dyaOrig="7368">
          <v:shape id="_x0000_i1032" type="#_x0000_t75" style="width:446.25pt;height:256.5pt" o:ole="">
            <v:imagedata r:id="rId32" o:title=""/>
          </v:shape>
          <o:OLEObject Type="Embed" ProgID="Excel.Sheet.12" ShapeID="_x0000_i1032" DrawAspect="Content" ObjectID="_1768740141" r:id="rId33"/>
        </w:object>
      </w:r>
    </w:p>
    <w:p w:rsidR="00240C92" w:rsidRDefault="00240C92" w:rsidP="002B0F79">
      <w:pPr>
        <w:spacing w:before="184" w:line="360" w:lineRule="auto"/>
        <w:ind w:left="1540"/>
        <w:jc w:val="both"/>
        <w:rPr>
          <w:rFonts w:cstheme="minorHAnsi"/>
          <w:sz w:val="24"/>
          <w:szCs w:val="24"/>
        </w:rPr>
      </w:pPr>
    </w:p>
    <w:p w:rsidR="002B0F79" w:rsidRPr="005F085F" w:rsidRDefault="002B0F79" w:rsidP="002B0F79">
      <w:pPr>
        <w:pStyle w:val="BodyText"/>
        <w:numPr>
          <w:ilvl w:val="2"/>
          <w:numId w:val="23"/>
        </w:numPr>
        <w:spacing w:before="1"/>
        <w:jc w:val="both"/>
        <w:rPr>
          <w:rFonts w:asciiTheme="minorHAnsi" w:hAnsiTheme="minorHAnsi" w:cstheme="minorHAnsi"/>
          <w:b/>
          <w:bCs/>
        </w:rPr>
      </w:pPr>
      <w:r w:rsidRPr="005F085F">
        <w:rPr>
          <w:rFonts w:asciiTheme="minorHAnsi" w:hAnsiTheme="minorHAnsi" w:cstheme="minorHAnsi"/>
          <w:b/>
          <w:bCs/>
        </w:rPr>
        <w:t>Perbandingan Antara Realisasi Kinerja Serta Capaian Kinerja Tahun Ini Dengan Tahun Lalu</w:t>
      </w:r>
    </w:p>
    <w:p w:rsidR="003661A9" w:rsidRPr="005F085F" w:rsidRDefault="003661A9" w:rsidP="003661A9">
      <w:pPr>
        <w:pStyle w:val="BodyText"/>
        <w:spacing w:before="1" w:line="360" w:lineRule="auto"/>
        <w:ind w:left="993"/>
        <w:jc w:val="both"/>
        <w:rPr>
          <w:rFonts w:asciiTheme="minorHAnsi" w:hAnsiTheme="minorHAnsi" w:cstheme="minorHAnsi"/>
        </w:rPr>
      </w:pPr>
    </w:p>
    <w:p w:rsidR="002B0F79" w:rsidRPr="005F085F" w:rsidRDefault="002B0F79" w:rsidP="002B0F79">
      <w:pPr>
        <w:widowControl w:val="0"/>
        <w:autoSpaceDE w:val="0"/>
        <w:autoSpaceDN w:val="0"/>
        <w:spacing w:after="0" w:line="360" w:lineRule="auto"/>
        <w:ind w:left="1540" w:firstLine="720"/>
        <w:jc w:val="both"/>
        <w:rPr>
          <w:rFonts w:eastAsia="Calibri" w:cstheme="minorHAnsi"/>
          <w:sz w:val="24"/>
          <w:szCs w:val="24"/>
          <w:lang w:val="en-US"/>
        </w:rPr>
      </w:pPr>
      <w:r w:rsidRPr="005F085F">
        <w:rPr>
          <w:rFonts w:eastAsia="Calibri" w:cstheme="minorHAnsi"/>
          <w:sz w:val="24"/>
          <w:szCs w:val="24"/>
          <w:lang w:val="en-US"/>
        </w:rPr>
        <w:t>Perbandingan Realisasi Kinerja serta Capaian Kinerja Tahun 2023 dengan Tahun 2022 dilakukan melalui analisis pencapaian kinerja sasaran yang dilakukan dengan membandingkan kinerja Realisasi dengan target yang direncanakan dalam Indikator Kinerja Utama (IKU).</w:t>
      </w:r>
    </w:p>
    <w:p w:rsidR="002B0F79" w:rsidRPr="005F085F" w:rsidRDefault="002B0F79" w:rsidP="002B0F79">
      <w:pPr>
        <w:pStyle w:val="BodyText"/>
        <w:spacing w:line="360" w:lineRule="auto"/>
        <w:ind w:left="1562" w:right="397"/>
        <w:jc w:val="center"/>
        <w:rPr>
          <w:rFonts w:asciiTheme="minorHAnsi" w:hAnsiTheme="minorHAnsi" w:cstheme="minorHAnsi"/>
        </w:rPr>
      </w:pPr>
      <w:r w:rsidRPr="005F085F">
        <w:rPr>
          <w:rFonts w:asciiTheme="minorHAnsi" w:hAnsiTheme="minorHAnsi" w:cstheme="minorHAnsi"/>
          <w:spacing w:val="-4"/>
        </w:rPr>
        <w:t>Tabel</w:t>
      </w:r>
    </w:p>
    <w:p w:rsidR="002B0F79" w:rsidRPr="005F085F" w:rsidRDefault="002B0F79" w:rsidP="002B0F79">
      <w:pPr>
        <w:pStyle w:val="BodyText"/>
        <w:spacing w:before="23" w:after="24" w:line="360" w:lineRule="auto"/>
        <w:ind w:left="1562" w:right="408"/>
        <w:jc w:val="center"/>
        <w:rPr>
          <w:rFonts w:asciiTheme="minorHAnsi" w:hAnsiTheme="minorHAnsi" w:cstheme="minorHAnsi"/>
        </w:rPr>
      </w:pPr>
      <w:r w:rsidRPr="005F085F">
        <w:rPr>
          <w:rFonts w:asciiTheme="minorHAnsi" w:hAnsiTheme="minorHAnsi" w:cstheme="minorHAnsi"/>
        </w:rPr>
        <w:t>Target</w:t>
      </w:r>
      <w:r w:rsidRPr="005F085F">
        <w:rPr>
          <w:rFonts w:asciiTheme="minorHAnsi" w:hAnsiTheme="minorHAnsi" w:cstheme="minorHAnsi"/>
          <w:spacing w:val="-4"/>
        </w:rPr>
        <w:t xml:space="preserve"> </w:t>
      </w:r>
      <w:r w:rsidRPr="005F085F">
        <w:rPr>
          <w:rFonts w:asciiTheme="minorHAnsi" w:hAnsiTheme="minorHAnsi" w:cstheme="minorHAnsi"/>
        </w:rPr>
        <w:t>dan</w:t>
      </w:r>
      <w:r w:rsidRPr="005F085F">
        <w:rPr>
          <w:rFonts w:asciiTheme="minorHAnsi" w:hAnsiTheme="minorHAnsi" w:cstheme="minorHAnsi"/>
          <w:spacing w:val="-2"/>
        </w:rPr>
        <w:t xml:space="preserve"> </w:t>
      </w:r>
      <w:r w:rsidRPr="005F085F">
        <w:rPr>
          <w:rFonts w:asciiTheme="minorHAnsi" w:hAnsiTheme="minorHAnsi" w:cstheme="minorHAnsi"/>
        </w:rPr>
        <w:t>Realisasi</w:t>
      </w:r>
      <w:r w:rsidRPr="005F085F">
        <w:rPr>
          <w:rFonts w:asciiTheme="minorHAnsi" w:hAnsiTheme="minorHAnsi" w:cstheme="minorHAnsi"/>
          <w:spacing w:val="-2"/>
        </w:rPr>
        <w:t xml:space="preserve"> </w:t>
      </w:r>
      <w:r w:rsidRPr="005F085F">
        <w:rPr>
          <w:rFonts w:asciiTheme="minorHAnsi" w:hAnsiTheme="minorHAnsi" w:cstheme="minorHAnsi"/>
        </w:rPr>
        <w:t>Kinerja</w:t>
      </w:r>
      <w:r w:rsidRPr="005F085F">
        <w:rPr>
          <w:rFonts w:asciiTheme="minorHAnsi" w:hAnsiTheme="minorHAnsi" w:cstheme="minorHAnsi"/>
          <w:spacing w:val="-3"/>
        </w:rPr>
        <w:t xml:space="preserve"> </w:t>
      </w:r>
      <w:r w:rsidRPr="005F085F">
        <w:rPr>
          <w:rFonts w:asciiTheme="minorHAnsi" w:hAnsiTheme="minorHAnsi" w:cstheme="minorHAnsi"/>
        </w:rPr>
        <w:t>Tahun</w:t>
      </w:r>
      <w:r w:rsidRPr="005F085F">
        <w:rPr>
          <w:rFonts w:asciiTheme="minorHAnsi" w:hAnsiTheme="minorHAnsi" w:cstheme="minorHAnsi"/>
          <w:spacing w:val="-1"/>
        </w:rPr>
        <w:t xml:space="preserve"> </w:t>
      </w:r>
      <w:r w:rsidR="002A29B6">
        <w:rPr>
          <w:rFonts w:asciiTheme="minorHAnsi" w:hAnsiTheme="minorHAnsi" w:cstheme="minorHAnsi"/>
          <w:spacing w:val="-2"/>
        </w:rPr>
        <w:t>2023</w:t>
      </w:r>
    </w:p>
    <w:tbl>
      <w:tblPr>
        <w:tblW w:w="952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45"/>
        <w:gridCol w:w="1217"/>
        <w:gridCol w:w="1008"/>
        <w:gridCol w:w="1128"/>
        <w:gridCol w:w="1216"/>
        <w:gridCol w:w="1003"/>
        <w:gridCol w:w="1131"/>
        <w:gridCol w:w="1479"/>
      </w:tblGrid>
      <w:tr w:rsidR="002B0F79" w:rsidRPr="005F085F" w:rsidTr="002B0F79">
        <w:trPr>
          <w:trHeight w:val="294"/>
        </w:trPr>
        <w:tc>
          <w:tcPr>
            <w:tcW w:w="1345" w:type="dxa"/>
            <w:tcBorders>
              <w:bottom w:val="nil"/>
            </w:tcBorders>
          </w:tcPr>
          <w:p w:rsidR="002B0F79" w:rsidRPr="005F085F" w:rsidRDefault="002B0F79" w:rsidP="005F085F">
            <w:pPr>
              <w:pStyle w:val="TableParagraph"/>
              <w:spacing w:line="360" w:lineRule="auto"/>
              <w:rPr>
                <w:rFonts w:asciiTheme="minorHAnsi" w:hAnsiTheme="minorHAnsi" w:cstheme="minorHAnsi"/>
                <w:sz w:val="24"/>
                <w:szCs w:val="24"/>
              </w:rPr>
            </w:pPr>
          </w:p>
        </w:tc>
        <w:tc>
          <w:tcPr>
            <w:tcW w:w="3353" w:type="dxa"/>
            <w:gridSpan w:val="3"/>
          </w:tcPr>
          <w:p w:rsidR="002B0F79" w:rsidRPr="005F085F" w:rsidRDefault="002B0F79" w:rsidP="005F085F">
            <w:pPr>
              <w:pStyle w:val="TableParagraph"/>
              <w:spacing w:before="2" w:line="360" w:lineRule="auto"/>
              <w:ind w:left="1418" w:right="1414"/>
              <w:jc w:val="center"/>
              <w:rPr>
                <w:rFonts w:asciiTheme="minorHAnsi" w:hAnsiTheme="minorHAnsi" w:cstheme="minorHAnsi"/>
                <w:b/>
                <w:sz w:val="24"/>
                <w:szCs w:val="24"/>
              </w:rPr>
            </w:pPr>
            <w:r w:rsidRPr="005F085F">
              <w:rPr>
                <w:rFonts w:asciiTheme="minorHAnsi" w:hAnsiTheme="minorHAnsi" w:cstheme="minorHAnsi"/>
                <w:b/>
                <w:spacing w:val="-4"/>
                <w:sz w:val="24"/>
                <w:szCs w:val="24"/>
              </w:rPr>
              <w:t>2022</w:t>
            </w:r>
          </w:p>
        </w:tc>
        <w:tc>
          <w:tcPr>
            <w:tcW w:w="3350" w:type="dxa"/>
            <w:gridSpan w:val="3"/>
          </w:tcPr>
          <w:p w:rsidR="002B0F79" w:rsidRPr="005F085F" w:rsidRDefault="002B0F79" w:rsidP="005F085F">
            <w:pPr>
              <w:pStyle w:val="TableParagraph"/>
              <w:spacing w:before="2" w:line="360" w:lineRule="auto"/>
              <w:ind w:left="1418" w:right="1411"/>
              <w:jc w:val="center"/>
              <w:rPr>
                <w:rFonts w:asciiTheme="minorHAnsi" w:hAnsiTheme="minorHAnsi" w:cstheme="minorHAnsi"/>
                <w:b/>
                <w:sz w:val="24"/>
                <w:szCs w:val="24"/>
              </w:rPr>
            </w:pPr>
            <w:r w:rsidRPr="005F085F">
              <w:rPr>
                <w:rFonts w:asciiTheme="minorHAnsi" w:hAnsiTheme="minorHAnsi" w:cstheme="minorHAnsi"/>
                <w:b/>
                <w:spacing w:val="-4"/>
                <w:sz w:val="24"/>
                <w:szCs w:val="24"/>
              </w:rPr>
              <w:t>2023</w:t>
            </w:r>
          </w:p>
        </w:tc>
        <w:tc>
          <w:tcPr>
            <w:tcW w:w="1479" w:type="dxa"/>
            <w:tcBorders>
              <w:bottom w:val="nil"/>
            </w:tcBorders>
          </w:tcPr>
          <w:p w:rsidR="002B0F79" w:rsidRPr="005F085F" w:rsidRDefault="002B0F79" w:rsidP="005F085F">
            <w:pPr>
              <w:pStyle w:val="TableParagraph"/>
              <w:spacing w:before="2" w:line="360" w:lineRule="auto"/>
              <w:ind w:left="97" w:right="87"/>
              <w:jc w:val="center"/>
              <w:rPr>
                <w:rFonts w:asciiTheme="minorHAnsi" w:hAnsiTheme="minorHAnsi" w:cstheme="minorHAnsi"/>
                <w:b/>
                <w:sz w:val="24"/>
                <w:szCs w:val="24"/>
              </w:rPr>
            </w:pPr>
            <w:r w:rsidRPr="005F085F">
              <w:rPr>
                <w:rFonts w:asciiTheme="minorHAnsi" w:hAnsiTheme="minorHAnsi" w:cstheme="minorHAnsi"/>
                <w:b/>
                <w:spacing w:val="-2"/>
                <w:sz w:val="24"/>
                <w:szCs w:val="24"/>
              </w:rPr>
              <w:t>PERSENTASE</w:t>
            </w:r>
          </w:p>
        </w:tc>
      </w:tr>
      <w:tr w:rsidR="002B0F79" w:rsidRPr="005F085F" w:rsidTr="002B0F79">
        <w:trPr>
          <w:trHeight w:val="304"/>
        </w:trPr>
        <w:tc>
          <w:tcPr>
            <w:tcW w:w="1345" w:type="dxa"/>
            <w:tcBorders>
              <w:top w:val="nil"/>
              <w:bottom w:val="nil"/>
            </w:tcBorders>
          </w:tcPr>
          <w:p w:rsidR="002B0F79" w:rsidRPr="005F085F" w:rsidRDefault="002B0F79" w:rsidP="005F085F">
            <w:pPr>
              <w:pStyle w:val="TableParagraph"/>
              <w:spacing w:line="360" w:lineRule="auto"/>
              <w:rPr>
                <w:rFonts w:asciiTheme="minorHAnsi" w:hAnsiTheme="minorHAnsi" w:cstheme="minorHAnsi"/>
                <w:sz w:val="24"/>
                <w:szCs w:val="24"/>
              </w:rPr>
            </w:pPr>
          </w:p>
        </w:tc>
        <w:tc>
          <w:tcPr>
            <w:tcW w:w="1217" w:type="dxa"/>
            <w:tcBorders>
              <w:bottom w:val="nil"/>
            </w:tcBorders>
          </w:tcPr>
          <w:p w:rsidR="002B0F79" w:rsidRPr="005F085F" w:rsidRDefault="002B0F79" w:rsidP="005F085F">
            <w:pPr>
              <w:pStyle w:val="TableParagraph"/>
              <w:spacing w:line="360" w:lineRule="auto"/>
              <w:rPr>
                <w:rFonts w:asciiTheme="minorHAnsi" w:hAnsiTheme="minorHAnsi" w:cstheme="minorHAnsi"/>
                <w:sz w:val="24"/>
                <w:szCs w:val="24"/>
              </w:rPr>
            </w:pPr>
          </w:p>
        </w:tc>
        <w:tc>
          <w:tcPr>
            <w:tcW w:w="1008" w:type="dxa"/>
            <w:tcBorders>
              <w:bottom w:val="nil"/>
            </w:tcBorders>
          </w:tcPr>
          <w:p w:rsidR="002B0F79" w:rsidRPr="005F085F" w:rsidRDefault="002B0F79" w:rsidP="005F085F">
            <w:pPr>
              <w:pStyle w:val="TableParagraph"/>
              <w:spacing w:line="360" w:lineRule="auto"/>
              <w:rPr>
                <w:rFonts w:asciiTheme="minorHAnsi" w:hAnsiTheme="minorHAnsi" w:cstheme="minorHAnsi"/>
                <w:sz w:val="24"/>
                <w:szCs w:val="24"/>
              </w:rPr>
            </w:pPr>
          </w:p>
        </w:tc>
        <w:tc>
          <w:tcPr>
            <w:tcW w:w="1128" w:type="dxa"/>
            <w:tcBorders>
              <w:bottom w:val="nil"/>
            </w:tcBorders>
          </w:tcPr>
          <w:p w:rsidR="002B0F79" w:rsidRPr="005F085F" w:rsidRDefault="002B0F79" w:rsidP="005F085F">
            <w:pPr>
              <w:pStyle w:val="TableParagraph"/>
              <w:spacing w:line="360" w:lineRule="auto"/>
              <w:rPr>
                <w:rFonts w:asciiTheme="minorHAnsi" w:hAnsiTheme="minorHAnsi" w:cstheme="minorHAnsi"/>
                <w:sz w:val="24"/>
                <w:szCs w:val="24"/>
              </w:rPr>
            </w:pPr>
          </w:p>
        </w:tc>
        <w:tc>
          <w:tcPr>
            <w:tcW w:w="1216" w:type="dxa"/>
            <w:tcBorders>
              <w:bottom w:val="nil"/>
            </w:tcBorders>
          </w:tcPr>
          <w:p w:rsidR="002B0F79" w:rsidRPr="005F085F" w:rsidRDefault="002B0F79" w:rsidP="005F085F">
            <w:pPr>
              <w:pStyle w:val="TableParagraph"/>
              <w:spacing w:line="360" w:lineRule="auto"/>
              <w:rPr>
                <w:rFonts w:asciiTheme="minorHAnsi" w:hAnsiTheme="minorHAnsi" w:cstheme="minorHAnsi"/>
                <w:sz w:val="24"/>
                <w:szCs w:val="24"/>
              </w:rPr>
            </w:pPr>
          </w:p>
        </w:tc>
        <w:tc>
          <w:tcPr>
            <w:tcW w:w="1003" w:type="dxa"/>
            <w:tcBorders>
              <w:bottom w:val="nil"/>
            </w:tcBorders>
          </w:tcPr>
          <w:p w:rsidR="002B0F79" w:rsidRPr="005F085F" w:rsidRDefault="002B0F79" w:rsidP="005F085F">
            <w:pPr>
              <w:pStyle w:val="TableParagraph"/>
              <w:spacing w:line="360" w:lineRule="auto"/>
              <w:rPr>
                <w:rFonts w:asciiTheme="minorHAnsi" w:hAnsiTheme="minorHAnsi" w:cstheme="minorHAnsi"/>
                <w:sz w:val="24"/>
                <w:szCs w:val="24"/>
              </w:rPr>
            </w:pPr>
          </w:p>
        </w:tc>
        <w:tc>
          <w:tcPr>
            <w:tcW w:w="1131" w:type="dxa"/>
            <w:tcBorders>
              <w:bottom w:val="nil"/>
            </w:tcBorders>
          </w:tcPr>
          <w:p w:rsidR="002B0F79" w:rsidRPr="005F085F" w:rsidRDefault="002B0F79" w:rsidP="005F085F">
            <w:pPr>
              <w:pStyle w:val="TableParagraph"/>
              <w:spacing w:line="360" w:lineRule="auto"/>
              <w:rPr>
                <w:rFonts w:asciiTheme="minorHAnsi" w:hAnsiTheme="minorHAnsi" w:cstheme="minorHAnsi"/>
                <w:sz w:val="24"/>
                <w:szCs w:val="24"/>
              </w:rPr>
            </w:pPr>
          </w:p>
        </w:tc>
        <w:tc>
          <w:tcPr>
            <w:tcW w:w="1479" w:type="dxa"/>
            <w:tcBorders>
              <w:top w:val="nil"/>
              <w:bottom w:val="nil"/>
            </w:tcBorders>
          </w:tcPr>
          <w:p w:rsidR="002B0F79" w:rsidRPr="005F085F" w:rsidRDefault="002B0F79" w:rsidP="005F085F">
            <w:pPr>
              <w:pStyle w:val="TableParagraph"/>
              <w:spacing w:line="360" w:lineRule="auto"/>
              <w:ind w:left="96" w:right="87"/>
              <w:jc w:val="center"/>
              <w:rPr>
                <w:rFonts w:asciiTheme="minorHAnsi" w:hAnsiTheme="minorHAnsi" w:cstheme="minorHAnsi"/>
                <w:b/>
                <w:sz w:val="24"/>
                <w:szCs w:val="24"/>
              </w:rPr>
            </w:pPr>
            <w:r w:rsidRPr="005F085F">
              <w:rPr>
                <w:rFonts w:asciiTheme="minorHAnsi" w:hAnsiTheme="minorHAnsi" w:cstheme="minorHAnsi"/>
                <w:b/>
                <w:spacing w:val="-2"/>
                <w:sz w:val="24"/>
                <w:szCs w:val="24"/>
              </w:rPr>
              <w:t>REALISASI</w:t>
            </w:r>
          </w:p>
        </w:tc>
      </w:tr>
      <w:tr w:rsidR="002B0F79" w:rsidRPr="005F085F" w:rsidTr="002B0F79">
        <w:trPr>
          <w:trHeight w:val="292"/>
        </w:trPr>
        <w:tc>
          <w:tcPr>
            <w:tcW w:w="1345" w:type="dxa"/>
            <w:tcBorders>
              <w:top w:val="nil"/>
              <w:bottom w:val="nil"/>
            </w:tcBorders>
          </w:tcPr>
          <w:p w:rsidR="002B0F79" w:rsidRPr="005F085F" w:rsidRDefault="002B0F79" w:rsidP="005F085F">
            <w:pPr>
              <w:pStyle w:val="TableParagraph"/>
              <w:spacing w:line="360" w:lineRule="auto"/>
              <w:ind w:left="97" w:right="84"/>
              <w:jc w:val="center"/>
              <w:rPr>
                <w:rFonts w:asciiTheme="minorHAnsi" w:hAnsiTheme="minorHAnsi" w:cstheme="minorHAnsi"/>
                <w:b/>
                <w:sz w:val="24"/>
                <w:szCs w:val="24"/>
              </w:rPr>
            </w:pPr>
            <w:r w:rsidRPr="005F085F">
              <w:rPr>
                <w:rFonts w:asciiTheme="minorHAnsi" w:hAnsiTheme="minorHAnsi" w:cstheme="minorHAnsi"/>
                <w:b/>
                <w:spacing w:val="-2"/>
                <w:sz w:val="24"/>
                <w:szCs w:val="24"/>
              </w:rPr>
              <w:t>INDIKATOR</w:t>
            </w:r>
          </w:p>
        </w:tc>
        <w:tc>
          <w:tcPr>
            <w:tcW w:w="1217" w:type="dxa"/>
            <w:tcBorders>
              <w:top w:val="nil"/>
              <w:bottom w:val="nil"/>
            </w:tcBorders>
          </w:tcPr>
          <w:p w:rsidR="002B0F79" w:rsidRPr="005F085F" w:rsidRDefault="002B0F79" w:rsidP="005F085F">
            <w:pPr>
              <w:pStyle w:val="TableParagraph"/>
              <w:spacing w:line="360" w:lineRule="auto"/>
              <w:rPr>
                <w:rFonts w:asciiTheme="minorHAnsi" w:hAnsiTheme="minorHAnsi" w:cstheme="minorHAnsi"/>
                <w:sz w:val="24"/>
                <w:szCs w:val="24"/>
              </w:rPr>
            </w:pPr>
          </w:p>
        </w:tc>
        <w:tc>
          <w:tcPr>
            <w:tcW w:w="1008" w:type="dxa"/>
            <w:tcBorders>
              <w:top w:val="nil"/>
              <w:bottom w:val="nil"/>
            </w:tcBorders>
          </w:tcPr>
          <w:p w:rsidR="002B0F79" w:rsidRPr="005F085F" w:rsidRDefault="002B0F79" w:rsidP="005F085F">
            <w:pPr>
              <w:pStyle w:val="TableParagraph"/>
              <w:spacing w:line="360" w:lineRule="auto"/>
              <w:rPr>
                <w:rFonts w:asciiTheme="minorHAnsi" w:hAnsiTheme="minorHAnsi" w:cstheme="minorHAnsi"/>
                <w:sz w:val="24"/>
                <w:szCs w:val="24"/>
              </w:rPr>
            </w:pPr>
          </w:p>
        </w:tc>
        <w:tc>
          <w:tcPr>
            <w:tcW w:w="1128" w:type="dxa"/>
            <w:tcBorders>
              <w:top w:val="nil"/>
              <w:bottom w:val="nil"/>
            </w:tcBorders>
          </w:tcPr>
          <w:p w:rsidR="002B0F79" w:rsidRPr="005F085F" w:rsidRDefault="002B0F79" w:rsidP="005F085F">
            <w:pPr>
              <w:pStyle w:val="TableParagraph"/>
              <w:spacing w:line="360" w:lineRule="auto"/>
              <w:rPr>
                <w:rFonts w:asciiTheme="minorHAnsi" w:hAnsiTheme="minorHAnsi" w:cstheme="minorHAnsi"/>
                <w:sz w:val="24"/>
                <w:szCs w:val="24"/>
              </w:rPr>
            </w:pPr>
          </w:p>
        </w:tc>
        <w:tc>
          <w:tcPr>
            <w:tcW w:w="1216" w:type="dxa"/>
            <w:tcBorders>
              <w:top w:val="nil"/>
              <w:bottom w:val="nil"/>
            </w:tcBorders>
          </w:tcPr>
          <w:p w:rsidR="002B0F79" w:rsidRPr="005F085F" w:rsidRDefault="002B0F79" w:rsidP="005F085F">
            <w:pPr>
              <w:pStyle w:val="TableParagraph"/>
              <w:spacing w:line="360" w:lineRule="auto"/>
              <w:rPr>
                <w:rFonts w:asciiTheme="minorHAnsi" w:hAnsiTheme="minorHAnsi" w:cstheme="minorHAnsi"/>
                <w:sz w:val="24"/>
                <w:szCs w:val="24"/>
              </w:rPr>
            </w:pPr>
          </w:p>
        </w:tc>
        <w:tc>
          <w:tcPr>
            <w:tcW w:w="1003" w:type="dxa"/>
            <w:tcBorders>
              <w:top w:val="nil"/>
              <w:bottom w:val="nil"/>
            </w:tcBorders>
          </w:tcPr>
          <w:p w:rsidR="002B0F79" w:rsidRPr="005F085F" w:rsidRDefault="002B0F79" w:rsidP="005F085F">
            <w:pPr>
              <w:pStyle w:val="TableParagraph"/>
              <w:spacing w:line="360" w:lineRule="auto"/>
              <w:rPr>
                <w:rFonts w:asciiTheme="minorHAnsi" w:hAnsiTheme="minorHAnsi" w:cstheme="minorHAnsi"/>
                <w:sz w:val="24"/>
                <w:szCs w:val="24"/>
              </w:rPr>
            </w:pPr>
          </w:p>
        </w:tc>
        <w:tc>
          <w:tcPr>
            <w:tcW w:w="1131" w:type="dxa"/>
            <w:tcBorders>
              <w:top w:val="nil"/>
              <w:bottom w:val="nil"/>
            </w:tcBorders>
          </w:tcPr>
          <w:p w:rsidR="002B0F79" w:rsidRPr="005F085F" w:rsidRDefault="002B0F79" w:rsidP="005F085F">
            <w:pPr>
              <w:pStyle w:val="TableParagraph"/>
              <w:spacing w:line="360" w:lineRule="auto"/>
              <w:rPr>
                <w:rFonts w:asciiTheme="minorHAnsi" w:hAnsiTheme="minorHAnsi" w:cstheme="minorHAnsi"/>
                <w:sz w:val="24"/>
                <w:szCs w:val="24"/>
              </w:rPr>
            </w:pPr>
          </w:p>
        </w:tc>
        <w:tc>
          <w:tcPr>
            <w:tcW w:w="1479" w:type="dxa"/>
            <w:tcBorders>
              <w:top w:val="nil"/>
              <w:bottom w:val="nil"/>
            </w:tcBorders>
          </w:tcPr>
          <w:p w:rsidR="002B0F79" w:rsidRPr="005F085F" w:rsidRDefault="002B0F79" w:rsidP="005F085F">
            <w:pPr>
              <w:pStyle w:val="TableParagraph"/>
              <w:spacing w:line="360" w:lineRule="auto"/>
              <w:ind w:left="97" w:right="86"/>
              <w:jc w:val="center"/>
              <w:rPr>
                <w:rFonts w:asciiTheme="minorHAnsi" w:hAnsiTheme="minorHAnsi" w:cstheme="minorHAnsi"/>
                <w:b/>
                <w:sz w:val="24"/>
                <w:szCs w:val="24"/>
              </w:rPr>
            </w:pPr>
            <w:r w:rsidRPr="005F085F">
              <w:rPr>
                <w:rFonts w:asciiTheme="minorHAnsi" w:hAnsiTheme="minorHAnsi" w:cstheme="minorHAnsi"/>
                <w:b/>
                <w:spacing w:val="-4"/>
                <w:sz w:val="24"/>
                <w:szCs w:val="24"/>
              </w:rPr>
              <w:t>2023</w:t>
            </w:r>
          </w:p>
        </w:tc>
      </w:tr>
      <w:tr w:rsidR="002B0F79" w:rsidRPr="005F085F" w:rsidTr="002B0F79">
        <w:trPr>
          <w:trHeight w:val="298"/>
        </w:trPr>
        <w:tc>
          <w:tcPr>
            <w:tcW w:w="1345" w:type="dxa"/>
            <w:tcBorders>
              <w:top w:val="nil"/>
              <w:bottom w:val="nil"/>
            </w:tcBorders>
          </w:tcPr>
          <w:p w:rsidR="002B0F79" w:rsidRPr="005F085F" w:rsidRDefault="002B0F79" w:rsidP="005F085F">
            <w:pPr>
              <w:pStyle w:val="TableParagraph"/>
              <w:spacing w:line="360" w:lineRule="auto"/>
              <w:ind w:left="92" w:right="84"/>
              <w:jc w:val="center"/>
              <w:rPr>
                <w:rFonts w:asciiTheme="minorHAnsi" w:hAnsiTheme="minorHAnsi" w:cstheme="minorHAnsi"/>
                <w:b/>
                <w:sz w:val="24"/>
                <w:szCs w:val="24"/>
              </w:rPr>
            </w:pPr>
            <w:r w:rsidRPr="005F085F">
              <w:rPr>
                <w:rFonts w:asciiTheme="minorHAnsi" w:hAnsiTheme="minorHAnsi" w:cstheme="minorHAnsi"/>
                <w:b/>
                <w:spacing w:val="-2"/>
                <w:sz w:val="24"/>
                <w:szCs w:val="24"/>
              </w:rPr>
              <w:t>SASARAN</w:t>
            </w:r>
          </w:p>
        </w:tc>
        <w:tc>
          <w:tcPr>
            <w:tcW w:w="1217" w:type="dxa"/>
            <w:tcBorders>
              <w:top w:val="nil"/>
              <w:bottom w:val="nil"/>
            </w:tcBorders>
          </w:tcPr>
          <w:p w:rsidR="002B0F79" w:rsidRPr="005F085F" w:rsidRDefault="002B0F79" w:rsidP="005F085F">
            <w:pPr>
              <w:pStyle w:val="TableParagraph"/>
              <w:spacing w:line="360" w:lineRule="auto"/>
              <w:ind w:left="106"/>
              <w:rPr>
                <w:rFonts w:asciiTheme="minorHAnsi" w:hAnsiTheme="minorHAnsi" w:cstheme="minorHAnsi"/>
                <w:b/>
                <w:sz w:val="24"/>
                <w:szCs w:val="24"/>
              </w:rPr>
            </w:pPr>
            <w:r w:rsidRPr="005F085F">
              <w:rPr>
                <w:rFonts w:asciiTheme="minorHAnsi" w:hAnsiTheme="minorHAnsi" w:cstheme="minorHAnsi"/>
                <w:b/>
                <w:spacing w:val="-2"/>
                <w:sz w:val="24"/>
                <w:szCs w:val="24"/>
              </w:rPr>
              <w:t>REALISASI</w:t>
            </w:r>
          </w:p>
        </w:tc>
        <w:tc>
          <w:tcPr>
            <w:tcW w:w="1008" w:type="dxa"/>
            <w:tcBorders>
              <w:top w:val="nil"/>
              <w:bottom w:val="nil"/>
            </w:tcBorders>
          </w:tcPr>
          <w:p w:rsidR="002B0F79" w:rsidRPr="005F085F" w:rsidRDefault="002B0F79" w:rsidP="005F085F">
            <w:pPr>
              <w:pStyle w:val="TableParagraph"/>
              <w:spacing w:line="360" w:lineRule="auto"/>
              <w:ind w:left="106"/>
              <w:rPr>
                <w:rFonts w:asciiTheme="minorHAnsi" w:hAnsiTheme="minorHAnsi" w:cstheme="minorHAnsi"/>
                <w:b/>
                <w:sz w:val="24"/>
                <w:szCs w:val="24"/>
              </w:rPr>
            </w:pPr>
            <w:r w:rsidRPr="005F085F">
              <w:rPr>
                <w:rFonts w:asciiTheme="minorHAnsi" w:hAnsiTheme="minorHAnsi" w:cstheme="minorHAnsi"/>
                <w:b/>
                <w:spacing w:val="-2"/>
                <w:sz w:val="24"/>
                <w:szCs w:val="24"/>
              </w:rPr>
              <w:t>TARGET</w:t>
            </w:r>
          </w:p>
        </w:tc>
        <w:tc>
          <w:tcPr>
            <w:tcW w:w="1128" w:type="dxa"/>
            <w:tcBorders>
              <w:top w:val="nil"/>
              <w:bottom w:val="nil"/>
            </w:tcBorders>
          </w:tcPr>
          <w:p w:rsidR="002B0F79" w:rsidRPr="005F085F" w:rsidRDefault="002B0F79" w:rsidP="005F085F">
            <w:pPr>
              <w:pStyle w:val="TableParagraph"/>
              <w:spacing w:line="360" w:lineRule="auto"/>
              <w:ind w:left="102"/>
              <w:rPr>
                <w:rFonts w:asciiTheme="minorHAnsi" w:hAnsiTheme="minorHAnsi" w:cstheme="minorHAnsi"/>
                <w:b/>
                <w:sz w:val="24"/>
                <w:szCs w:val="24"/>
              </w:rPr>
            </w:pPr>
            <w:r w:rsidRPr="005F085F">
              <w:rPr>
                <w:rFonts w:asciiTheme="minorHAnsi" w:hAnsiTheme="minorHAnsi" w:cstheme="minorHAnsi"/>
                <w:b/>
                <w:spacing w:val="-2"/>
                <w:sz w:val="24"/>
                <w:szCs w:val="24"/>
              </w:rPr>
              <w:t>CAPAIAN</w:t>
            </w:r>
          </w:p>
        </w:tc>
        <w:tc>
          <w:tcPr>
            <w:tcW w:w="1216" w:type="dxa"/>
            <w:tcBorders>
              <w:top w:val="nil"/>
              <w:bottom w:val="nil"/>
            </w:tcBorders>
          </w:tcPr>
          <w:p w:rsidR="002B0F79" w:rsidRPr="005F085F" w:rsidRDefault="002B0F79" w:rsidP="005F085F">
            <w:pPr>
              <w:pStyle w:val="TableParagraph"/>
              <w:spacing w:line="360" w:lineRule="auto"/>
              <w:ind w:left="106"/>
              <w:rPr>
                <w:rFonts w:asciiTheme="minorHAnsi" w:hAnsiTheme="minorHAnsi" w:cstheme="minorHAnsi"/>
                <w:b/>
                <w:sz w:val="24"/>
                <w:szCs w:val="24"/>
              </w:rPr>
            </w:pPr>
            <w:r w:rsidRPr="005F085F">
              <w:rPr>
                <w:rFonts w:asciiTheme="minorHAnsi" w:hAnsiTheme="minorHAnsi" w:cstheme="minorHAnsi"/>
                <w:b/>
                <w:spacing w:val="-2"/>
                <w:sz w:val="24"/>
                <w:szCs w:val="24"/>
              </w:rPr>
              <w:t>REALISASI</w:t>
            </w:r>
          </w:p>
        </w:tc>
        <w:tc>
          <w:tcPr>
            <w:tcW w:w="1003" w:type="dxa"/>
            <w:tcBorders>
              <w:top w:val="nil"/>
              <w:bottom w:val="nil"/>
            </w:tcBorders>
          </w:tcPr>
          <w:p w:rsidR="002B0F79" w:rsidRPr="005F085F" w:rsidRDefault="002B0F79" w:rsidP="005F085F">
            <w:pPr>
              <w:pStyle w:val="TableParagraph"/>
              <w:spacing w:line="360" w:lineRule="auto"/>
              <w:ind w:left="107"/>
              <w:rPr>
                <w:rFonts w:asciiTheme="minorHAnsi" w:hAnsiTheme="minorHAnsi" w:cstheme="minorHAnsi"/>
                <w:b/>
                <w:sz w:val="24"/>
                <w:szCs w:val="24"/>
              </w:rPr>
            </w:pPr>
            <w:r w:rsidRPr="005F085F">
              <w:rPr>
                <w:rFonts w:asciiTheme="minorHAnsi" w:hAnsiTheme="minorHAnsi" w:cstheme="minorHAnsi"/>
                <w:b/>
                <w:spacing w:val="-2"/>
                <w:sz w:val="24"/>
                <w:szCs w:val="24"/>
              </w:rPr>
              <w:t>TARGET</w:t>
            </w:r>
          </w:p>
        </w:tc>
        <w:tc>
          <w:tcPr>
            <w:tcW w:w="1131" w:type="dxa"/>
            <w:tcBorders>
              <w:top w:val="nil"/>
              <w:bottom w:val="nil"/>
            </w:tcBorders>
          </w:tcPr>
          <w:p w:rsidR="002B0F79" w:rsidRPr="005F085F" w:rsidRDefault="002B0F79" w:rsidP="005F085F">
            <w:pPr>
              <w:pStyle w:val="TableParagraph"/>
              <w:spacing w:line="360" w:lineRule="auto"/>
              <w:ind w:left="108"/>
              <w:rPr>
                <w:rFonts w:asciiTheme="minorHAnsi" w:hAnsiTheme="minorHAnsi" w:cstheme="minorHAnsi"/>
                <w:b/>
                <w:sz w:val="24"/>
                <w:szCs w:val="24"/>
              </w:rPr>
            </w:pPr>
            <w:r w:rsidRPr="005F085F">
              <w:rPr>
                <w:rFonts w:asciiTheme="minorHAnsi" w:hAnsiTheme="minorHAnsi" w:cstheme="minorHAnsi"/>
                <w:b/>
                <w:spacing w:val="-2"/>
                <w:sz w:val="24"/>
                <w:szCs w:val="24"/>
              </w:rPr>
              <w:t>CAPAIAN</w:t>
            </w:r>
          </w:p>
        </w:tc>
        <w:tc>
          <w:tcPr>
            <w:tcW w:w="1479" w:type="dxa"/>
            <w:tcBorders>
              <w:top w:val="nil"/>
              <w:bottom w:val="nil"/>
            </w:tcBorders>
          </w:tcPr>
          <w:p w:rsidR="002B0F79" w:rsidRPr="005F085F" w:rsidRDefault="002B0F79" w:rsidP="005F085F">
            <w:pPr>
              <w:pStyle w:val="TableParagraph"/>
              <w:spacing w:line="360" w:lineRule="auto"/>
              <w:ind w:left="95" w:right="87"/>
              <w:jc w:val="center"/>
              <w:rPr>
                <w:rFonts w:asciiTheme="minorHAnsi" w:hAnsiTheme="minorHAnsi" w:cstheme="minorHAnsi"/>
                <w:b/>
                <w:sz w:val="24"/>
                <w:szCs w:val="24"/>
              </w:rPr>
            </w:pPr>
            <w:r w:rsidRPr="005F085F">
              <w:rPr>
                <w:rFonts w:asciiTheme="minorHAnsi" w:hAnsiTheme="minorHAnsi" w:cstheme="minorHAnsi"/>
                <w:b/>
                <w:spacing w:val="-2"/>
                <w:sz w:val="24"/>
                <w:szCs w:val="24"/>
              </w:rPr>
              <w:t>TERHADAP</w:t>
            </w:r>
          </w:p>
        </w:tc>
      </w:tr>
      <w:tr w:rsidR="002B0F79" w:rsidRPr="005F085F" w:rsidTr="002B0F79">
        <w:trPr>
          <w:trHeight w:val="290"/>
        </w:trPr>
        <w:tc>
          <w:tcPr>
            <w:tcW w:w="1345" w:type="dxa"/>
            <w:tcBorders>
              <w:top w:val="nil"/>
              <w:bottom w:val="nil"/>
            </w:tcBorders>
          </w:tcPr>
          <w:p w:rsidR="002B0F79" w:rsidRPr="005F085F" w:rsidRDefault="002B0F79" w:rsidP="005F085F">
            <w:pPr>
              <w:pStyle w:val="TableParagraph"/>
              <w:spacing w:line="360" w:lineRule="auto"/>
              <w:rPr>
                <w:rFonts w:asciiTheme="minorHAnsi" w:hAnsiTheme="minorHAnsi" w:cstheme="minorHAnsi"/>
                <w:sz w:val="24"/>
                <w:szCs w:val="24"/>
              </w:rPr>
            </w:pPr>
          </w:p>
        </w:tc>
        <w:tc>
          <w:tcPr>
            <w:tcW w:w="1217" w:type="dxa"/>
            <w:tcBorders>
              <w:top w:val="nil"/>
              <w:bottom w:val="nil"/>
            </w:tcBorders>
          </w:tcPr>
          <w:p w:rsidR="002B0F79" w:rsidRPr="005F085F" w:rsidRDefault="002B0F79" w:rsidP="005F085F">
            <w:pPr>
              <w:pStyle w:val="TableParagraph"/>
              <w:spacing w:line="360" w:lineRule="auto"/>
              <w:rPr>
                <w:rFonts w:asciiTheme="minorHAnsi" w:hAnsiTheme="minorHAnsi" w:cstheme="minorHAnsi"/>
                <w:sz w:val="24"/>
                <w:szCs w:val="24"/>
              </w:rPr>
            </w:pPr>
          </w:p>
        </w:tc>
        <w:tc>
          <w:tcPr>
            <w:tcW w:w="1008" w:type="dxa"/>
            <w:tcBorders>
              <w:top w:val="nil"/>
              <w:bottom w:val="nil"/>
            </w:tcBorders>
          </w:tcPr>
          <w:p w:rsidR="002B0F79" w:rsidRPr="005F085F" w:rsidRDefault="002B0F79" w:rsidP="005F085F">
            <w:pPr>
              <w:pStyle w:val="TableParagraph"/>
              <w:spacing w:line="360" w:lineRule="auto"/>
              <w:rPr>
                <w:rFonts w:asciiTheme="minorHAnsi" w:hAnsiTheme="minorHAnsi" w:cstheme="minorHAnsi"/>
                <w:sz w:val="24"/>
                <w:szCs w:val="24"/>
              </w:rPr>
            </w:pPr>
          </w:p>
        </w:tc>
        <w:tc>
          <w:tcPr>
            <w:tcW w:w="1128" w:type="dxa"/>
            <w:tcBorders>
              <w:top w:val="nil"/>
              <w:bottom w:val="nil"/>
            </w:tcBorders>
          </w:tcPr>
          <w:p w:rsidR="002B0F79" w:rsidRPr="005F085F" w:rsidRDefault="002B0F79" w:rsidP="005F085F">
            <w:pPr>
              <w:pStyle w:val="TableParagraph"/>
              <w:spacing w:line="360" w:lineRule="auto"/>
              <w:rPr>
                <w:rFonts w:asciiTheme="minorHAnsi" w:hAnsiTheme="minorHAnsi" w:cstheme="minorHAnsi"/>
                <w:sz w:val="24"/>
                <w:szCs w:val="24"/>
              </w:rPr>
            </w:pPr>
          </w:p>
        </w:tc>
        <w:tc>
          <w:tcPr>
            <w:tcW w:w="1216" w:type="dxa"/>
            <w:tcBorders>
              <w:top w:val="nil"/>
              <w:bottom w:val="nil"/>
            </w:tcBorders>
          </w:tcPr>
          <w:p w:rsidR="002B0F79" w:rsidRPr="005F085F" w:rsidRDefault="002B0F79" w:rsidP="005F085F">
            <w:pPr>
              <w:pStyle w:val="TableParagraph"/>
              <w:spacing w:line="360" w:lineRule="auto"/>
              <w:rPr>
                <w:rFonts w:asciiTheme="minorHAnsi" w:hAnsiTheme="minorHAnsi" w:cstheme="minorHAnsi"/>
                <w:sz w:val="24"/>
                <w:szCs w:val="24"/>
              </w:rPr>
            </w:pPr>
          </w:p>
        </w:tc>
        <w:tc>
          <w:tcPr>
            <w:tcW w:w="1003" w:type="dxa"/>
            <w:tcBorders>
              <w:top w:val="nil"/>
              <w:bottom w:val="nil"/>
            </w:tcBorders>
          </w:tcPr>
          <w:p w:rsidR="002B0F79" w:rsidRPr="005F085F" w:rsidRDefault="002B0F79" w:rsidP="005F085F">
            <w:pPr>
              <w:pStyle w:val="TableParagraph"/>
              <w:spacing w:line="360" w:lineRule="auto"/>
              <w:rPr>
                <w:rFonts w:asciiTheme="minorHAnsi" w:hAnsiTheme="minorHAnsi" w:cstheme="minorHAnsi"/>
                <w:sz w:val="24"/>
                <w:szCs w:val="24"/>
              </w:rPr>
            </w:pPr>
          </w:p>
        </w:tc>
        <w:tc>
          <w:tcPr>
            <w:tcW w:w="1131" w:type="dxa"/>
            <w:tcBorders>
              <w:top w:val="nil"/>
              <w:bottom w:val="nil"/>
            </w:tcBorders>
          </w:tcPr>
          <w:p w:rsidR="002B0F79" w:rsidRPr="005F085F" w:rsidRDefault="002B0F79" w:rsidP="005F085F">
            <w:pPr>
              <w:pStyle w:val="TableParagraph"/>
              <w:spacing w:line="360" w:lineRule="auto"/>
              <w:rPr>
                <w:rFonts w:asciiTheme="minorHAnsi" w:hAnsiTheme="minorHAnsi" w:cstheme="minorHAnsi"/>
                <w:sz w:val="24"/>
                <w:szCs w:val="24"/>
              </w:rPr>
            </w:pPr>
          </w:p>
        </w:tc>
        <w:tc>
          <w:tcPr>
            <w:tcW w:w="1479" w:type="dxa"/>
            <w:tcBorders>
              <w:top w:val="nil"/>
              <w:bottom w:val="nil"/>
            </w:tcBorders>
          </w:tcPr>
          <w:p w:rsidR="002B0F79" w:rsidRPr="005F085F" w:rsidRDefault="002B0F79" w:rsidP="005F085F">
            <w:pPr>
              <w:pStyle w:val="TableParagraph"/>
              <w:spacing w:line="360" w:lineRule="auto"/>
              <w:ind w:left="97" w:right="84"/>
              <w:jc w:val="center"/>
              <w:rPr>
                <w:rFonts w:asciiTheme="minorHAnsi" w:hAnsiTheme="minorHAnsi" w:cstheme="minorHAnsi"/>
                <w:b/>
                <w:sz w:val="24"/>
                <w:szCs w:val="24"/>
              </w:rPr>
            </w:pPr>
            <w:r w:rsidRPr="005F085F">
              <w:rPr>
                <w:rFonts w:asciiTheme="minorHAnsi" w:hAnsiTheme="minorHAnsi" w:cstheme="minorHAnsi"/>
                <w:b/>
                <w:spacing w:val="-2"/>
                <w:sz w:val="24"/>
                <w:szCs w:val="24"/>
              </w:rPr>
              <w:t>RELISASI</w:t>
            </w:r>
          </w:p>
        </w:tc>
      </w:tr>
      <w:tr w:rsidR="002B0F79" w:rsidRPr="005F085F" w:rsidTr="002B0F79">
        <w:trPr>
          <w:trHeight w:val="268"/>
        </w:trPr>
        <w:tc>
          <w:tcPr>
            <w:tcW w:w="1345" w:type="dxa"/>
            <w:tcBorders>
              <w:top w:val="nil"/>
            </w:tcBorders>
          </w:tcPr>
          <w:p w:rsidR="002B0F79" w:rsidRPr="005F085F" w:rsidRDefault="002B0F79" w:rsidP="005F085F">
            <w:pPr>
              <w:pStyle w:val="TableParagraph"/>
              <w:spacing w:line="360" w:lineRule="auto"/>
              <w:rPr>
                <w:rFonts w:asciiTheme="minorHAnsi" w:hAnsiTheme="minorHAnsi" w:cstheme="minorHAnsi"/>
                <w:sz w:val="24"/>
                <w:szCs w:val="24"/>
              </w:rPr>
            </w:pPr>
          </w:p>
        </w:tc>
        <w:tc>
          <w:tcPr>
            <w:tcW w:w="1217" w:type="dxa"/>
            <w:tcBorders>
              <w:top w:val="nil"/>
            </w:tcBorders>
          </w:tcPr>
          <w:p w:rsidR="002B0F79" w:rsidRPr="005F085F" w:rsidRDefault="002B0F79" w:rsidP="005F085F">
            <w:pPr>
              <w:pStyle w:val="TableParagraph"/>
              <w:spacing w:line="360" w:lineRule="auto"/>
              <w:rPr>
                <w:rFonts w:asciiTheme="minorHAnsi" w:hAnsiTheme="minorHAnsi" w:cstheme="minorHAnsi"/>
                <w:sz w:val="24"/>
                <w:szCs w:val="24"/>
              </w:rPr>
            </w:pPr>
          </w:p>
        </w:tc>
        <w:tc>
          <w:tcPr>
            <w:tcW w:w="1008" w:type="dxa"/>
            <w:tcBorders>
              <w:top w:val="nil"/>
            </w:tcBorders>
          </w:tcPr>
          <w:p w:rsidR="002B0F79" w:rsidRPr="005F085F" w:rsidRDefault="002B0F79" w:rsidP="005F085F">
            <w:pPr>
              <w:pStyle w:val="TableParagraph"/>
              <w:spacing w:line="360" w:lineRule="auto"/>
              <w:rPr>
                <w:rFonts w:asciiTheme="minorHAnsi" w:hAnsiTheme="minorHAnsi" w:cstheme="minorHAnsi"/>
                <w:sz w:val="24"/>
                <w:szCs w:val="24"/>
              </w:rPr>
            </w:pPr>
          </w:p>
        </w:tc>
        <w:tc>
          <w:tcPr>
            <w:tcW w:w="1128" w:type="dxa"/>
            <w:tcBorders>
              <w:top w:val="nil"/>
            </w:tcBorders>
          </w:tcPr>
          <w:p w:rsidR="002B0F79" w:rsidRPr="005F085F" w:rsidRDefault="002B0F79" w:rsidP="005F085F">
            <w:pPr>
              <w:pStyle w:val="TableParagraph"/>
              <w:spacing w:line="360" w:lineRule="auto"/>
              <w:rPr>
                <w:rFonts w:asciiTheme="minorHAnsi" w:hAnsiTheme="minorHAnsi" w:cstheme="minorHAnsi"/>
                <w:sz w:val="24"/>
                <w:szCs w:val="24"/>
              </w:rPr>
            </w:pPr>
          </w:p>
        </w:tc>
        <w:tc>
          <w:tcPr>
            <w:tcW w:w="1216" w:type="dxa"/>
            <w:tcBorders>
              <w:top w:val="nil"/>
            </w:tcBorders>
          </w:tcPr>
          <w:p w:rsidR="002B0F79" w:rsidRPr="005F085F" w:rsidRDefault="002B0F79" w:rsidP="005F085F">
            <w:pPr>
              <w:pStyle w:val="TableParagraph"/>
              <w:spacing w:line="360" w:lineRule="auto"/>
              <w:rPr>
                <w:rFonts w:asciiTheme="minorHAnsi" w:hAnsiTheme="minorHAnsi" w:cstheme="minorHAnsi"/>
                <w:sz w:val="24"/>
                <w:szCs w:val="24"/>
              </w:rPr>
            </w:pPr>
          </w:p>
        </w:tc>
        <w:tc>
          <w:tcPr>
            <w:tcW w:w="1003" w:type="dxa"/>
            <w:tcBorders>
              <w:top w:val="nil"/>
            </w:tcBorders>
          </w:tcPr>
          <w:p w:rsidR="002B0F79" w:rsidRPr="005F085F" w:rsidRDefault="002B0F79" w:rsidP="005F085F">
            <w:pPr>
              <w:pStyle w:val="TableParagraph"/>
              <w:spacing w:line="360" w:lineRule="auto"/>
              <w:rPr>
                <w:rFonts w:asciiTheme="minorHAnsi" w:hAnsiTheme="minorHAnsi" w:cstheme="minorHAnsi"/>
                <w:sz w:val="24"/>
                <w:szCs w:val="24"/>
              </w:rPr>
            </w:pPr>
          </w:p>
        </w:tc>
        <w:tc>
          <w:tcPr>
            <w:tcW w:w="1131" w:type="dxa"/>
            <w:tcBorders>
              <w:top w:val="nil"/>
            </w:tcBorders>
          </w:tcPr>
          <w:p w:rsidR="002B0F79" w:rsidRPr="005F085F" w:rsidRDefault="002B0F79" w:rsidP="005F085F">
            <w:pPr>
              <w:pStyle w:val="TableParagraph"/>
              <w:spacing w:line="360" w:lineRule="auto"/>
              <w:rPr>
                <w:rFonts w:asciiTheme="minorHAnsi" w:hAnsiTheme="minorHAnsi" w:cstheme="minorHAnsi"/>
                <w:sz w:val="24"/>
                <w:szCs w:val="24"/>
              </w:rPr>
            </w:pPr>
          </w:p>
        </w:tc>
        <w:tc>
          <w:tcPr>
            <w:tcW w:w="1479" w:type="dxa"/>
            <w:tcBorders>
              <w:top w:val="nil"/>
            </w:tcBorders>
          </w:tcPr>
          <w:p w:rsidR="002B0F79" w:rsidRPr="005F085F" w:rsidRDefault="002B0F79" w:rsidP="005F085F">
            <w:pPr>
              <w:pStyle w:val="TableParagraph"/>
              <w:spacing w:line="360" w:lineRule="auto"/>
              <w:ind w:left="97" w:right="86"/>
              <w:jc w:val="center"/>
              <w:rPr>
                <w:rFonts w:asciiTheme="minorHAnsi" w:hAnsiTheme="minorHAnsi" w:cstheme="minorHAnsi"/>
                <w:b/>
                <w:sz w:val="24"/>
                <w:szCs w:val="24"/>
              </w:rPr>
            </w:pPr>
            <w:r w:rsidRPr="005F085F">
              <w:rPr>
                <w:rFonts w:asciiTheme="minorHAnsi" w:hAnsiTheme="minorHAnsi" w:cstheme="minorHAnsi"/>
                <w:b/>
                <w:spacing w:val="-4"/>
                <w:sz w:val="24"/>
                <w:szCs w:val="24"/>
              </w:rPr>
              <w:t>2022</w:t>
            </w:r>
          </w:p>
        </w:tc>
      </w:tr>
      <w:tr w:rsidR="002B0F79" w:rsidRPr="005F085F" w:rsidTr="002B0F79">
        <w:trPr>
          <w:trHeight w:val="282"/>
        </w:trPr>
        <w:tc>
          <w:tcPr>
            <w:tcW w:w="1345" w:type="dxa"/>
          </w:tcPr>
          <w:p w:rsidR="002B0F79" w:rsidRPr="005F085F" w:rsidRDefault="002A29B6" w:rsidP="005F085F">
            <w:pPr>
              <w:pStyle w:val="TableParagraph"/>
              <w:spacing w:line="360" w:lineRule="auto"/>
              <w:rPr>
                <w:rFonts w:asciiTheme="minorHAnsi" w:hAnsiTheme="minorHAnsi" w:cstheme="minorHAnsi"/>
                <w:sz w:val="24"/>
                <w:szCs w:val="24"/>
              </w:rPr>
            </w:pPr>
            <w:r>
              <w:rPr>
                <w:rFonts w:asciiTheme="minorHAnsi" w:hAnsiTheme="minorHAnsi" w:cstheme="minorHAnsi"/>
                <w:sz w:val="24"/>
                <w:szCs w:val="24"/>
              </w:rPr>
              <w:t xml:space="preserve">Indeks SPBE </w:t>
            </w:r>
            <w:r>
              <w:rPr>
                <w:rFonts w:asciiTheme="minorHAnsi" w:hAnsiTheme="minorHAnsi" w:cstheme="minorHAnsi"/>
                <w:sz w:val="24"/>
                <w:szCs w:val="24"/>
              </w:rPr>
              <w:lastRenderedPageBreak/>
              <w:t>Pemerintah Kota Jambi</w:t>
            </w:r>
          </w:p>
        </w:tc>
        <w:tc>
          <w:tcPr>
            <w:tcW w:w="1217" w:type="dxa"/>
          </w:tcPr>
          <w:p w:rsidR="002B0F79" w:rsidRPr="005F085F" w:rsidRDefault="002B0F79" w:rsidP="002A29B6">
            <w:pPr>
              <w:pStyle w:val="TableParagraph"/>
              <w:spacing w:line="360" w:lineRule="auto"/>
              <w:jc w:val="center"/>
              <w:rPr>
                <w:rFonts w:asciiTheme="minorHAnsi" w:hAnsiTheme="minorHAnsi" w:cstheme="minorHAnsi"/>
                <w:sz w:val="24"/>
                <w:szCs w:val="24"/>
              </w:rPr>
            </w:pPr>
            <w:r w:rsidRPr="005F085F">
              <w:rPr>
                <w:rFonts w:asciiTheme="minorHAnsi" w:hAnsiTheme="minorHAnsi" w:cstheme="minorHAnsi"/>
                <w:sz w:val="24"/>
                <w:szCs w:val="24"/>
              </w:rPr>
              <w:lastRenderedPageBreak/>
              <w:t>2,79</w:t>
            </w:r>
          </w:p>
        </w:tc>
        <w:tc>
          <w:tcPr>
            <w:tcW w:w="1008" w:type="dxa"/>
          </w:tcPr>
          <w:p w:rsidR="002B0F79" w:rsidRPr="005F085F" w:rsidRDefault="002B0F79" w:rsidP="002A29B6">
            <w:pPr>
              <w:pStyle w:val="TableParagraph"/>
              <w:spacing w:line="360" w:lineRule="auto"/>
              <w:jc w:val="center"/>
              <w:rPr>
                <w:rFonts w:asciiTheme="minorHAnsi" w:hAnsiTheme="minorHAnsi" w:cstheme="minorHAnsi"/>
                <w:sz w:val="24"/>
                <w:szCs w:val="24"/>
              </w:rPr>
            </w:pPr>
            <w:r w:rsidRPr="005F085F">
              <w:rPr>
                <w:rFonts w:asciiTheme="minorHAnsi" w:hAnsiTheme="minorHAnsi" w:cstheme="minorHAnsi"/>
                <w:sz w:val="24"/>
                <w:szCs w:val="24"/>
              </w:rPr>
              <w:t>3,0</w:t>
            </w:r>
          </w:p>
        </w:tc>
        <w:tc>
          <w:tcPr>
            <w:tcW w:w="1128" w:type="dxa"/>
          </w:tcPr>
          <w:p w:rsidR="002B0F79" w:rsidRPr="005F085F" w:rsidRDefault="002B0F79" w:rsidP="002A29B6">
            <w:pPr>
              <w:pStyle w:val="TableParagraph"/>
              <w:spacing w:line="360" w:lineRule="auto"/>
              <w:jc w:val="center"/>
              <w:rPr>
                <w:rFonts w:asciiTheme="minorHAnsi" w:hAnsiTheme="minorHAnsi" w:cstheme="minorHAnsi"/>
                <w:sz w:val="24"/>
                <w:szCs w:val="24"/>
              </w:rPr>
            </w:pPr>
            <w:r w:rsidRPr="005F085F">
              <w:rPr>
                <w:rFonts w:asciiTheme="minorHAnsi" w:hAnsiTheme="minorHAnsi" w:cstheme="minorHAnsi"/>
                <w:sz w:val="24"/>
                <w:szCs w:val="24"/>
              </w:rPr>
              <w:t>93,00</w:t>
            </w:r>
          </w:p>
        </w:tc>
        <w:tc>
          <w:tcPr>
            <w:tcW w:w="1216" w:type="dxa"/>
          </w:tcPr>
          <w:p w:rsidR="002B0F79" w:rsidRPr="005F085F" w:rsidRDefault="002B0F79" w:rsidP="002A29B6">
            <w:pPr>
              <w:pStyle w:val="TableParagraph"/>
              <w:spacing w:line="360" w:lineRule="auto"/>
              <w:jc w:val="center"/>
              <w:rPr>
                <w:rFonts w:asciiTheme="minorHAnsi" w:hAnsiTheme="minorHAnsi" w:cstheme="minorHAnsi"/>
                <w:sz w:val="24"/>
                <w:szCs w:val="24"/>
              </w:rPr>
            </w:pPr>
            <w:r w:rsidRPr="005F085F">
              <w:rPr>
                <w:rFonts w:asciiTheme="minorHAnsi" w:hAnsiTheme="minorHAnsi" w:cstheme="minorHAnsi"/>
                <w:sz w:val="24"/>
                <w:szCs w:val="24"/>
              </w:rPr>
              <w:t>4,27</w:t>
            </w:r>
          </w:p>
        </w:tc>
        <w:tc>
          <w:tcPr>
            <w:tcW w:w="1003" w:type="dxa"/>
          </w:tcPr>
          <w:p w:rsidR="002B0F79" w:rsidRPr="005F085F" w:rsidRDefault="002B0F79" w:rsidP="002A29B6">
            <w:pPr>
              <w:pStyle w:val="TableParagraph"/>
              <w:spacing w:line="360" w:lineRule="auto"/>
              <w:jc w:val="center"/>
              <w:rPr>
                <w:rFonts w:asciiTheme="minorHAnsi" w:hAnsiTheme="minorHAnsi" w:cstheme="minorHAnsi"/>
                <w:sz w:val="24"/>
                <w:szCs w:val="24"/>
              </w:rPr>
            </w:pPr>
            <w:r w:rsidRPr="005F085F">
              <w:rPr>
                <w:rFonts w:asciiTheme="minorHAnsi" w:hAnsiTheme="minorHAnsi" w:cstheme="minorHAnsi"/>
                <w:sz w:val="24"/>
                <w:szCs w:val="24"/>
              </w:rPr>
              <w:t>3,1</w:t>
            </w:r>
          </w:p>
        </w:tc>
        <w:tc>
          <w:tcPr>
            <w:tcW w:w="1131" w:type="dxa"/>
          </w:tcPr>
          <w:p w:rsidR="002B0F79" w:rsidRPr="005F085F" w:rsidRDefault="002B0F79" w:rsidP="002A29B6">
            <w:pPr>
              <w:pStyle w:val="TableParagraph"/>
              <w:spacing w:line="360" w:lineRule="auto"/>
              <w:jc w:val="center"/>
              <w:rPr>
                <w:rFonts w:asciiTheme="minorHAnsi" w:hAnsiTheme="minorHAnsi" w:cstheme="minorHAnsi"/>
                <w:sz w:val="24"/>
                <w:szCs w:val="24"/>
              </w:rPr>
            </w:pPr>
            <w:r w:rsidRPr="005F085F">
              <w:rPr>
                <w:rFonts w:asciiTheme="minorHAnsi" w:hAnsiTheme="minorHAnsi" w:cstheme="minorHAnsi"/>
                <w:sz w:val="24"/>
                <w:szCs w:val="24"/>
              </w:rPr>
              <w:t>137,74</w:t>
            </w:r>
          </w:p>
        </w:tc>
        <w:tc>
          <w:tcPr>
            <w:tcW w:w="1479" w:type="dxa"/>
          </w:tcPr>
          <w:p w:rsidR="002B0F79" w:rsidRPr="005F085F" w:rsidRDefault="002B0F79" w:rsidP="002A29B6">
            <w:pPr>
              <w:pStyle w:val="TableParagraph"/>
              <w:spacing w:line="360" w:lineRule="auto"/>
              <w:jc w:val="center"/>
              <w:rPr>
                <w:rFonts w:asciiTheme="minorHAnsi" w:hAnsiTheme="minorHAnsi" w:cstheme="minorHAnsi"/>
                <w:sz w:val="24"/>
                <w:szCs w:val="24"/>
              </w:rPr>
            </w:pPr>
            <w:r w:rsidRPr="005F085F">
              <w:rPr>
                <w:rFonts w:asciiTheme="minorHAnsi" w:hAnsiTheme="minorHAnsi" w:cstheme="minorHAnsi"/>
                <w:sz w:val="24"/>
                <w:szCs w:val="24"/>
              </w:rPr>
              <w:t>153,05</w:t>
            </w:r>
          </w:p>
        </w:tc>
      </w:tr>
    </w:tbl>
    <w:p w:rsidR="002B0F79" w:rsidRPr="005F085F" w:rsidRDefault="002B0F79" w:rsidP="003661A9">
      <w:pPr>
        <w:pStyle w:val="BodyText"/>
        <w:spacing w:before="1" w:line="360" w:lineRule="auto"/>
        <w:ind w:left="993"/>
        <w:jc w:val="both"/>
        <w:rPr>
          <w:rFonts w:asciiTheme="minorHAnsi" w:hAnsiTheme="minorHAnsi" w:cstheme="minorHAnsi"/>
        </w:rPr>
      </w:pPr>
    </w:p>
    <w:p w:rsidR="002B0F79" w:rsidRDefault="002B0F79" w:rsidP="002B0F79">
      <w:pPr>
        <w:pStyle w:val="BodyText"/>
        <w:tabs>
          <w:tab w:val="left" w:pos="8222"/>
        </w:tabs>
        <w:spacing w:before="1" w:line="360" w:lineRule="auto"/>
        <w:ind w:left="1540" w:firstLine="720"/>
        <w:jc w:val="both"/>
        <w:rPr>
          <w:rFonts w:asciiTheme="minorHAnsi" w:hAnsiTheme="minorHAnsi" w:cstheme="minorHAnsi"/>
        </w:rPr>
      </w:pPr>
      <w:r w:rsidRPr="005F085F">
        <w:rPr>
          <w:rFonts w:asciiTheme="minorHAnsi" w:hAnsiTheme="minorHAnsi" w:cstheme="minorHAnsi"/>
        </w:rPr>
        <w:t xml:space="preserve">Berdasarkan tabel diatas, capaian realisasi tahun 2023 dibandingkan dengan realisasi tahun 2022 adalah sebesar 153,05%. Capaian kinerja tahun 2023 </w:t>
      </w:r>
      <w:r w:rsidRPr="002A29B6">
        <w:rPr>
          <w:rFonts w:asciiTheme="minorHAnsi" w:hAnsiTheme="minorHAnsi" w:cstheme="minorHAnsi"/>
        </w:rPr>
        <w:t xml:space="preserve">lebih tinggi </w:t>
      </w:r>
      <w:r w:rsidRPr="005F085F">
        <w:rPr>
          <w:rFonts w:asciiTheme="minorHAnsi" w:hAnsiTheme="minorHAnsi" w:cstheme="minorHAnsi"/>
        </w:rPr>
        <w:t>dari tahun 2022.</w:t>
      </w:r>
    </w:p>
    <w:p w:rsidR="008E559F" w:rsidRPr="005F085F" w:rsidRDefault="008E559F" w:rsidP="002B0F79">
      <w:pPr>
        <w:pStyle w:val="BodyText"/>
        <w:tabs>
          <w:tab w:val="left" w:pos="8222"/>
        </w:tabs>
        <w:spacing w:before="1" w:line="360" w:lineRule="auto"/>
        <w:ind w:left="1540" w:firstLine="720"/>
        <w:jc w:val="both"/>
        <w:rPr>
          <w:rFonts w:asciiTheme="minorHAnsi" w:hAnsiTheme="minorHAnsi" w:cstheme="minorHAnsi"/>
        </w:rPr>
      </w:pPr>
      <w:r>
        <w:rPr>
          <w:rFonts w:asciiTheme="minorHAnsi" w:hAnsiTheme="minorHAnsi" w:cstheme="minorHAnsi"/>
        </w:rPr>
        <w:t>Penjelasan tentang tabel diatas dapat dilihat dari Laporan hasil evaluasi SPBE Tahun 2023 Pemerintah Kota Jambi yang dikeluarkan oleh Kementerian Pendayagunaan Aparatur Sipil Negara dan Reformasi Birokrasi (Terlampir).</w:t>
      </w:r>
    </w:p>
    <w:p w:rsidR="002B0F79" w:rsidRPr="005F085F" w:rsidRDefault="002B0F79" w:rsidP="002B0F79">
      <w:pPr>
        <w:pStyle w:val="BodyText"/>
        <w:tabs>
          <w:tab w:val="left" w:pos="8222"/>
        </w:tabs>
        <w:spacing w:before="1" w:line="360" w:lineRule="auto"/>
        <w:ind w:left="1540" w:firstLine="720"/>
        <w:jc w:val="both"/>
        <w:rPr>
          <w:rFonts w:asciiTheme="minorHAnsi" w:hAnsiTheme="minorHAnsi" w:cstheme="minorHAnsi"/>
        </w:rPr>
      </w:pPr>
    </w:p>
    <w:p w:rsidR="002B0F79" w:rsidRPr="005F085F" w:rsidRDefault="002B0F79" w:rsidP="002B0F79">
      <w:pPr>
        <w:widowControl w:val="0"/>
        <w:numPr>
          <w:ilvl w:val="2"/>
          <w:numId w:val="23"/>
        </w:numPr>
        <w:tabs>
          <w:tab w:val="left" w:pos="1541"/>
        </w:tabs>
        <w:autoSpaceDE w:val="0"/>
        <w:autoSpaceDN w:val="0"/>
        <w:spacing w:after="0" w:line="360" w:lineRule="auto"/>
        <w:jc w:val="both"/>
        <w:outlineLvl w:val="1"/>
        <w:rPr>
          <w:rFonts w:eastAsia="Cambria" w:cstheme="minorHAnsi"/>
          <w:b/>
          <w:bCs/>
          <w:sz w:val="24"/>
          <w:szCs w:val="24"/>
          <w:lang w:val="en-US"/>
        </w:rPr>
      </w:pPr>
      <w:r w:rsidRPr="005F085F">
        <w:rPr>
          <w:rFonts w:eastAsia="Cambria" w:cstheme="minorHAnsi"/>
          <w:b/>
          <w:bCs/>
          <w:w w:val="110"/>
          <w:sz w:val="24"/>
          <w:szCs w:val="24"/>
          <w:lang w:val="en-US"/>
        </w:rPr>
        <w:t>Membandingkan Realisasi Kinerja Sampai Dengan Tahun Ini</w:t>
      </w:r>
      <w:r w:rsidRPr="005F085F">
        <w:rPr>
          <w:rFonts w:eastAsia="Cambria" w:cstheme="minorHAnsi"/>
          <w:b/>
          <w:bCs/>
          <w:spacing w:val="80"/>
          <w:w w:val="110"/>
          <w:sz w:val="24"/>
          <w:szCs w:val="24"/>
          <w:lang w:val="en-US"/>
        </w:rPr>
        <w:t xml:space="preserve"> </w:t>
      </w:r>
      <w:r w:rsidRPr="005F085F">
        <w:rPr>
          <w:rFonts w:eastAsia="Cambria" w:cstheme="minorHAnsi"/>
          <w:b/>
          <w:bCs/>
          <w:w w:val="110"/>
          <w:sz w:val="24"/>
          <w:szCs w:val="24"/>
          <w:lang w:val="en-US"/>
        </w:rPr>
        <w:t>Dengan Target Jangka Menengah Yang Terdapat Dalam Dokumen Perencanaan Strategis Perangkat Daerah</w:t>
      </w:r>
    </w:p>
    <w:p w:rsidR="002B0F79" w:rsidRPr="005F085F" w:rsidRDefault="002B0F79" w:rsidP="002B0F79">
      <w:pPr>
        <w:widowControl w:val="0"/>
        <w:tabs>
          <w:tab w:val="left" w:pos="1541"/>
        </w:tabs>
        <w:autoSpaceDE w:val="0"/>
        <w:autoSpaceDN w:val="0"/>
        <w:spacing w:after="0" w:line="360" w:lineRule="auto"/>
        <w:jc w:val="both"/>
        <w:outlineLvl w:val="1"/>
        <w:rPr>
          <w:rFonts w:eastAsia="Cambria" w:cstheme="minorHAnsi"/>
          <w:b/>
          <w:bCs/>
          <w:w w:val="110"/>
          <w:sz w:val="24"/>
          <w:szCs w:val="24"/>
          <w:lang w:val="en-US"/>
        </w:rPr>
      </w:pPr>
    </w:p>
    <w:p w:rsidR="002B0F79" w:rsidRPr="005F085F" w:rsidRDefault="002B0F79" w:rsidP="002B0F79">
      <w:pPr>
        <w:widowControl w:val="0"/>
        <w:autoSpaceDE w:val="0"/>
        <w:autoSpaceDN w:val="0"/>
        <w:spacing w:before="1" w:after="0" w:line="360" w:lineRule="auto"/>
        <w:ind w:left="1560"/>
        <w:jc w:val="center"/>
        <w:rPr>
          <w:rFonts w:eastAsia="Calibri" w:cstheme="minorHAnsi"/>
          <w:sz w:val="24"/>
          <w:szCs w:val="24"/>
          <w:lang w:val="en-US"/>
        </w:rPr>
      </w:pPr>
      <w:r w:rsidRPr="005F085F">
        <w:rPr>
          <w:rFonts w:eastAsia="Calibri" w:cstheme="minorHAnsi"/>
          <w:spacing w:val="-4"/>
          <w:sz w:val="24"/>
          <w:szCs w:val="24"/>
          <w:lang w:val="en-US"/>
        </w:rPr>
        <w:t>Tabel</w:t>
      </w:r>
    </w:p>
    <w:p w:rsidR="002B0F79" w:rsidRPr="005F085F" w:rsidRDefault="002B0F79" w:rsidP="002B0F79">
      <w:pPr>
        <w:widowControl w:val="0"/>
        <w:tabs>
          <w:tab w:val="left" w:pos="8222"/>
        </w:tabs>
        <w:autoSpaceDE w:val="0"/>
        <w:autoSpaceDN w:val="0"/>
        <w:spacing w:before="22" w:after="0" w:line="360" w:lineRule="auto"/>
        <w:ind w:left="1418"/>
        <w:jc w:val="center"/>
        <w:rPr>
          <w:rFonts w:eastAsia="Calibri" w:cstheme="minorHAnsi"/>
          <w:sz w:val="24"/>
          <w:szCs w:val="24"/>
          <w:lang w:val="en-US"/>
        </w:rPr>
      </w:pPr>
      <w:r w:rsidRPr="005F085F">
        <w:rPr>
          <w:rFonts w:eastAsia="Calibri" w:cstheme="minorHAnsi"/>
          <w:sz w:val="24"/>
          <w:szCs w:val="24"/>
          <w:lang w:val="en-US"/>
        </w:rPr>
        <w:t>Perbandingan</w:t>
      </w:r>
      <w:r w:rsidRPr="005F085F">
        <w:rPr>
          <w:rFonts w:eastAsia="Calibri" w:cstheme="minorHAnsi"/>
          <w:spacing w:val="-6"/>
          <w:sz w:val="24"/>
          <w:szCs w:val="24"/>
          <w:lang w:val="en-US"/>
        </w:rPr>
        <w:t xml:space="preserve"> </w:t>
      </w:r>
      <w:r w:rsidRPr="005F085F">
        <w:rPr>
          <w:rFonts w:eastAsia="Calibri" w:cstheme="minorHAnsi"/>
          <w:sz w:val="24"/>
          <w:szCs w:val="24"/>
          <w:lang w:val="en-US"/>
        </w:rPr>
        <w:t>Realisasi</w:t>
      </w:r>
      <w:r w:rsidRPr="005F085F">
        <w:rPr>
          <w:rFonts w:eastAsia="Calibri" w:cstheme="minorHAnsi"/>
          <w:spacing w:val="-3"/>
          <w:sz w:val="24"/>
          <w:szCs w:val="24"/>
          <w:lang w:val="en-US"/>
        </w:rPr>
        <w:t xml:space="preserve"> </w:t>
      </w:r>
      <w:r w:rsidRPr="005F085F">
        <w:rPr>
          <w:rFonts w:eastAsia="Calibri" w:cstheme="minorHAnsi"/>
          <w:sz w:val="24"/>
          <w:szCs w:val="24"/>
          <w:lang w:val="en-US"/>
        </w:rPr>
        <w:t>Indikator</w:t>
      </w:r>
      <w:r w:rsidRPr="005F085F">
        <w:rPr>
          <w:rFonts w:eastAsia="Calibri" w:cstheme="minorHAnsi"/>
          <w:spacing w:val="-8"/>
          <w:sz w:val="24"/>
          <w:szCs w:val="24"/>
          <w:lang w:val="en-US"/>
        </w:rPr>
        <w:t xml:space="preserve"> </w:t>
      </w:r>
      <w:r w:rsidRPr="005F085F">
        <w:rPr>
          <w:rFonts w:eastAsia="Calibri" w:cstheme="minorHAnsi"/>
          <w:sz w:val="24"/>
          <w:szCs w:val="24"/>
          <w:lang w:val="en-US"/>
        </w:rPr>
        <w:t>Kinerja</w:t>
      </w:r>
      <w:r w:rsidRPr="005F085F">
        <w:rPr>
          <w:rFonts w:eastAsia="Calibri" w:cstheme="minorHAnsi"/>
          <w:spacing w:val="-7"/>
          <w:sz w:val="24"/>
          <w:szCs w:val="24"/>
          <w:lang w:val="en-US"/>
        </w:rPr>
        <w:t xml:space="preserve"> </w:t>
      </w:r>
      <w:r w:rsidRPr="005F085F">
        <w:rPr>
          <w:rFonts w:eastAsia="Calibri" w:cstheme="minorHAnsi"/>
          <w:sz w:val="24"/>
          <w:szCs w:val="24"/>
          <w:lang w:val="en-US"/>
        </w:rPr>
        <w:t>serta</w:t>
      </w:r>
      <w:r w:rsidRPr="005F085F">
        <w:rPr>
          <w:rFonts w:eastAsia="Calibri" w:cstheme="minorHAnsi"/>
          <w:spacing w:val="-3"/>
          <w:sz w:val="24"/>
          <w:szCs w:val="24"/>
          <w:lang w:val="en-US"/>
        </w:rPr>
        <w:t xml:space="preserve"> </w:t>
      </w:r>
      <w:r w:rsidRPr="005F085F">
        <w:rPr>
          <w:rFonts w:eastAsia="Calibri" w:cstheme="minorHAnsi"/>
          <w:sz w:val="24"/>
          <w:szCs w:val="24"/>
          <w:lang w:val="en-US"/>
        </w:rPr>
        <w:t>Capaian</w:t>
      </w:r>
      <w:r w:rsidRPr="005F085F">
        <w:rPr>
          <w:rFonts w:eastAsia="Calibri" w:cstheme="minorHAnsi"/>
          <w:spacing w:val="-3"/>
          <w:sz w:val="24"/>
          <w:szCs w:val="24"/>
          <w:lang w:val="en-US"/>
        </w:rPr>
        <w:t xml:space="preserve"> </w:t>
      </w:r>
      <w:r w:rsidRPr="005F085F">
        <w:rPr>
          <w:rFonts w:eastAsia="Calibri" w:cstheme="minorHAnsi"/>
          <w:sz w:val="24"/>
          <w:szCs w:val="24"/>
          <w:lang w:val="en-US"/>
        </w:rPr>
        <w:t>Kinerja</w:t>
      </w:r>
      <w:r w:rsidRPr="005F085F">
        <w:rPr>
          <w:rFonts w:eastAsia="Calibri" w:cstheme="minorHAnsi"/>
          <w:spacing w:val="-3"/>
          <w:sz w:val="24"/>
          <w:szCs w:val="24"/>
          <w:lang w:val="en-US"/>
        </w:rPr>
        <w:t xml:space="preserve"> </w:t>
      </w:r>
      <w:r w:rsidRPr="005F085F">
        <w:rPr>
          <w:rFonts w:eastAsia="Calibri" w:cstheme="minorHAnsi"/>
          <w:sz w:val="24"/>
          <w:szCs w:val="24"/>
          <w:lang w:val="en-US"/>
        </w:rPr>
        <w:t>Tahun</w:t>
      </w:r>
      <w:r w:rsidRPr="005F085F">
        <w:rPr>
          <w:rFonts w:eastAsia="Calibri" w:cstheme="minorHAnsi"/>
          <w:spacing w:val="-3"/>
          <w:sz w:val="24"/>
          <w:szCs w:val="24"/>
          <w:lang w:val="en-US"/>
        </w:rPr>
        <w:t xml:space="preserve"> </w:t>
      </w:r>
      <w:r w:rsidRPr="005F085F">
        <w:rPr>
          <w:rFonts w:eastAsia="Calibri" w:cstheme="minorHAnsi"/>
          <w:sz w:val="24"/>
          <w:szCs w:val="24"/>
          <w:lang w:val="en-US"/>
        </w:rPr>
        <w:t>2023 dan Target Renstra PerubahanTahun 2018-2023</w:t>
      </w:r>
    </w:p>
    <w:p w:rsidR="002B0F79" w:rsidRPr="005F085F" w:rsidRDefault="002B0F79" w:rsidP="002B0F79">
      <w:pPr>
        <w:widowControl w:val="0"/>
        <w:tabs>
          <w:tab w:val="left" w:pos="8222"/>
        </w:tabs>
        <w:autoSpaceDE w:val="0"/>
        <w:autoSpaceDN w:val="0"/>
        <w:spacing w:before="22" w:after="0" w:line="360" w:lineRule="auto"/>
        <w:ind w:left="1418"/>
        <w:jc w:val="center"/>
        <w:rPr>
          <w:rFonts w:eastAsia="Calibri" w:cstheme="minorHAnsi"/>
          <w:sz w:val="24"/>
          <w:szCs w:val="24"/>
          <w:lang w:val="en-US"/>
        </w:rPr>
      </w:pPr>
    </w:p>
    <w:tbl>
      <w:tblPr>
        <w:tblW w:w="10998" w:type="dxa"/>
        <w:tblInd w:w="-15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4"/>
        <w:gridCol w:w="851"/>
        <w:gridCol w:w="886"/>
        <w:gridCol w:w="741"/>
        <w:gridCol w:w="884"/>
        <w:gridCol w:w="740"/>
        <w:gridCol w:w="884"/>
        <w:gridCol w:w="745"/>
        <w:gridCol w:w="880"/>
        <w:gridCol w:w="744"/>
        <w:gridCol w:w="884"/>
        <w:gridCol w:w="741"/>
        <w:gridCol w:w="884"/>
      </w:tblGrid>
      <w:tr w:rsidR="002B0F79" w:rsidRPr="005F085F" w:rsidTr="006F31F3">
        <w:trPr>
          <w:trHeight w:val="194"/>
        </w:trPr>
        <w:tc>
          <w:tcPr>
            <w:tcW w:w="1134" w:type="dxa"/>
            <w:vMerge w:val="restart"/>
          </w:tcPr>
          <w:p w:rsidR="002B0F79" w:rsidRPr="006F31F3" w:rsidRDefault="002B0F79" w:rsidP="005F085F">
            <w:pPr>
              <w:pStyle w:val="TableParagraph"/>
              <w:spacing w:line="360" w:lineRule="auto"/>
              <w:ind w:left="107"/>
              <w:rPr>
                <w:rFonts w:asciiTheme="minorHAnsi" w:hAnsiTheme="minorHAnsi" w:cstheme="minorHAnsi"/>
                <w:b/>
                <w:sz w:val="18"/>
                <w:szCs w:val="18"/>
              </w:rPr>
            </w:pPr>
            <w:r w:rsidRPr="006F31F3">
              <w:rPr>
                <w:rFonts w:asciiTheme="minorHAnsi" w:hAnsiTheme="minorHAnsi" w:cstheme="minorHAnsi"/>
                <w:b/>
                <w:spacing w:val="-2"/>
                <w:sz w:val="18"/>
                <w:szCs w:val="18"/>
              </w:rPr>
              <w:t>INDIKATOR</w:t>
            </w:r>
          </w:p>
          <w:p w:rsidR="002B0F79" w:rsidRPr="006F31F3" w:rsidRDefault="002B0F79" w:rsidP="005F085F">
            <w:pPr>
              <w:pStyle w:val="TableParagraph"/>
              <w:spacing w:line="360" w:lineRule="auto"/>
              <w:ind w:left="163"/>
              <w:rPr>
                <w:rFonts w:asciiTheme="minorHAnsi" w:hAnsiTheme="minorHAnsi" w:cstheme="minorHAnsi"/>
                <w:b/>
                <w:sz w:val="18"/>
                <w:szCs w:val="18"/>
              </w:rPr>
            </w:pPr>
            <w:r w:rsidRPr="006F31F3">
              <w:rPr>
                <w:rFonts w:asciiTheme="minorHAnsi" w:hAnsiTheme="minorHAnsi" w:cstheme="minorHAnsi"/>
                <w:b/>
                <w:spacing w:val="-2"/>
                <w:sz w:val="18"/>
                <w:szCs w:val="18"/>
              </w:rPr>
              <w:t>SASARAN</w:t>
            </w:r>
          </w:p>
        </w:tc>
        <w:tc>
          <w:tcPr>
            <w:tcW w:w="1737" w:type="dxa"/>
            <w:gridSpan w:val="2"/>
          </w:tcPr>
          <w:p w:rsidR="002B0F79" w:rsidRPr="006F31F3" w:rsidRDefault="002B0F79" w:rsidP="005F085F">
            <w:pPr>
              <w:pStyle w:val="TableParagraph"/>
              <w:spacing w:line="360" w:lineRule="auto"/>
              <w:ind w:left="634" w:right="635"/>
              <w:jc w:val="center"/>
              <w:rPr>
                <w:rFonts w:asciiTheme="minorHAnsi" w:hAnsiTheme="minorHAnsi" w:cstheme="minorHAnsi"/>
                <w:b/>
                <w:sz w:val="18"/>
                <w:szCs w:val="18"/>
              </w:rPr>
            </w:pPr>
            <w:r w:rsidRPr="006F31F3">
              <w:rPr>
                <w:rFonts w:asciiTheme="minorHAnsi" w:hAnsiTheme="minorHAnsi" w:cstheme="minorHAnsi"/>
                <w:b/>
                <w:spacing w:val="-4"/>
                <w:sz w:val="18"/>
                <w:szCs w:val="18"/>
              </w:rPr>
              <w:t>2018</w:t>
            </w:r>
          </w:p>
        </w:tc>
        <w:tc>
          <w:tcPr>
            <w:tcW w:w="1625" w:type="dxa"/>
            <w:gridSpan w:val="2"/>
          </w:tcPr>
          <w:p w:rsidR="002B0F79" w:rsidRPr="006F31F3" w:rsidRDefault="002B0F79" w:rsidP="005F085F">
            <w:pPr>
              <w:pStyle w:val="TableParagraph"/>
              <w:spacing w:line="360" w:lineRule="auto"/>
              <w:ind w:left="629" w:right="632"/>
              <w:jc w:val="center"/>
              <w:rPr>
                <w:rFonts w:asciiTheme="minorHAnsi" w:hAnsiTheme="minorHAnsi" w:cstheme="minorHAnsi"/>
                <w:b/>
                <w:sz w:val="18"/>
                <w:szCs w:val="18"/>
              </w:rPr>
            </w:pPr>
            <w:r w:rsidRPr="006F31F3">
              <w:rPr>
                <w:rFonts w:asciiTheme="minorHAnsi" w:hAnsiTheme="minorHAnsi" w:cstheme="minorHAnsi"/>
                <w:b/>
                <w:spacing w:val="-4"/>
                <w:sz w:val="18"/>
                <w:szCs w:val="18"/>
              </w:rPr>
              <w:t>2019</w:t>
            </w:r>
          </w:p>
        </w:tc>
        <w:tc>
          <w:tcPr>
            <w:tcW w:w="1624" w:type="dxa"/>
            <w:gridSpan w:val="2"/>
          </w:tcPr>
          <w:p w:rsidR="002B0F79" w:rsidRPr="006F31F3" w:rsidRDefault="002B0F79" w:rsidP="005F085F">
            <w:pPr>
              <w:pStyle w:val="TableParagraph"/>
              <w:spacing w:line="360" w:lineRule="auto"/>
              <w:ind w:left="633" w:right="631"/>
              <w:jc w:val="center"/>
              <w:rPr>
                <w:rFonts w:asciiTheme="minorHAnsi" w:hAnsiTheme="minorHAnsi" w:cstheme="minorHAnsi"/>
                <w:b/>
                <w:sz w:val="18"/>
                <w:szCs w:val="18"/>
              </w:rPr>
            </w:pPr>
            <w:r w:rsidRPr="006F31F3">
              <w:rPr>
                <w:rFonts w:asciiTheme="minorHAnsi" w:hAnsiTheme="minorHAnsi" w:cstheme="minorHAnsi"/>
                <w:b/>
                <w:spacing w:val="-4"/>
                <w:sz w:val="18"/>
                <w:szCs w:val="18"/>
              </w:rPr>
              <w:t>2020</w:t>
            </w:r>
          </w:p>
        </w:tc>
        <w:tc>
          <w:tcPr>
            <w:tcW w:w="1625" w:type="dxa"/>
            <w:gridSpan w:val="2"/>
          </w:tcPr>
          <w:p w:rsidR="002B0F79" w:rsidRPr="006F31F3" w:rsidRDefault="002B0F79" w:rsidP="005F085F">
            <w:pPr>
              <w:pStyle w:val="TableParagraph"/>
              <w:spacing w:line="360" w:lineRule="auto"/>
              <w:ind w:left="631" w:right="630"/>
              <w:jc w:val="center"/>
              <w:rPr>
                <w:rFonts w:asciiTheme="minorHAnsi" w:hAnsiTheme="minorHAnsi" w:cstheme="minorHAnsi"/>
                <w:b/>
                <w:sz w:val="18"/>
                <w:szCs w:val="18"/>
              </w:rPr>
            </w:pPr>
            <w:r w:rsidRPr="006F31F3">
              <w:rPr>
                <w:rFonts w:asciiTheme="minorHAnsi" w:hAnsiTheme="minorHAnsi" w:cstheme="minorHAnsi"/>
                <w:b/>
                <w:spacing w:val="-4"/>
                <w:sz w:val="18"/>
                <w:szCs w:val="18"/>
              </w:rPr>
              <w:t>2021</w:t>
            </w:r>
          </w:p>
        </w:tc>
        <w:tc>
          <w:tcPr>
            <w:tcW w:w="1628" w:type="dxa"/>
            <w:gridSpan w:val="2"/>
          </w:tcPr>
          <w:p w:rsidR="002B0F79" w:rsidRPr="006F31F3" w:rsidRDefault="002B0F79" w:rsidP="005F085F">
            <w:pPr>
              <w:pStyle w:val="TableParagraph"/>
              <w:spacing w:line="360" w:lineRule="auto"/>
              <w:ind w:left="634" w:right="635"/>
              <w:jc w:val="center"/>
              <w:rPr>
                <w:rFonts w:asciiTheme="minorHAnsi" w:hAnsiTheme="minorHAnsi" w:cstheme="minorHAnsi"/>
                <w:b/>
                <w:sz w:val="18"/>
                <w:szCs w:val="18"/>
              </w:rPr>
            </w:pPr>
            <w:r w:rsidRPr="006F31F3">
              <w:rPr>
                <w:rFonts w:asciiTheme="minorHAnsi" w:hAnsiTheme="minorHAnsi" w:cstheme="minorHAnsi"/>
                <w:b/>
                <w:spacing w:val="-4"/>
                <w:sz w:val="18"/>
                <w:szCs w:val="18"/>
              </w:rPr>
              <w:t>2022</w:t>
            </w:r>
          </w:p>
        </w:tc>
        <w:tc>
          <w:tcPr>
            <w:tcW w:w="1625" w:type="dxa"/>
            <w:gridSpan w:val="2"/>
          </w:tcPr>
          <w:p w:rsidR="002B0F79" w:rsidRPr="006F31F3" w:rsidRDefault="002B0F79" w:rsidP="005F085F">
            <w:pPr>
              <w:pStyle w:val="TableParagraph"/>
              <w:spacing w:line="360" w:lineRule="auto"/>
              <w:ind w:left="629" w:right="632"/>
              <w:jc w:val="center"/>
              <w:rPr>
                <w:rFonts w:asciiTheme="minorHAnsi" w:hAnsiTheme="minorHAnsi" w:cstheme="minorHAnsi"/>
                <w:b/>
                <w:sz w:val="18"/>
                <w:szCs w:val="18"/>
              </w:rPr>
            </w:pPr>
            <w:r w:rsidRPr="006F31F3">
              <w:rPr>
                <w:rFonts w:asciiTheme="minorHAnsi" w:hAnsiTheme="minorHAnsi" w:cstheme="minorHAnsi"/>
                <w:b/>
                <w:spacing w:val="-4"/>
                <w:sz w:val="18"/>
                <w:szCs w:val="18"/>
              </w:rPr>
              <w:t>2023</w:t>
            </w:r>
          </w:p>
        </w:tc>
      </w:tr>
      <w:tr w:rsidR="002B0F79" w:rsidRPr="005F085F" w:rsidTr="006F31F3">
        <w:trPr>
          <w:trHeight w:val="197"/>
        </w:trPr>
        <w:tc>
          <w:tcPr>
            <w:tcW w:w="1134" w:type="dxa"/>
            <w:vMerge/>
            <w:tcBorders>
              <w:top w:val="nil"/>
            </w:tcBorders>
          </w:tcPr>
          <w:p w:rsidR="002B0F79" w:rsidRPr="006F31F3" w:rsidRDefault="002B0F79" w:rsidP="005F085F">
            <w:pPr>
              <w:spacing w:line="360" w:lineRule="auto"/>
              <w:rPr>
                <w:rFonts w:cstheme="minorHAnsi"/>
                <w:sz w:val="18"/>
                <w:szCs w:val="18"/>
              </w:rPr>
            </w:pPr>
          </w:p>
        </w:tc>
        <w:tc>
          <w:tcPr>
            <w:tcW w:w="851" w:type="dxa"/>
          </w:tcPr>
          <w:p w:rsidR="002B0F79" w:rsidRPr="006F31F3" w:rsidRDefault="002B0F79" w:rsidP="005F085F">
            <w:pPr>
              <w:pStyle w:val="TableParagraph"/>
              <w:spacing w:line="360" w:lineRule="auto"/>
              <w:ind w:left="107"/>
              <w:rPr>
                <w:rFonts w:asciiTheme="minorHAnsi" w:hAnsiTheme="minorHAnsi" w:cstheme="minorHAnsi"/>
                <w:b/>
                <w:sz w:val="18"/>
                <w:szCs w:val="18"/>
              </w:rPr>
            </w:pPr>
            <w:r w:rsidRPr="006F31F3">
              <w:rPr>
                <w:rFonts w:asciiTheme="minorHAnsi" w:hAnsiTheme="minorHAnsi" w:cstheme="minorHAnsi"/>
                <w:b/>
                <w:spacing w:val="-2"/>
                <w:sz w:val="18"/>
                <w:szCs w:val="18"/>
              </w:rPr>
              <w:t>TARGET</w:t>
            </w:r>
          </w:p>
        </w:tc>
        <w:tc>
          <w:tcPr>
            <w:tcW w:w="886" w:type="dxa"/>
          </w:tcPr>
          <w:p w:rsidR="002B0F79" w:rsidRPr="006F31F3" w:rsidRDefault="002B0F79" w:rsidP="005F085F">
            <w:pPr>
              <w:pStyle w:val="TableParagraph"/>
              <w:spacing w:line="360" w:lineRule="auto"/>
              <w:ind w:left="108"/>
              <w:rPr>
                <w:rFonts w:asciiTheme="minorHAnsi" w:hAnsiTheme="minorHAnsi" w:cstheme="minorHAnsi"/>
                <w:b/>
                <w:sz w:val="18"/>
                <w:szCs w:val="18"/>
              </w:rPr>
            </w:pPr>
            <w:r w:rsidRPr="006F31F3">
              <w:rPr>
                <w:rFonts w:asciiTheme="minorHAnsi" w:hAnsiTheme="minorHAnsi" w:cstheme="minorHAnsi"/>
                <w:b/>
                <w:spacing w:val="-2"/>
                <w:sz w:val="18"/>
                <w:szCs w:val="18"/>
              </w:rPr>
              <w:t>REALISASI</w:t>
            </w:r>
          </w:p>
        </w:tc>
        <w:tc>
          <w:tcPr>
            <w:tcW w:w="741" w:type="dxa"/>
          </w:tcPr>
          <w:p w:rsidR="002B0F79" w:rsidRPr="006F31F3" w:rsidRDefault="002B0F79" w:rsidP="005F085F">
            <w:pPr>
              <w:pStyle w:val="TableParagraph"/>
              <w:spacing w:line="360" w:lineRule="auto"/>
              <w:ind w:left="104"/>
              <w:rPr>
                <w:rFonts w:asciiTheme="minorHAnsi" w:hAnsiTheme="minorHAnsi" w:cstheme="minorHAnsi"/>
                <w:b/>
                <w:sz w:val="18"/>
                <w:szCs w:val="18"/>
              </w:rPr>
            </w:pPr>
            <w:r w:rsidRPr="006F31F3">
              <w:rPr>
                <w:rFonts w:asciiTheme="minorHAnsi" w:hAnsiTheme="minorHAnsi" w:cstheme="minorHAnsi"/>
                <w:b/>
                <w:spacing w:val="-2"/>
                <w:sz w:val="18"/>
                <w:szCs w:val="18"/>
              </w:rPr>
              <w:t>TARGET</w:t>
            </w:r>
          </w:p>
        </w:tc>
        <w:tc>
          <w:tcPr>
            <w:tcW w:w="884" w:type="dxa"/>
          </w:tcPr>
          <w:p w:rsidR="002B0F79" w:rsidRPr="006F31F3" w:rsidRDefault="002B0F79" w:rsidP="005F085F">
            <w:pPr>
              <w:pStyle w:val="TableParagraph"/>
              <w:spacing w:line="360" w:lineRule="auto"/>
              <w:ind w:left="107"/>
              <w:rPr>
                <w:rFonts w:asciiTheme="minorHAnsi" w:hAnsiTheme="minorHAnsi" w:cstheme="minorHAnsi"/>
                <w:b/>
                <w:sz w:val="18"/>
                <w:szCs w:val="18"/>
              </w:rPr>
            </w:pPr>
            <w:r w:rsidRPr="006F31F3">
              <w:rPr>
                <w:rFonts w:asciiTheme="minorHAnsi" w:hAnsiTheme="minorHAnsi" w:cstheme="minorHAnsi"/>
                <w:b/>
                <w:spacing w:val="-2"/>
                <w:sz w:val="18"/>
                <w:szCs w:val="18"/>
              </w:rPr>
              <w:t>REALISASI</w:t>
            </w:r>
          </w:p>
        </w:tc>
        <w:tc>
          <w:tcPr>
            <w:tcW w:w="740" w:type="dxa"/>
          </w:tcPr>
          <w:p w:rsidR="002B0F79" w:rsidRPr="006F31F3" w:rsidRDefault="002B0F79" w:rsidP="005F085F">
            <w:pPr>
              <w:pStyle w:val="TableParagraph"/>
              <w:spacing w:line="360" w:lineRule="auto"/>
              <w:ind w:left="107"/>
              <w:rPr>
                <w:rFonts w:asciiTheme="minorHAnsi" w:hAnsiTheme="minorHAnsi" w:cstheme="minorHAnsi"/>
                <w:b/>
                <w:sz w:val="18"/>
                <w:szCs w:val="18"/>
              </w:rPr>
            </w:pPr>
            <w:r w:rsidRPr="006F31F3">
              <w:rPr>
                <w:rFonts w:asciiTheme="minorHAnsi" w:hAnsiTheme="minorHAnsi" w:cstheme="minorHAnsi"/>
                <w:b/>
                <w:spacing w:val="-2"/>
                <w:sz w:val="18"/>
                <w:szCs w:val="18"/>
              </w:rPr>
              <w:t>TARGET</w:t>
            </w:r>
          </w:p>
        </w:tc>
        <w:tc>
          <w:tcPr>
            <w:tcW w:w="884" w:type="dxa"/>
          </w:tcPr>
          <w:p w:rsidR="002B0F79" w:rsidRPr="006F31F3" w:rsidRDefault="002B0F79" w:rsidP="005F085F">
            <w:pPr>
              <w:pStyle w:val="TableParagraph"/>
              <w:spacing w:line="360" w:lineRule="auto"/>
              <w:ind w:left="108"/>
              <w:rPr>
                <w:rFonts w:asciiTheme="minorHAnsi" w:hAnsiTheme="minorHAnsi" w:cstheme="minorHAnsi"/>
                <w:b/>
                <w:sz w:val="18"/>
                <w:szCs w:val="18"/>
              </w:rPr>
            </w:pPr>
            <w:r w:rsidRPr="006F31F3">
              <w:rPr>
                <w:rFonts w:asciiTheme="minorHAnsi" w:hAnsiTheme="minorHAnsi" w:cstheme="minorHAnsi"/>
                <w:b/>
                <w:spacing w:val="-2"/>
                <w:sz w:val="18"/>
                <w:szCs w:val="18"/>
              </w:rPr>
              <w:t>REALISASI</w:t>
            </w:r>
          </w:p>
        </w:tc>
        <w:tc>
          <w:tcPr>
            <w:tcW w:w="745" w:type="dxa"/>
          </w:tcPr>
          <w:p w:rsidR="002B0F79" w:rsidRPr="006F31F3" w:rsidRDefault="002B0F79" w:rsidP="005F085F">
            <w:pPr>
              <w:pStyle w:val="TableParagraph"/>
              <w:spacing w:line="360" w:lineRule="auto"/>
              <w:ind w:left="108"/>
              <w:rPr>
                <w:rFonts w:asciiTheme="minorHAnsi" w:hAnsiTheme="minorHAnsi" w:cstheme="minorHAnsi"/>
                <w:b/>
                <w:sz w:val="18"/>
                <w:szCs w:val="18"/>
              </w:rPr>
            </w:pPr>
            <w:r w:rsidRPr="006F31F3">
              <w:rPr>
                <w:rFonts w:asciiTheme="minorHAnsi" w:hAnsiTheme="minorHAnsi" w:cstheme="minorHAnsi"/>
                <w:b/>
                <w:spacing w:val="-2"/>
                <w:sz w:val="18"/>
                <w:szCs w:val="18"/>
              </w:rPr>
              <w:t>TARGET</w:t>
            </w:r>
          </w:p>
        </w:tc>
        <w:tc>
          <w:tcPr>
            <w:tcW w:w="880" w:type="dxa"/>
          </w:tcPr>
          <w:p w:rsidR="002B0F79" w:rsidRPr="006F31F3" w:rsidRDefault="002B0F79" w:rsidP="005F085F">
            <w:pPr>
              <w:pStyle w:val="TableParagraph"/>
              <w:spacing w:line="360" w:lineRule="auto"/>
              <w:ind w:left="103"/>
              <w:rPr>
                <w:rFonts w:asciiTheme="minorHAnsi" w:hAnsiTheme="minorHAnsi" w:cstheme="minorHAnsi"/>
                <w:b/>
                <w:sz w:val="18"/>
                <w:szCs w:val="18"/>
              </w:rPr>
            </w:pPr>
            <w:r w:rsidRPr="006F31F3">
              <w:rPr>
                <w:rFonts w:asciiTheme="minorHAnsi" w:hAnsiTheme="minorHAnsi" w:cstheme="minorHAnsi"/>
                <w:b/>
                <w:spacing w:val="-2"/>
                <w:sz w:val="18"/>
                <w:szCs w:val="18"/>
              </w:rPr>
              <w:t>REALISASI</w:t>
            </w:r>
          </w:p>
        </w:tc>
        <w:tc>
          <w:tcPr>
            <w:tcW w:w="744" w:type="dxa"/>
          </w:tcPr>
          <w:p w:rsidR="002B0F79" w:rsidRPr="006F31F3" w:rsidRDefault="002B0F79" w:rsidP="005F085F">
            <w:pPr>
              <w:pStyle w:val="TableParagraph"/>
              <w:spacing w:line="360" w:lineRule="auto"/>
              <w:ind w:left="107"/>
              <w:rPr>
                <w:rFonts w:asciiTheme="minorHAnsi" w:hAnsiTheme="minorHAnsi" w:cstheme="minorHAnsi"/>
                <w:b/>
                <w:sz w:val="18"/>
                <w:szCs w:val="18"/>
              </w:rPr>
            </w:pPr>
            <w:r w:rsidRPr="006F31F3">
              <w:rPr>
                <w:rFonts w:asciiTheme="minorHAnsi" w:hAnsiTheme="minorHAnsi" w:cstheme="minorHAnsi"/>
                <w:b/>
                <w:spacing w:val="-2"/>
                <w:sz w:val="18"/>
                <w:szCs w:val="18"/>
              </w:rPr>
              <w:t>TARGET</w:t>
            </w:r>
          </w:p>
        </w:tc>
        <w:tc>
          <w:tcPr>
            <w:tcW w:w="884" w:type="dxa"/>
          </w:tcPr>
          <w:p w:rsidR="002B0F79" w:rsidRPr="006F31F3" w:rsidRDefault="002B0F79" w:rsidP="005F085F">
            <w:pPr>
              <w:pStyle w:val="TableParagraph"/>
              <w:spacing w:line="360" w:lineRule="auto"/>
              <w:ind w:left="108"/>
              <w:rPr>
                <w:rFonts w:asciiTheme="minorHAnsi" w:hAnsiTheme="minorHAnsi" w:cstheme="minorHAnsi"/>
                <w:b/>
                <w:sz w:val="18"/>
                <w:szCs w:val="18"/>
              </w:rPr>
            </w:pPr>
            <w:r w:rsidRPr="006F31F3">
              <w:rPr>
                <w:rFonts w:asciiTheme="minorHAnsi" w:hAnsiTheme="minorHAnsi" w:cstheme="minorHAnsi"/>
                <w:b/>
                <w:spacing w:val="-2"/>
                <w:sz w:val="18"/>
                <w:szCs w:val="18"/>
              </w:rPr>
              <w:t>REALISASI</w:t>
            </w:r>
          </w:p>
        </w:tc>
        <w:tc>
          <w:tcPr>
            <w:tcW w:w="741" w:type="dxa"/>
          </w:tcPr>
          <w:p w:rsidR="002B0F79" w:rsidRPr="006F31F3" w:rsidRDefault="002B0F79" w:rsidP="005F085F">
            <w:pPr>
              <w:pStyle w:val="TableParagraph"/>
              <w:spacing w:line="360" w:lineRule="auto"/>
              <w:ind w:left="104"/>
              <w:rPr>
                <w:rFonts w:asciiTheme="minorHAnsi" w:hAnsiTheme="minorHAnsi" w:cstheme="minorHAnsi"/>
                <w:b/>
                <w:sz w:val="18"/>
                <w:szCs w:val="18"/>
              </w:rPr>
            </w:pPr>
            <w:r w:rsidRPr="006F31F3">
              <w:rPr>
                <w:rFonts w:asciiTheme="minorHAnsi" w:hAnsiTheme="minorHAnsi" w:cstheme="minorHAnsi"/>
                <w:b/>
                <w:spacing w:val="-2"/>
                <w:sz w:val="18"/>
                <w:szCs w:val="18"/>
              </w:rPr>
              <w:t>TARGET</w:t>
            </w:r>
          </w:p>
        </w:tc>
        <w:tc>
          <w:tcPr>
            <w:tcW w:w="884" w:type="dxa"/>
          </w:tcPr>
          <w:p w:rsidR="002B0F79" w:rsidRPr="006F31F3" w:rsidRDefault="002B0F79" w:rsidP="005F085F">
            <w:pPr>
              <w:pStyle w:val="TableParagraph"/>
              <w:spacing w:line="360" w:lineRule="auto"/>
              <w:ind w:left="107"/>
              <w:rPr>
                <w:rFonts w:asciiTheme="minorHAnsi" w:hAnsiTheme="minorHAnsi" w:cstheme="minorHAnsi"/>
                <w:b/>
                <w:sz w:val="18"/>
                <w:szCs w:val="18"/>
              </w:rPr>
            </w:pPr>
            <w:r w:rsidRPr="006F31F3">
              <w:rPr>
                <w:rFonts w:asciiTheme="minorHAnsi" w:hAnsiTheme="minorHAnsi" w:cstheme="minorHAnsi"/>
                <w:b/>
                <w:spacing w:val="-2"/>
                <w:sz w:val="18"/>
                <w:szCs w:val="18"/>
              </w:rPr>
              <w:t>REALISASI</w:t>
            </w:r>
          </w:p>
        </w:tc>
      </w:tr>
      <w:tr w:rsidR="002B0F79" w:rsidRPr="005F085F" w:rsidTr="006F31F3">
        <w:trPr>
          <w:trHeight w:val="186"/>
        </w:trPr>
        <w:tc>
          <w:tcPr>
            <w:tcW w:w="1134" w:type="dxa"/>
          </w:tcPr>
          <w:p w:rsidR="002B0F79" w:rsidRPr="006F31F3" w:rsidRDefault="006F31F3" w:rsidP="005F085F">
            <w:pPr>
              <w:pStyle w:val="TableParagraph"/>
              <w:spacing w:line="360" w:lineRule="auto"/>
              <w:rPr>
                <w:rFonts w:asciiTheme="minorHAnsi" w:hAnsiTheme="minorHAnsi" w:cstheme="minorHAnsi"/>
                <w:sz w:val="18"/>
                <w:szCs w:val="18"/>
              </w:rPr>
            </w:pPr>
            <w:r w:rsidRPr="006F31F3">
              <w:rPr>
                <w:rFonts w:asciiTheme="minorHAnsi" w:hAnsiTheme="minorHAnsi" w:cstheme="minorHAnsi"/>
                <w:sz w:val="18"/>
                <w:szCs w:val="18"/>
              </w:rPr>
              <w:t>Indeks SPBE Pemerintah Kota Jambi</w:t>
            </w:r>
          </w:p>
        </w:tc>
        <w:tc>
          <w:tcPr>
            <w:tcW w:w="851" w:type="dxa"/>
          </w:tcPr>
          <w:p w:rsidR="002B0F79" w:rsidRPr="006F31F3" w:rsidRDefault="002B0F79" w:rsidP="006F31F3">
            <w:pPr>
              <w:pStyle w:val="TableParagraph"/>
              <w:spacing w:line="360" w:lineRule="auto"/>
              <w:jc w:val="center"/>
              <w:rPr>
                <w:rFonts w:asciiTheme="minorHAnsi" w:hAnsiTheme="minorHAnsi" w:cstheme="minorHAnsi"/>
                <w:sz w:val="18"/>
                <w:szCs w:val="18"/>
              </w:rPr>
            </w:pPr>
            <w:r w:rsidRPr="006F31F3">
              <w:rPr>
                <w:rFonts w:asciiTheme="minorHAnsi" w:hAnsiTheme="minorHAnsi" w:cstheme="minorHAnsi"/>
                <w:sz w:val="18"/>
                <w:szCs w:val="18"/>
              </w:rPr>
              <w:t>2,33</w:t>
            </w:r>
          </w:p>
        </w:tc>
        <w:tc>
          <w:tcPr>
            <w:tcW w:w="886" w:type="dxa"/>
          </w:tcPr>
          <w:p w:rsidR="002B0F79" w:rsidRPr="006F31F3" w:rsidRDefault="002B0F79" w:rsidP="006F31F3">
            <w:pPr>
              <w:pStyle w:val="TableParagraph"/>
              <w:spacing w:line="360" w:lineRule="auto"/>
              <w:jc w:val="center"/>
              <w:rPr>
                <w:rFonts w:asciiTheme="minorHAnsi" w:hAnsiTheme="minorHAnsi" w:cstheme="minorHAnsi"/>
                <w:sz w:val="18"/>
                <w:szCs w:val="18"/>
              </w:rPr>
            </w:pPr>
            <w:r w:rsidRPr="006F31F3">
              <w:rPr>
                <w:rFonts w:asciiTheme="minorHAnsi" w:hAnsiTheme="minorHAnsi" w:cstheme="minorHAnsi"/>
                <w:sz w:val="18"/>
                <w:szCs w:val="18"/>
              </w:rPr>
              <w:t>2,22</w:t>
            </w:r>
          </w:p>
        </w:tc>
        <w:tc>
          <w:tcPr>
            <w:tcW w:w="741" w:type="dxa"/>
          </w:tcPr>
          <w:p w:rsidR="002B0F79" w:rsidRPr="006F31F3" w:rsidRDefault="002B0F79" w:rsidP="006F31F3">
            <w:pPr>
              <w:pStyle w:val="TableParagraph"/>
              <w:spacing w:line="360" w:lineRule="auto"/>
              <w:jc w:val="center"/>
              <w:rPr>
                <w:rFonts w:asciiTheme="minorHAnsi" w:hAnsiTheme="minorHAnsi" w:cstheme="minorHAnsi"/>
                <w:sz w:val="18"/>
                <w:szCs w:val="18"/>
              </w:rPr>
            </w:pPr>
            <w:r w:rsidRPr="006F31F3">
              <w:rPr>
                <w:rFonts w:asciiTheme="minorHAnsi" w:hAnsiTheme="minorHAnsi" w:cstheme="minorHAnsi"/>
                <w:sz w:val="18"/>
                <w:szCs w:val="18"/>
              </w:rPr>
              <w:t>2,44</w:t>
            </w:r>
          </w:p>
        </w:tc>
        <w:tc>
          <w:tcPr>
            <w:tcW w:w="884" w:type="dxa"/>
          </w:tcPr>
          <w:p w:rsidR="002B0F79" w:rsidRPr="006F31F3" w:rsidRDefault="002B0F79" w:rsidP="006F31F3">
            <w:pPr>
              <w:pStyle w:val="TableParagraph"/>
              <w:spacing w:line="360" w:lineRule="auto"/>
              <w:jc w:val="center"/>
              <w:rPr>
                <w:rFonts w:asciiTheme="minorHAnsi" w:hAnsiTheme="minorHAnsi" w:cstheme="minorHAnsi"/>
                <w:sz w:val="18"/>
                <w:szCs w:val="18"/>
              </w:rPr>
            </w:pPr>
            <w:r w:rsidRPr="006F31F3">
              <w:rPr>
                <w:rFonts w:asciiTheme="minorHAnsi" w:hAnsiTheme="minorHAnsi" w:cstheme="minorHAnsi"/>
                <w:sz w:val="18"/>
                <w:szCs w:val="18"/>
              </w:rPr>
              <w:t>2,85</w:t>
            </w:r>
          </w:p>
        </w:tc>
        <w:tc>
          <w:tcPr>
            <w:tcW w:w="740" w:type="dxa"/>
          </w:tcPr>
          <w:p w:rsidR="002B0F79" w:rsidRPr="006F31F3" w:rsidRDefault="002B0F79" w:rsidP="006F31F3">
            <w:pPr>
              <w:pStyle w:val="TableParagraph"/>
              <w:spacing w:line="360" w:lineRule="auto"/>
              <w:jc w:val="center"/>
              <w:rPr>
                <w:rFonts w:asciiTheme="minorHAnsi" w:hAnsiTheme="minorHAnsi" w:cstheme="minorHAnsi"/>
                <w:sz w:val="18"/>
                <w:szCs w:val="18"/>
              </w:rPr>
            </w:pPr>
            <w:r w:rsidRPr="006F31F3">
              <w:rPr>
                <w:rFonts w:asciiTheme="minorHAnsi" w:hAnsiTheme="minorHAnsi" w:cstheme="minorHAnsi"/>
                <w:sz w:val="18"/>
                <w:szCs w:val="18"/>
              </w:rPr>
              <w:t>-</w:t>
            </w:r>
          </w:p>
        </w:tc>
        <w:tc>
          <w:tcPr>
            <w:tcW w:w="884" w:type="dxa"/>
          </w:tcPr>
          <w:p w:rsidR="002B0F79" w:rsidRPr="006F31F3" w:rsidRDefault="002B0F79" w:rsidP="006F31F3">
            <w:pPr>
              <w:pStyle w:val="TableParagraph"/>
              <w:spacing w:line="360" w:lineRule="auto"/>
              <w:jc w:val="center"/>
              <w:rPr>
                <w:rFonts w:asciiTheme="minorHAnsi" w:hAnsiTheme="minorHAnsi" w:cstheme="minorHAnsi"/>
                <w:sz w:val="18"/>
                <w:szCs w:val="18"/>
              </w:rPr>
            </w:pPr>
            <w:r w:rsidRPr="006F31F3">
              <w:rPr>
                <w:rFonts w:asciiTheme="minorHAnsi" w:hAnsiTheme="minorHAnsi" w:cstheme="minorHAnsi"/>
                <w:sz w:val="18"/>
                <w:szCs w:val="18"/>
              </w:rPr>
              <w:t>-</w:t>
            </w:r>
          </w:p>
        </w:tc>
        <w:tc>
          <w:tcPr>
            <w:tcW w:w="745" w:type="dxa"/>
          </w:tcPr>
          <w:p w:rsidR="002B0F79" w:rsidRPr="006F31F3" w:rsidRDefault="002B0F79" w:rsidP="006F31F3">
            <w:pPr>
              <w:pStyle w:val="TableParagraph"/>
              <w:spacing w:line="360" w:lineRule="auto"/>
              <w:jc w:val="center"/>
              <w:rPr>
                <w:rFonts w:asciiTheme="minorHAnsi" w:hAnsiTheme="minorHAnsi" w:cstheme="minorHAnsi"/>
                <w:sz w:val="18"/>
                <w:szCs w:val="18"/>
              </w:rPr>
            </w:pPr>
            <w:r w:rsidRPr="006F31F3">
              <w:rPr>
                <w:rFonts w:asciiTheme="minorHAnsi" w:hAnsiTheme="minorHAnsi" w:cstheme="minorHAnsi"/>
                <w:sz w:val="18"/>
                <w:szCs w:val="18"/>
              </w:rPr>
              <w:t>2,9</w:t>
            </w:r>
          </w:p>
        </w:tc>
        <w:tc>
          <w:tcPr>
            <w:tcW w:w="880" w:type="dxa"/>
          </w:tcPr>
          <w:p w:rsidR="002B0F79" w:rsidRPr="006F31F3" w:rsidRDefault="002B0F79" w:rsidP="006F31F3">
            <w:pPr>
              <w:pStyle w:val="TableParagraph"/>
              <w:spacing w:line="360" w:lineRule="auto"/>
              <w:jc w:val="center"/>
              <w:rPr>
                <w:rFonts w:asciiTheme="minorHAnsi" w:hAnsiTheme="minorHAnsi" w:cstheme="minorHAnsi"/>
                <w:sz w:val="18"/>
                <w:szCs w:val="18"/>
              </w:rPr>
            </w:pPr>
            <w:r w:rsidRPr="006F31F3">
              <w:rPr>
                <w:rFonts w:asciiTheme="minorHAnsi" w:hAnsiTheme="minorHAnsi" w:cstheme="minorHAnsi"/>
                <w:sz w:val="18"/>
                <w:szCs w:val="18"/>
              </w:rPr>
              <w:t>1,69</w:t>
            </w:r>
          </w:p>
        </w:tc>
        <w:tc>
          <w:tcPr>
            <w:tcW w:w="744" w:type="dxa"/>
          </w:tcPr>
          <w:p w:rsidR="002B0F79" w:rsidRPr="006F31F3" w:rsidRDefault="002B0F79" w:rsidP="006F31F3">
            <w:pPr>
              <w:pStyle w:val="TableParagraph"/>
              <w:spacing w:line="360" w:lineRule="auto"/>
              <w:jc w:val="center"/>
              <w:rPr>
                <w:rFonts w:asciiTheme="minorHAnsi" w:hAnsiTheme="minorHAnsi" w:cstheme="minorHAnsi"/>
                <w:sz w:val="18"/>
                <w:szCs w:val="18"/>
              </w:rPr>
            </w:pPr>
            <w:r w:rsidRPr="006F31F3">
              <w:rPr>
                <w:rFonts w:asciiTheme="minorHAnsi" w:hAnsiTheme="minorHAnsi" w:cstheme="minorHAnsi"/>
                <w:sz w:val="18"/>
                <w:szCs w:val="18"/>
              </w:rPr>
              <w:t>3</w:t>
            </w:r>
          </w:p>
        </w:tc>
        <w:tc>
          <w:tcPr>
            <w:tcW w:w="884" w:type="dxa"/>
          </w:tcPr>
          <w:p w:rsidR="002B0F79" w:rsidRPr="006F31F3" w:rsidRDefault="002B0F79" w:rsidP="006F31F3">
            <w:pPr>
              <w:pStyle w:val="TableParagraph"/>
              <w:spacing w:line="360" w:lineRule="auto"/>
              <w:jc w:val="center"/>
              <w:rPr>
                <w:rFonts w:asciiTheme="minorHAnsi" w:hAnsiTheme="minorHAnsi" w:cstheme="minorHAnsi"/>
                <w:sz w:val="18"/>
                <w:szCs w:val="18"/>
              </w:rPr>
            </w:pPr>
            <w:r w:rsidRPr="006F31F3">
              <w:rPr>
                <w:rFonts w:asciiTheme="minorHAnsi" w:hAnsiTheme="minorHAnsi" w:cstheme="minorHAnsi"/>
                <w:sz w:val="18"/>
                <w:szCs w:val="18"/>
              </w:rPr>
              <w:t>2,79</w:t>
            </w:r>
          </w:p>
        </w:tc>
        <w:tc>
          <w:tcPr>
            <w:tcW w:w="741" w:type="dxa"/>
          </w:tcPr>
          <w:p w:rsidR="002B0F79" w:rsidRPr="006F31F3" w:rsidRDefault="002B0F79" w:rsidP="006F31F3">
            <w:pPr>
              <w:pStyle w:val="TableParagraph"/>
              <w:spacing w:line="360" w:lineRule="auto"/>
              <w:jc w:val="center"/>
              <w:rPr>
                <w:rFonts w:asciiTheme="minorHAnsi" w:hAnsiTheme="minorHAnsi" w:cstheme="minorHAnsi"/>
                <w:sz w:val="18"/>
                <w:szCs w:val="18"/>
              </w:rPr>
            </w:pPr>
            <w:r w:rsidRPr="006F31F3">
              <w:rPr>
                <w:rFonts w:asciiTheme="minorHAnsi" w:hAnsiTheme="minorHAnsi" w:cstheme="minorHAnsi"/>
                <w:sz w:val="18"/>
                <w:szCs w:val="18"/>
              </w:rPr>
              <w:t>31</w:t>
            </w:r>
          </w:p>
        </w:tc>
        <w:tc>
          <w:tcPr>
            <w:tcW w:w="884" w:type="dxa"/>
          </w:tcPr>
          <w:p w:rsidR="002B0F79" w:rsidRPr="006F31F3" w:rsidRDefault="002B0F79" w:rsidP="006F31F3">
            <w:pPr>
              <w:pStyle w:val="TableParagraph"/>
              <w:spacing w:line="360" w:lineRule="auto"/>
              <w:jc w:val="center"/>
              <w:rPr>
                <w:rFonts w:asciiTheme="minorHAnsi" w:hAnsiTheme="minorHAnsi" w:cstheme="minorHAnsi"/>
                <w:sz w:val="18"/>
                <w:szCs w:val="18"/>
              </w:rPr>
            </w:pPr>
            <w:r w:rsidRPr="006F31F3">
              <w:rPr>
                <w:rFonts w:asciiTheme="minorHAnsi" w:hAnsiTheme="minorHAnsi" w:cstheme="minorHAnsi"/>
                <w:sz w:val="18"/>
                <w:szCs w:val="18"/>
              </w:rPr>
              <w:t>4,27</w:t>
            </w:r>
          </w:p>
        </w:tc>
      </w:tr>
    </w:tbl>
    <w:p w:rsidR="002B0F79" w:rsidRPr="005F085F" w:rsidRDefault="002B0F79" w:rsidP="002B0F79">
      <w:pPr>
        <w:widowControl w:val="0"/>
        <w:tabs>
          <w:tab w:val="left" w:pos="8222"/>
        </w:tabs>
        <w:autoSpaceDE w:val="0"/>
        <w:autoSpaceDN w:val="0"/>
        <w:spacing w:before="22" w:after="0" w:line="360" w:lineRule="auto"/>
        <w:ind w:left="993"/>
        <w:jc w:val="center"/>
        <w:rPr>
          <w:rFonts w:eastAsia="Calibri" w:cstheme="minorHAnsi"/>
          <w:sz w:val="24"/>
          <w:szCs w:val="24"/>
          <w:lang w:val="en-US"/>
        </w:rPr>
      </w:pPr>
    </w:p>
    <w:p w:rsidR="002B0F79" w:rsidRDefault="002B0F79" w:rsidP="002B0F79">
      <w:pPr>
        <w:pStyle w:val="BodyText"/>
        <w:spacing w:before="1" w:line="360" w:lineRule="auto"/>
        <w:ind w:left="1540" w:firstLine="720"/>
        <w:jc w:val="both"/>
        <w:rPr>
          <w:rFonts w:asciiTheme="minorHAnsi" w:hAnsiTheme="minorHAnsi" w:cstheme="minorHAnsi"/>
        </w:rPr>
      </w:pPr>
      <w:r w:rsidRPr="005F085F">
        <w:rPr>
          <w:rFonts w:asciiTheme="minorHAnsi" w:hAnsiTheme="minorHAnsi" w:cstheme="minorHAnsi"/>
        </w:rPr>
        <w:t>Dari tabel diatas juga dapat dicermati bahwa apabila realisasi tahun 2023 tersebut</w:t>
      </w:r>
      <w:r w:rsidRPr="005F085F">
        <w:rPr>
          <w:rFonts w:asciiTheme="minorHAnsi" w:hAnsiTheme="minorHAnsi" w:cstheme="minorHAnsi"/>
          <w:spacing w:val="-3"/>
        </w:rPr>
        <w:t xml:space="preserve"> </w:t>
      </w:r>
      <w:r w:rsidRPr="005F085F">
        <w:rPr>
          <w:rFonts w:asciiTheme="minorHAnsi" w:hAnsiTheme="minorHAnsi" w:cstheme="minorHAnsi"/>
        </w:rPr>
        <w:t>disandingkan</w:t>
      </w:r>
      <w:r w:rsidRPr="005F085F">
        <w:rPr>
          <w:rFonts w:asciiTheme="minorHAnsi" w:hAnsiTheme="minorHAnsi" w:cstheme="minorHAnsi"/>
          <w:spacing w:val="-5"/>
        </w:rPr>
        <w:t xml:space="preserve"> </w:t>
      </w:r>
      <w:r w:rsidRPr="005F085F">
        <w:rPr>
          <w:rFonts w:asciiTheme="minorHAnsi" w:hAnsiTheme="minorHAnsi" w:cstheme="minorHAnsi"/>
        </w:rPr>
        <w:t>dengan</w:t>
      </w:r>
      <w:r w:rsidRPr="005F085F">
        <w:rPr>
          <w:rFonts w:asciiTheme="minorHAnsi" w:hAnsiTheme="minorHAnsi" w:cstheme="minorHAnsi"/>
          <w:spacing w:val="-1"/>
        </w:rPr>
        <w:t xml:space="preserve"> </w:t>
      </w:r>
      <w:r w:rsidRPr="005F085F">
        <w:rPr>
          <w:rFonts w:asciiTheme="minorHAnsi" w:hAnsiTheme="minorHAnsi" w:cstheme="minorHAnsi"/>
        </w:rPr>
        <w:t>target</w:t>
      </w:r>
      <w:r w:rsidRPr="005F085F">
        <w:rPr>
          <w:rFonts w:asciiTheme="minorHAnsi" w:hAnsiTheme="minorHAnsi" w:cstheme="minorHAnsi"/>
          <w:spacing w:val="-3"/>
        </w:rPr>
        <w:t xml:space="preserve"> </w:t>
      </w:r>
      <w:r w:rsidRPr="005F085F">
        <w:rPr>
          <w:rFonts w:asciiTheme="minorHAnsi" w:hAnsiTheme="minorHAnsi" w:cstheme="minorHAnsi"/>
        </w:rPr>
        <w:t>pada</w:t>
      </w:r>
      <w:r w:rsidRPr="005F085F">
        <w:rPr>
          <w:rFonts w:asciiTheme="minorHAnsi" w:hAnsiTheme="minorHAnsi" w:cstheme="minorHAnsi"/>
          <w:spacing w:val="-2"/>
        </w:rPr>
        <w:t xml:space="preserve"> </w:t>
      </w:r>
      <w:r w:rsidRPr="005F085F">
        <w:rPr>
          <w:rFonts w:asciiTheme="minorHAnsi" w:hAnsiTheme="minorHAnsi" w:cstheme="minorHAnsi"/>
        </w:rPr>
        <w:t>akhir</w:t>
      </w:r>
      <w:r w:rsidRPr="005F085F">
        <w:rPr>
          <w:rFonts w:asciiTheme="minorHAnsi" w:hAnsiTheme="minorHAnsi" w:cstheme="minorHAnsi"/>
          <w:spacing w:val="-6"/>
        </w:rPr>
        <w:t xml:space="preserve"> </w:t>
      </w:r>
      <w:r w:rsidRPr="005F085F">
        <w:rPr>
          <w:rFonts w:asciiTheme="minorHAnsi" w:hAnsiTheme="minorHAnsi" w:cstheme="minorHAnsi"/>
        </w:rPr>
        <w:t>Renstra</w:t>
      </w:r>
      <w:r w:rsidRPr="005F085F">
        <w:rPr>
          <w:rFonts w:asciiTheme="minorHAnsi" w:hAnsiTheme="minorHAnsi" w:cstheme="minorHAnsi"/>
          <w:spacing w:val="-2"/>
        </w:rPr>
        <w:t xml:space="preserve"> </w:t>
      </w:r>
      <w:r w:rsidRPr="005F085F">
        <w:rPr>
          <w:rFonts w:asciiTheme="minorHAnsi" w:hAnsiTheme="minorHAnsi" w:cstheme="minorHAnsi"/>
        </w:rPr>
        <w:t>maka</w:t>
      </w:r>
      <w:r w:rsidRPr="005F085F">
        <w:rPr>
          <w:rFonts w:asciiTheme="minorHAnsi" w:hAnsiTheme="minorHAnsi" w:cstheme="minorHAnsi"/>
          <w:spacing w:val="-2"/>
        </w:rPr>
        <w:t xml:space="preserve"> </w:t>
      </w:r>
      <w:r w:rsidRPr="005F085F">
        <w:rPr>
          <w:rFonts w:asciiTheme="minorHAnsi" w:hAnsiTheme="minorHAnsi" w:cstheme="minorHAnsi"/>
        </w:rPr>
        <w:t xml:space="preserve">telah </w:t>
      </w:r>
      <w:r w:rsidRPr="006F31F3">
        <w:rPr>
          <w:rFonts w:asciiTheme="minorHAnsi" w:hAnsiTheme="minorHAnsi" w:cstheme="minorHAnsi"/>
        </w:rPr>
        <w:t>tercapai</w:t>
      </w:r>
      <w:r w:rsidRPr="005F085F">
        <w:rPr>
          <w:rFonts w:asciiTheme="minorHAnsi" w:hAnsiTheme="minorHAnsi" w:cstheme="minorHAnsi"/>
        </w:rPr>
        <w:t>. Berikut digambarkan perkembangan capaian kinerja sasaran dalam 5 (</w:t>
      </w:r>
      <w:proofErr w:type="gramStart"/>
      <w:r w:rsidRPr="005F085F">
        <w:rPr>
          <w:rFonts w:asciiTheme="minorHAnsi" w:hAnsiTheme="minorHAnsi" w:cstheme="minorHAnsi"/>
        </w:rPr>
        <w:t>lima</w:t>
      </w:r>
      <w:proofErr w:type="gramEnd"/>
      <w:r w:rsidRPr="005F085F">
        <w:rPr>
          <w:rFonts w:asciiTheme="minorHAnsi" w:hAnsiTheme="minorHAnsi" w:cstheme="minorHAnsi"/>
        </w:rPr>
        <w:t>) tahun terakhir dibandingkan dengan target.</w:t>
      </w:r>
    </w:p>
    <w:p w:rsidR="006F31F3" w:rsidRDefault="006F31F3" w:rsidP="002B0F79">
      <w:pPr>
        <w:pStyle w:val="BodyText"/>
        <w:spacing w:before="1" w:line="360" w:lineRule="auto"/>
        <w:ind w:left="1540" w:firstLine="720"/>
        <w:jc w:val="both"/>
        <w:rPr>
          <w:rFonts w:asciiTheme="minorHAnsi" w:hAnsiTheme="minorHAnsi" w:cstheme="minorHAnsi"/>
        </w:rPr>
      </w:pPr>
    </w:p>
    <w:p w:rsidR="002B0F79" w:rsidRPr="005F085F" w:rsidRDefault="002B0F79" w:rsidP="002B0F79">
      <w:pPr>
        <w:pStyle w:val="BodyText"/>
        <w:spacing w:before="52" w:line="360" w:lineRule="auto"/>
        <w:ind w:left="1540"/>
        <w:jc w:val="center"/>
        <w:rPr>
          <w:rFonts w:asciiTheme="minorHAnsi" w:hAnsiTheme="minorHAnsi" w:cstheme="minorHAnsi"/>
        </w:rPr>
      </w:pPr>
      <w:r w:rsidRPr="005F085F">
        <w:rPr>
          <w:rFonts w:asciiTheme="minorHAnsi" w:hAnsiTheme="minorHAnsi" w:cstheme="minorHAnsi"/>
        </w:rPr>
        <w:lastRenderedPageBreak/>
        <w:t>Gambar</w:t>
      </w:r>
      <w:r w:rsidRPr="005F085F">
        <w:rPr>
          <w:rFonts w:asciiTheme="minorHAnsi" w:hAnsiTheme="minorHAnsi" w:cstheme="minorHAnsi"/>
          <w:spacing w:val="40"/>
        </w:rPr>
        <w:t xml:space="preserve"> </w:t>
      </w:r>
      <w:r w:rsidRPr="005F085F">
        <w:rPr>
          <w:rFonts w:asciiTheme="minorHAnsi" w:hAnsiTheme="minorHAnsi" w:cstheme="minorHAnsi"/>
        </w:rPr>
        <w:t>3.1</w:t>
      </w:r>
      <w:r w:rsidRPr="005F085F">
        <w:rPr>
          <w:rFonts w:asciiTheme="minorHAnsi" w:hAnsiTheme="minorHAnsi" w:cstheme="minorHAnsi"/>
          <w:spacing w:val="40"/>
        </w:rPr>
        <w:t xml:space="preserve"> </w:t>
      </w:r>
      <w:r w:rsidRPr="005F085F">
        <w:rPr>
          <w:rFonts w:asciiTheme="minorHAnsi" w:hAnsiTheme="minorHAnsi" w:cstheme="minorHAnsi"/>
        </w:rPr>
        <w:t>Diagram</w:t>
      </w:r>
      <w:r w:rsidRPr="005F085F">
        <w:rPr>
          <w:rFonts w:asciiTheme="minorHAnsi" w:hAnsiTheme="minorHAnsi" w:cstheme="minorHAnsi"/>
          <w:spacing w:val="40"/>
        </w:rPr>
        <w:t xml:space="preserve"> </w:t>
      </w:r>
      <w:r w:rsidRPr="005F085F">
        <w:rPr>
          <w:rFonts w:asciiTheme="minorHAnsi" w:hAnsiTheme="minorHAnsi" w:cstheme="minorHAnsi"/>
        </w:rPr>
        <w:t>Perkembangan</w:t>
      </w:r>
      <w:r w:rsidRPr="005F085F">
        <w:rPr>
          <w:rFonts w:asciiTheme="minorHAnsi" w:hAnsiTheme="minorHAnsi" w:cstheme="minorHAnsi"/>
          <w:spacing w:val="40"/>
        </w:rPr>
        <w:t xml:space="preserve"> </w:t>
      </w:r>
      <w:r w:rsidRPr="005F085F">
        <w:rPr>
          <w:rFonts w:asciiTheme="minorHAnsi" w:hAnsiTheme="minorHAnsi" w:cstheme="minorHAnsi"/>
        </w:rPr>
        <w:t>Capaian</w:t>
      </w:r>
      <w:r w:rsidRPr="005F085F">
        <w:rPr>
          <w:rFonts w:asciiTheme="minorHAnsi" w:hAnsiTheme="minorHAnsi" w:cstheme="minorHAnsi"/>
          <w:spacing w:val="40"/>
        </w:rPr>
        <w:t xml:space="preserve"> </w:t>
      </w:r>
      <w:r w:rsidRPr="005F085F">
        <w:rPr>
          <w:rFonts w:asciiTheme="minorHAnsi" w:hAnsiTheme="minorHAnsi" w:cstheme="minorHAnsi"/>
        </w:rPr>
        <w:t>Kinerja</w:t>
      </w:r>
      <w:r w:rsidRPr="005F085F">
        <w:rPr>
          <w:rFonts w:asciiTheme="minorHAnsi" w:hAnsiTheme="minorHAnsi" w:cstheme="minorHAnsi"/>
          <w:spacing w:val="40"/>
        </w:rPr>
        <w:t xml:space="preserve"> </w:t>
      </w:r>
      <w:r w:rsidRPr="005F085F">
        <w:rPr>
          <w:rFonts w:asciiTheme="minorHAnsi" w:hAnsiTheme="minorHAnsi" w:cstheme="minorHAnsi"/>
        </w:rPr>
        <w:t>Indikator</w:t>
      </w:r>
      <w:r w:rsidRPr="005F085F">
        <w:rPr>
          <w:rFonts w:asciiTheme="minorHAnsi" w:hAnsiTheme="minorHAnsi" w:cstheme="minorHAnsi"/>
          <w:spacing w:val="40"/>
        </w:rPr>
        <w:t xml:space="preserve"> </w:t>
      </w:r>
      <w:r w:rsidRPr="005F085F">
        <w:rPr>
          <w:rFonts w:asciiTheme="minorHAnsi" w:hAnsiTheme="minorHAnsi" w:cstheme="minorHAnsi"/>
        </w:rPr>
        <w:t>Sasaran</w:t>
      </w:r>
      <w:r w:rsidRPr="005F085F">
        <w:rPr>
          <w:rFonts w:asciiTheme="minorHAnsi" w:hAnsiTheme="minorHAnsi" w:cstheme="minorHAnsi"/>
          <w:spacing w:val="40"/>
        </w:rPr>
        <w:t xml:space="preserve"> </w:t>
      </w:r>
      <w:r w:rsidRPr="005F085F">
        <w:rPr>
          <w:rFonts w:asciiTheme="minorHAnsi" w:hAnsiTheme="minorHAnsi" w:cstheme="minorHAnsi"/>
        </w:rPr>
        <w:t xml:space="preserve">Dibanding </w:t>
      </w:r>
      <w:r w:rsidRPr="005F085F">
        <w:rPr>
          <w:rFonts w:asciiTheme="minorHAnsi" w:hAnsiTheme="minorHAnsi" w:cstheme="minorHAnsi"/>
          <w:spacing w:val="-2"/>
        </w:rPr>
        <w:t>Target</w:t>
      </w:r>
    </w:p>
    <w:p w:rsidR="002B0F79" w:rsidRPr="005F085F" w:rsidRDefault="002B0F79" w:rsidP="002B0F79">
      <w:pPr>
        <w:pStyle w:val="BodyText"/>
        <w:tabs>
          <w:tab w:val="left" w:pos="8222"/>
        </w:tabs>
        <w:spacing w:before="1" w:line="360" w:lineRule="auto"/>
        <w:ind w:left="1540" w:firstLine="720"/>
        <w:jc w:val="both"/>
        <w:rPr>
          <w:rFonts w:asciiTheme="minorHAnsi" w:hAnsiTheme="minorHAnsi" w:cstheme="minorHAnsi"/>
        </w:rPr>
      </w:pPr>
    </w:p>
    <w:p w:rsidR="002B0F79" w:rsidRPr="005F085F" w:rsidRDefault="005138B5" w:rsidP="003661A9">
      <w:pPr>
        <w:pStyle w:val="BodyText"/>
        <w:spacing w:before="1" w:line="360" w:lineRule="auto"/>
        <w:ind w:left="993"/>
        <w:jc w:val="both"/>
        <w:rPr>
          <w:rFonts w:asciiTheme="minorHAnsi" w:hAnsiTheme="minorHAnsi" w:cstheme="minorHAnsi"/>
        </w:rPr>
      </w:pPr>
      <w:r w:rsidRPr="005F085F">
        <w:rPr>
          <w:rFonts w:asciiTheme="minorHAnsi" w:hAnsiTheme="minorHAnsi" w:cstheme="minorHAnsi"/>
          <w:noProof/>
          <w:lang w:val="en-IN" w:eastAsia="en-IN"/>
        </w:rPr>
        <w:drawing>
          <wp:inline distT="0" distB="0" distL="0" distR="0" wp14:anchorId="7F6AC958" wp14:editId="3EBB3EB0">
            <wp:extent cx="5220970" cy="3045566"/>
            <wp:effectExtent l="0" t="0" r="17780" b="254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5138B5" w:rsidRPr="005F085F" w:rsidRDefault="005138B5" w:rsidP="003661A9">
      <w:pPr>
        <w:pStyle w:val="BodyText"/>
        <w:spacing w:before="1" w:line="360" w:lineRule="auto"/>
        <w:ind w:left="993"/>
        <w:jc w:val="both"/>
        <w:rPr>
          <w:rFonts w:asciiTheme="minorHAnsi" w:hAnsiTheme="minorHAnsi" w:cstheme="minorHAnsi"/>
        </w:rPr>
      </w:pPr>
    </w:p>
    <w:p w:rsidR="005138B5" w:rsidRPr="005F085F" w:rsidRDefault="005138B5" w:rsidP="005F085F">
      <w:pPr>
        <w:widowControl w:val="0"/>
        <w:numPr>
          <w:ilvl w:val="2"/>
          <w:numId w:val="23"/>
        </w:numPr>
        <w:tabs>
          <w:tab w:val="left" w:pos="1541"/>
        </w:tabs>
        <w:autoSpaceDE w:val="0"/>
        <w:autoSpaceDN w:val="0"/>
        <w:spacing w:before="22" w:after="0" w:line="360" w:lineRule="auto"/>
        <w:ind w:hanging="721"/>
        <w:outlineLvl w:val="1"/>
        <w:rPr>
          <w:rFonts w:eastAsia="Calibri" w:cstheme="minorHAnsi"/>
          <w:b/>
          <w:sz w:val="24"/>
          <w:szCs w:val="24"/>
          <w:lang w:val="en-US"/>
        </w:rPr>
      </w:pPr>
      <w:r w:rsidRPr="005F085F">
        <w:rPr>
          <w:rFonts w:eastAsia="Cambria" w:cstheme="minorHAnsi"/>
          <w:b/>
          <w:bCs/>
          <w:w w:val="110"/>
          <w:sz w:val="24"/>
          <w:szCs w:val="24"/>
          <w:lang w:val="en-US"/>
        </w:rPr>
        <w:t>Perbandingan</w:t>
      </w:r>
      <w:r w:rsidRPr="005F085F">
        <w:rPr>
          <w:rFonts w:eastAsia="Cambria" w:cstheme="minorHAnsi"/>
          <w:b/>
          <w:bCs/>
          <w:spacing w:val="10"/>
          <w:w w:val="110"/>
          <w:sz w:val="24"/>
          <w:szCs w:val="24"/>
          <w:lang w:val="en-US"/>
        </w:rPr>
        <w:t xml:space="preserve"> </w:t>
      </w:r>
      <w:r w:rsidRPr="005F085F">
        <w:rPr>
          <w:rFonts w:eastAsia="Cambria" w:cstheme="minorHAnsi"/>
          <w:b/>
          <w:bCs/>
          <w:w w:val="110"/>
          <w:sz w:val="24"/>
          <w:szCs w:val="24"/>
          <w:lang w:val="en-US"/>
        </w:rPr>
        <w:t>Realisasi</w:t>
      </w:r>
      <w:r w:rsidRPr="005F085F">
        <w:rPr>
          <w:rFonts w:eastAsia="Cambria" w:cstheme="minorHAnsi"/>
          <w:b/>
          <w:bCs/>
          <w:spacing w:val="11"/>
          <w:w w:val="110"/>
          <w:sz w:val="24"/>
          <w:szCs w:val="24"/>
          <w:lang w:val="en-US"/>
        </w:rPr>
        <w:t xml:space="preserve"> </w:t>
      </w:r>
      <w:r w:rsidRPr="005F085F">
        <w:rPr>
          <w:rFonts w:eastAsia="Cambria" w:cstheme="minorHAnsi"/>
          <w:b/>
          <w:bCs/>
          <w:w w:val="110"/>
          <w:sz w:val="24"/>
          <w:szCs w:val="24"/>
          <w:lang w:val="en-US"/>
        </w:rPr>
        <w:t>Kinerja</w:t>
      </w:r>
      <w:r w:rsidRPr="005F085F">
        <w:rPr>
          <w:rFonts w:eastAsia="Cambria" w:cstheme="minorHAnsi"/>
          <w:b/>
          <w:bCs/>
          <w:spacing w:val="10"/>
          <w:w w:val="110"/>
          <w:sz w:val="24"/>
          <w:szCs w:val="24"/>
          <w:lang w:val="en-US"/>
        </w:rPr>
        <w:t xml:space="preserve"> </w:t>
      </w:r>
      <w:r w:rsidRPr="005F085F">
        <w:rPr>
          <w:rFonts w:eastAsia="Cambria" w:cstheme="minorHAnsi"/>
          <w:b/>
          <w:bCs/>
          <w:w w:val="110"/>
          <w:sz w:val="24"/>
          <w:szCs w:val="24"/>
          <w:lang w:val="en-US"/>
        </w:rPr>
        <w:t>Tahun</w:t>
      </w:r>
      <w:r w:rsidRPr="005F085F">
        <w:rPr>
          <w:rFonts w:eastAsia="Cambria" w:cstheme="minorHAnsi"/>
          <w:b/>
          <w:bCs/>
          <w:spacing w:val="10"/>
          <w:w w:val="110"/>
          <w:sz w:val="24"/>
          <w:szCs w:val="24"/>
          <w:lang w:val="en-US"/>
        </w:rPr>
        <w:t xml:space="preserve"> </w:t>
      </w:r>
      <w:r w:rsidRPr="005F085F">
        <w:rPr>
          <w:rFonts w:eastAsia="Cambria" w:cstheme="minorHAnsi"/>
          <w:b/>
          <w:bCs/>
          <w:w w:val="110"/>
          <w:sz w:val="24"/>
          <w:szCs w:val="24"/>
          <w:lang w:val="en-US"/>
        </w:rPr>
        <w:t>Ini</w:t>
      </w:r>
      <w:r w:rsidRPr="005F085F">
        <w:rPr>
          <w:rFonts w:eastAsia="Cambria" w:cstheme="minorHAnsi"/>
          <w:b/>
          <w:bCs/>
          <w:spacing w:val="11"/>
          <w:w w:val="110"/>
          <w:sz w:val="24"/>
          <w:szCs w:val="24"/>
          <w:lang w:val="en-US"/>
        </w:rPr>
        <w:t xml:space="preserve"> </w:t>
      </w:r>
      <w:r w:rsidRPr="005F085F">
        <w:rPr>
          <w:rFonts w:eastAsia="Cambria" w:cstheme="minorHAnsi"/>
          <w:b/>
          <w:bCs/>
          <w:w w:val="110"/>
          <w:sz w:val="24"/>
          <w:szCs w:val="24"/>
          <w:lang w:val="en-US"/>
        </w:rPr>
        <w:t>Dengan</w:t>
      </w:r>
      <w:r w:rsidRPr="005F085F">
        <w:rPr>
          <w:rFonts w:eastAsia="Cambria" w:cstheme="minorHAnsi"/>
          <w:b/>
          <w:bCs/>
          <w:spacing w:val="6"/>
          <w:w w:val="110"/>
          <w:sz w:val="24"/>
          <w:szCs w:val="24"/>
          <w:lang w:val="en-US"/>
        </w:rPr>
        <w:t xml:space="preserve"> </w:t>
      </w:r>
      <w:r w:rsidRPr="005F085F">
        <w:rPr>
          <w:rFonts w:eastAsia="Cambria" w:cstheme="minorHAnsi"/>
          <w:b/>
          <w:bCs/>
          <w:w w:val="110"/>
          <w:sz w:val="24"/>
          <w:szCs w:val="24"/>
          <w:lang w:val="en-US"/>
        </w:rPr>
        <w:t>Standar</w:t>
      </w:r>
      <w:r w:rsidRPr="005F085F">
        <w:rPr>
          <w:rFonts w:eastAsia="Cambria" w:cstheme="minorHAnsi"/>
          <w:b/>
          <w:bCs/>
          <w:spacing w:val="12"/>
          <w:w w:val="110"/>
          <w:sz w:val="24"/>
          <w:szCs w:val="24"/>
          <w:lang w:val="en-US"/>
        </w:rPr>
        <w:t xml:space="preserve"> </w:t>
      </w:r>
      <w:r w:rsidRPr="005F085F">
        <w:rPr>
          <w:rFonts w:eastAsia="Cambria" w:cstheme="minorHAnsi"/>
          <w:b/>
          <w:bCs/>
          <w:spacing w:val="-2"/>
          <w:w w:val="110"/>
          <w:sz w:val="24"/>
          <w:szCs w:val="24"/>
          <w:lang w:val="en-US"/>
        </w:rPr>
        <w:t xml:space="preserve">Nasional </w:t>
      </w:r>
      <w:r w:rsidRPr="005F085F">
        <w:rPr>
          <w:rFonts w:eastAsia="Calibri" w:cstheme="minorHAnsi"/>
          <w:b/>
          <w:w w:val="115"/>
          <w:sz w:val="24"/>
          <w:szCs w:val="24"/>
          <w:lang w:val="en-US"/>
        </w:rPr>
        <w:t>/</w:t>
      </w:r>
      <w:r w:rsidRPr="005F085F">
        <w:rPr>
          <w:rFonts w:eastAsia="Calibri" w:cstheme="minorHAnsi"/>
          <w:b/>
          <w:spacing w:val="21"/>
          <w:w w:val="115"/>
          <w:sz w:val="24"/>
          <w:szCs w:val="24"/>
          <w:lang w:val="en-US"/>
        </w:rPr>
        <w:t xml:space="preserve"> </w:t>
      </w:r>
      <w:r w:rsidRPr="005F085F">
        <w:rPr>
          <w:rFonts w:eastAsia="Calibri" w:cstheme="minorHAnsi"/>
          <w:b/>
          <w:spacing w:val="-2"/>
          <w:w w:val="115"/>
          <w:sz w:val="24"/>
          <w:szCs w:val="24"/>
          <w:lang w:val="en-US"/>
        </w:rPr>
        <w:t>Provinsi</w:t>
      </w:r>
    </w:p>
    <w:p w:rsidR="005138B5" w:rsidRPr="005F085F" w:rsidRDefault="005138B5" w:rsidP="005138B5">
      <w:pPr>
        <w:widowControl w:val="0"/>
        <w:tabs>
          <w:tab w:val="left" w:pos="1541"/>
        </w:tabs>
        <w:autoSpaceDE w:val="0"/>
        <w:autoSpaceDN w:val="0"/>
        <w:spacing w:before="22" w:after="0" w:line="360" w:lineRule="auto"/>
        <w:ind w:left="1540"/>
        <w:outlineLvl w:val="1"/>
        <w:rPr>
          <w:rFonts w:eastAsia="Cambria" w:cstheme="minorHAnsi"/>
          <w:b/>
          <w:bCs/>
          <w:w w:val="110"/>
          <w:sz w:val="24"/>
          <w:szCs w:val="24"/>
          <w:lang w:val="en-US"/>
        </w:rPr>
      </w:pPr>
    </w:p>
    <w:tbl>
      <w:tblPr>
        <w:tblW w:w="895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4"/>
        <w:gridCol w:w="2977"/>
        <w:gridCol w:w="1804"/>
        <w:gridCol w:w="1804"/>
        <w:gridCol w:w="1805"/>
      </w:tblGrid>
      <w:tr w:rsidR="005138B5" w:rsidRPr="005F085F" w:rsidTr="005138B5">
        <w:trPr>
          <w:trHeight w:val="878"/>
        </w:trPr>
        <w:tc>
          <w:tcPr>
            <w:tcW w:w="564" w:type="dxa"/>
          </w:tcPr>
          <w:p w:rsidR="005138B5" w:rsidRPr="005F085F" w:rsidRDefault="005138B5" w:rsidP="005F085F">
            <w:pPr>
              <w:pStyle w:val="TableParagraph"/>
              <w:spacing w:before="1" w:line="360" w:lineRule="auto"/>
              <w:rPr>
                <w:rFonts w:asciiTheme="minorHAnsi" w:hAnsiTheme="minorHAnsi" w:cstheme="minorHAnsi"/>
                <w:b/>
                <w:sz w:val="24"/>
                <w:szCs w:val="24"/>
              </w:rPr>
            </w:pPr>
          </w:p>
          <w:p w:rsidR="005138B5" w:rsidRPr="005F085F" w:rsidRDefault="005138B5" w:rsidP="005F085F">
            <w:pPr>
              <w:pStyle w:val="TableParagraph"/>
              <w:spacing w:line="360" w:lineRule="auto"/>
              <w:ind w:left="118"/>
              <w:rPr>
                <w:rFonts w:asciiTheme="minorHAnsi" w:hAnsiTheme="minorHAnsi" w:cstheme="minorHAnsi"/>
                <w:b/>
                <w:sz w:val="24"/>
                <w:szCs w:val="24"/>
              </w:rPr>
            </w:pPr>
            <w:r w:rsidRPr="005F085F">
              <w:rPr>
                <w:rFonts w:asciiTheme="minorHAnsi" w:hAnsiTheme="minorHAnsi" w:cstheme="minorHAnsi"/>
                <w:b/>
                <w:spacing w:val="-5"/>
                <w:sz w:val="24"/>
                <w:szCs w:val="24"/>
              </w:rPr>
              <w:t>NO</w:t>
            </w:r>
          </w:p>
        </w:tc>
        <w:tc>
          <w:tcPr>
            <w:tcW w:w="2977" w:type="dxa"/>
          </w:tcPr>
          <w:p w:rsidR="005138B5" w:rsidRPr="005F085F" w:rsidRDefault="005138B5" w:rsidP="005F085F">
            <w:pPr>
              <w:pStyle w:val="TableParagraph"/>
              <w:spacing w:before="1" w:line="360" w:lineRule="auto"/>
              <w:rPr>
                <w:rFonts w:asciiTheme="minorHAnsi" w:hAnsiTheme="minorHAnsi" w:cstheme="minorHAnsi"/>
                <w:b/>
                <w:sz w:val="24"/>
                <w:szCs w:val="24"/>
              </w:rPr>
            </w:pPr>
          </w:p>
          <w:p w:rsidR="005138B5" w:rsidRPr="005F085F" w:rsidRDefault="005138B5" w:rsidP="005F085F">
            <w:pPr>
              <w:pStyle w:val="TableParagraph"/>
              <w:spacing w:line="360" w:lineRule="auto"/>
              <w:ind w:left="415"/>
              <w:rPr>
                <w:rFonts w:asciiTheme="minorHAnsi" w:hAnsiTheme="minorHAnsi" w:cstheme="minorHAnsi"/>
                <w:b/>
                <w:sz w:val="24"/>
                <w:szCs w:val="24"/>
              </w:rPr>
            </w:pPr>
            <w:r w:rsidRPr="005F085F">
              <w:rPr>
                <w:rFonts w:asciiTheme="minorHAnsi" w:hAnsiTheme="minorHAnsi" w:cstheme="minorHAnsi"/>
                <w:b/>
                <w:sz w:val="24"/>
                <w:szCs w:val="24"/>
              </w:rPr>
              <w:t>INDIKATOR</w:t>
            </w:r>
            <w:r w:rsidRPr="005F085F">
              <w:rPr>
                <w:rFonts w:asciiTheme="minorHAnsi" w:hAnsiTheme="minorHAnsi" w:cstheme="minorHAnsi"/>
                <w:b/>
                <w:spacing w:val="-1"/>
                <w:sz w:val="24"/>
                <w:szCs w:val="24"/>
              </w:rPr>
              <w:t xml:space="preserve"> </w:t>
            </w:r>
            <w:r w:rsidRPr="005F085F">
              <w:rPr>
                <w:rFonts w:asciiTheme="minorHAnsi" w:hAnsiTheme="minorHAnsi" w:cstheme="minorHAnsi"/>
                <w:b/>
                <w:spacing w:val="-2"/>
                <w:sz w:val="24"/>
                <w:szCs w:val="24"/>
              </w:rPr>
              <w:t>SASARAN</w:t>
            </w:r>
          </w:p>
        </w:tc>
        <w:tc>
          <w:tcPr>
            <w:tcW w:w="1804" w:type="dxa"/>
          </w:tcPr>
          <w:p w:rsidR="005138B5" w:rsidRPr="005F085F" w:rsidRDefault="005138B5" w:rsidP="005F085F">
            <w:pPr>
              <w:pStyle w:val="TableParagraph"/>
              <w:spacing w:before="2" w:line="360" w:lineRule="auto"/>
              <w:ind w:left="295" w:right="286" w:firstLine="211"/>
              <w:rPr>
                <w:rFonts w:asciiTheme="minorHAnsi" w:hAnsiTheme="minorHAnsi" w:cstheme="minorHAnsi"/>
                <w:b/>
                <w:sz w:val="24"/>
                <w:szCs w:val="24"/>
              </w:rPr>
            </w:pPr>
            <w:r w:rsidRPr="005F085F">
              <w:rPr>
                <w:rFonts w:asciiTheme="minorHAnsi" w:hAnsiTheme="minorHAnsi" w:cstheme="minorHAnsi"/>
                <w:b/>
                <w:spacing w:val="-2"/>
                <w:sz w:val="24"/>
                <w:szCs w:val="24"/>
              </w:rPr>
              <w:t xml:space="preserve">TARGET </w:t>
            </w:r>
            <w:r w:rsidRPr="005F085F">
              <w:rPr>
                <w:rFonts w:asciiTheme="minorHAnsi" w:hAnsiTheme="minorHAnsi" w:cstheme="minorHAnsi"/>
                <w:b/>
                <w:sz w:val="24"/>
                <w:szCs w:val="24"/>
              </w:rPr>
              <w:t>NASIONAL</w:t>
            </w:r>
            <w:r w:rsidRPr="005F085F">
              <w:rPr>
                <w:rFonts w:asciiTheme="minorHAnsi" w:hAnsiTheme="minorHAnsi" w:cstheme="minorHAnsi"/>
                <w:b/>
                <w:spacing w:val="-3"/>
                <w:sz w:val="24"/>
                <w:szCs w:val="24"/>
              </w:rPr>
              <w:t xml:space="preserve"> </w:t>
            </w:r>
            <w:r w:rsidRPr="005F085F">
              <w:rPr>
                <w:rFonts w:asciiTheme="minorHAnsi" w:hAnsiTheme="minorHAnsi" w:cstheme="minorHAnsi"/>
                <w:b/>
                <w:spacing w:val="-10"/>
                <w:sz w:val="24"/>
                <w:szCs w:val="24"/>
              </w:rPr>
              <w:t>/</w:t>
            </w:r>
          </w:p>
          <w:p w:rsidR="005138B5" w:rsidRPr="005F085F" w:rsidRDefault="005138B5" w:rsidP="005F085F">
            <w:pPr>
              <w:pStyle w:val="TableParagraph"/>
              <w:spacing w:line="360" w:lineRule="auto"/>
              <w:ind w:left="415"/>
              <w:rPr>
                <w:rFonts w:asciiTheme="minorHAnsi" w:hAnsiTheme="minorHAnsi" w:cstheme="minorHAnsi"/>
                <w:b/>
                <w:sz w:val="24"/>
                <w:szCs w:val="24"/>
              </w:rPr>
            </w:pPr>
            <w:r w:rsidRPr="005F085F">
              <w:rPr>
                <w:rFonts w:asciiTheme="minorHAnsi" w:hAnsiTheme="minorHAnsi" w:cstheme="minorHAnsi"/>
                <w:b/>
                <w:spacing w:val="-2"/>
                <w:sz w:val="24"/>
                <w:szCs w:val="24"/>
              </w:rPr>
              <w:t>PROVINSI</w:t>
            </w:r>
          </w:p>
        </w:tc>
        <w:tc>
          <w:tcPr>
            <w:tcW w:w="1804" w:type="dxa"/>
          </w:tcPr>
          <w:p w:rsidR="005138B5" w:rsidRPr="005F085F" w:rsidRDefault="005138B5" w:rsidP="005F085F">
            <w:pPr>
              <w:pStyle w:val="TableParagraph"/>
              <w:spacing w:before="1" w:line="360" w:lineRule="auto"/>
              <w:rPr>
                <w:rFonts w:asciiTheme="minorHAnsi" w:hAnsiTheme="minorHAnsi" w:cstheme="minorHAnsi"/>
                <w:b/>
                <w:sz w:val="24"/>
                <w:szCs w:val="24"/>
              </w:rPr>
            </w:pPr>
          </w:p>
          <w:p w:rsidR="005138B5" w:rsidRPr="005F085F" w:rsidRDefault="005138B5" w:rsidP="005F085F">
            <w:pPr>
              <w:pStyle w:val="TableParagraph"/>
              <w:spacing w:line="360" w:lineRule="auto"/>
              <w:ind w:left="400"/>
              <w:rPr>
                <w:rFonts w:asciiTheme="minorHAnsi" w:hAnsiTheme="minorHAnsi" w:cstheme="minorHAnsi"/>
                <w:b/>
                <w:sz w:val="24"/>
                <w:szCs w:val="24"/>
              </w:rPr>
            </w:pPr>
            <w:r w:rsidRPr="005F085F">
              <w:rPr>
                <w:rFonts w:asciiTheme="minorHAnsi" w:hAnsiTheme="minorHAnsi" w:cstheme="minorHAnsi"/>
                <w:b/>
                <w:spacing w:val="-2"/>
                <w:sz w:val="24"/>
                <w:szCs w:val="24"/>
              </w:rPr>
              <w:t>REALISASI</w:t>
            </w:r>
          </w:p>
        </w:tc>
        <w:tc>
          <w:tcPr>
            <w:tcW w:w="1805" w:type="dxa"/>
          </w:tcPr>
          <w:p w:rsidR="005138B5" w:rsidRPr="005F085F" w:rsidRDefault="005138B5" w:rsidP="005F085F">
            <w:pPr>
              <w:pStyle w:val="TableParagraph"/>
              <w:spacing w:before="1" w:line="360" w:lineRule="auto"/>
              <w:rPr>
                <w:rFonts w:asciiTheme="minorHAnsi" w:hAnsiTheme="minorHAnsi" w:cstheme="minorHAnsi"/>
                <w:b/>
                <w:sz w:val="24"/>
                <w:szCs w:val="24"/>
              </w:rPr>
            </w:pPr>
          </w:p>
          <w:p w:rsidR="005138B5" w:rsidRPr="005F085F" w:rsidRDefault="005138B5" w:rsidP="005F085F">
            <w:pPr>
              <w:pStyle w:val="TableParagraph"/>
              <w:spacing w:line="360" w:lineRule="auto"/>
              <w:ind w:left="440"/>
              <w:rPr>
                <w:rFonts w:asciiTheme="minorHAnsi" w:hAnsiTheme="minorHAnsi" w:cstheme="minorHAnsi"/>
                <w:b/>
                <w:sz w:val="24"/>
                <w:szCs w:val="24"/>
              </w:rPr>
            </w:pPr>
            <w:r w:rsidRPr="005F085F">
              <w:rPr>
                <w:rFonts w:asciiTheme="minorHAnsi" w:hAnsiTheme="minorHAnsi" w:cstheme="minorHAnsi"/>
                <w:b/>
                <w:spacing w:val="-2"/>
                <w:sz w:val="24"/>
                <w:szCs w:val="24"/>
              </w:rPr>
              <w:t>CAPAIAN</w:t>
            </w:r>
          </w:p>
        </w:tc>
      </w:tr>
      <w:tr w:rsidR="005138B5" w:rsidRPr="005F085F" w:rsidTr="005138B5">
        <w:trPr>
          <w:trHeight w:val="294"/>
        </w:trPr>
        <w:tc>
          <w:tcPr>
            <w:tcW w:w="564" w:type="dxa"/>
          </w:tcPr>
          <w:p w:rsidR="005138B5" w:rsidRPr="005F085F" w:rsidRDefault="0095335E" w:rsidP="0095335E">
            <w:pPr>
              <w:pStyle w:val="TableParagraph"/>
              <w:spacing w:line="360" w:lineRule="auto"/>
              <w:jc w:val="center"/>
              <w:rPr>
                <w:rFonts w:asciiTheme="minorHAnsi" w:hAnsiTheme="minorHAnsi" w:cstheme="minorHAnsi"/>
                <w:sz w:val="24"/>
                <w:szCs w:val="24"/>
              </w:rPr>
            </w:pPr>
            <w:r w:rsidRPr="005F085F">
              <w:rPr>
                <w:rFonts w:asciiTheme="minorHAnsi" w:hAnsiTheme="minorHAnsi" w:cstheme="minorHAnsi"/>
                <w:sz w:val="24"/>
                <w:szCs w:val="24"/>
              </w:rPr>
              <w:t>1.</w:t>
            </w:r>
          </w:p>
        </w:tc>
        <w:tc>
          <w:tcPr>
            <w:tcW w:w="2977" w:type="dxa"/>
          </w:tcPr>
          <w:p w:rsidR="005138B5" w:rsidRPr="005F085F" w:rsidRDefault="0095335E" w:rsidP="005F085F">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Indeks SPBE Pemerintah Kota Jambi</w:t>
            </w:r>
          </w:p>
        </w:tc>
        <w:tc>
          <w:tcPr>
            <w:tcW w:w="1804" w:type="dxa"/>
          </w:tcPr>
          <w:p w:rsidR="005138B5" w:rsidRPr="005F085F" w:rsidRDefault="0095335E" w:rsidP="005F085F">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2,6 – 3,5</w:t>
            </w:r>
          </w:p>
        </w:tc>
        <w:tc>
          <w:tcPr>
            <w:tcW w:w="1804" w:type="dxa"/>
          </w:tcPr>
          <w:p w:rsidR="005138B5" w:rsidRPr="005F085F" w:rsidRDefault="005138B5" w:rsidP="005F085F">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4,27</w:t>
            </w:r>
            <w:r w:rsidR="0095335E" w:rsidRPr="005F085F">
              <w:rPr>
                <w:rFonts w:asciiTheme="minorHAnsi" w:hAnsiTheme="minorHAnsi" w:cstheme="minorHAnsi"/>
                <w:sz w:val="24"/>
                <w:szCs w:val="24"/>
              </w:rPr>
              <w:t xml:space="preserve"> (Predikat Memuaskan)</w:t>
            </w:r>
          </w:p>
        </w:tc>
        <w:tc>
          <w:tcPr>
            <w:tcW w:w="1805" w:type="dxa"/>
          </w:tcPr>
          <w:p w:rsidR="005138B5" w:rsidRPr="005F085F" w:rsidRDefault="0095335E" w:rsidP="005F085F">
            <w:pPr>
              <w:pStyle w:val="TableParagraph"/>
              <w:spacing w:line="360" w:lineRule="auto"/>
              <w:rPr>
                <w:rFonts w:asciiTheme="minorHAnsi" w:hAnsiTheme="minorHAnsi" w:cstheme="minorHAnsi"/>
                <w:sz w:val="24"/>
                <w:szCs w:val="24"/>
              </w:rPr>
            </w:pPr>
            <w:r w:rsidRPr="005F085F">
              <w:rPr>
                <w:rFonts w:asciiTheme="minorHAnsi" w:hAnsiTheme="minorHAnsi" w:cstheme="minorHAnsi"/>
                <w:sz w:val="24"/>
                <w:szCs w:val="24"/>
              </w:rPr>
              <w:t>164,23% (Nilai Pembanding = 2,6)</w:t>
            </w:r>
          </w:p>
        </w:tc>
      </w:tr>
      <w:tr w:rsidR="005138B5" w:rsidRPr="005F085F" w:rsidTr="005138B5">
        <w:trPr>
          <w:trHeight w:val="294"/>
        </w:trPr>
        <w:tc>
          <w:tcPr>
            <w:tcW w:w="564" w:type="dxa"/>
          </w:tcPr>
          <w:p w:rsidR="005138B5" w:rsidRPr="005F085F" w:rsidRDefault="005138B5" w:rsidP="005F085F">
            <w:pPr>
              <w:pStyle w:val="TableParagraph"/>
              <w:spacing w:line="360" w:lineRule="auto"/>
              <w:rPr>
                <w:rFonts w:asciiTheme="minorHAnsi" w:hAnsiTheme="minorHAnsi" w:cstheme="minorHAnsi"/>
                <w:sz w:val="24"/>
                <w:szCs w:val="24"/>
              </w:rPr>
            </w:pPr>
          </w:p>
        </w:tc>
        <w:tc>
          <w:tcPr>
            <w:tcW w:w="2977" w:type="dxa"/>
          </w:tcPr>
          <w:p w:rsidR="005138B5" w:rsidRPr="005F085F" w:rsidRDefault="005138B5" w:rsidP="005F085F">
            <w:pPr>
              <w:pStyle w:val="TableParagraph"/>
              <w:spacing w:line="360" w:lineRule="auto"/>
              <w:rPr>
                <w:rFonts w:asciiTheme="minorHAnsi" w:hAnsiTheme="minorHAnsi" w:cstheme="minorHAnsi"/>
                <w:sz w:val="24"/>
                <w:szCs w:val="24"/>
              </w:rPr>
            </w:pPr>
          </w:p>
        </w:tc>
        <w:tc>
          <w:tcPr>
            <w:tcW w:w="1804" w:type="dxa"/>
          </w:tcPr>
          <w:p w:rsidR="005138B5" w:rsidRPr="005F085F" w:rsidRDefault="005138B5" w:rsidP="005F085F">
            <w:pPr>
              <w:pStyle w:val="TableParagraph"/>
              <w:spacing w:line="360" w:lineRule="auto"/>
              <w:rPr>
                <w:rFonts w:asciiTheme="minorHAnsi" w:hAnsiTheme="minorHAnsi" w:cstheme="minorHAnsi"/>
                <w:sz w:val="24"/>
                <w:szCs w:val="24"/>
              </w:rPr>
            </w:pPr>
          </w:p>
        </w:tc>
        <w:tc>
          <w:tcPr>
            <w:tcW w:w="1804" w:type="dxa"/>
          </w:tcPr>
          <w:p w:rsidR="005138B5" w:rsidRPr="005F085F" w:rsidRDefault="005138B5" w:rsidP="005F085F">
            <w:pPr>
              <w:pStyle w:val="TableParagraph"/>
              <w:spacing w:line="360" w:lineRule="auto"/>
              <w:rPr>
                <w:rFonts w:asciiTheme="minorHAnsi" w:hAnsiTheme="minorHAnsi" w:cstheme="minorHAnsi"/>
                <w:sz w:val="24"/>
                <w:szCs w:val="24"/>
              </w:rPr>
            </w:pPr>
          </w:p>
        </w:tc>
        <w:tc>
          <w:tcPr>
            <w:tcW w:w="1805" w:type="dxa"/>
          </w:tcPr>
          <w:p w:rsidR="005138B5" w:rsidRPr="005F085F" w:rsidRDefault="005138B5" w:rsidP="005F085F">
            <w:pPr>
              <w:pStyle w:val="TableParagraph"/>
              <w:spacing w:line="360" w:lineRule="auto"/>
              <w:rPr>
                <w:rFonts w:asciiTheme="minorHAnsi" w:hAnsiTheme="minorHAnsi" w:cstheme="minorHAnsi"/>
                <w:sz w:val="24"/>
                <w:szCs w:val="24"/>
              </w:rPr>
            </w:pPr>
          </w:p>
        </w:tc>
      </w:tr>
    </w:tbl>
    <w:p w:rsidR="005138B5" w:rsidRPr="005F085F" w:rsidRDefault="005138B5" w:rsidP="005138B5">
      <w:pPr>
        <w:widowControl w:val="0"/>
        <w:tabs>
          <w:tab w:val="left" w:pos="1541"/>
        </w:tabs>
        <w:autoSpaceDE w:val="0"/>
        <w:autoSpaceDN w:val="0"/>
        <w:spacing w:before="22" w:after="0" w:line="360" w:lineRule="auto"/>
        <w:ind w:left="1540"/>
        <w:outlineLvl w:val="1"/>
        <w:rPr>
          <w:rFonts w:eastAsia="Calibri" w:cstheme="minorHAnsi"/>
          <w:b/>
          <w:sz w:val="24"/>
          <w:szCs w:val="24"/>
          <w:lang w:val="en-US"/>
        </w:rPr>
      </w:pPr>
    </w:p>
    <w:p w:rsidR="005138B5" w:rsidRPr="005F085F" w:rsidRDefault="000677EB" w:rsidP="003661A9">
      <w:pPr>
        <w:pStyle w:val="BodyText"/>
        <w:spacing w:before="1" w:line="360" w:lineRule="auto"/>
        <w:ind w:left="993"/>
        <w:jc w:val="both"/>
        <w:rPr>
          <w:rFonts w:asciiTheme="minorHAnsi" w:hAnsiTheme="minorHAnsi" w:cstheme="minorHAnsi"/>
        </w:rPr>
      </w:pPr>
      <w:r w:rsidRPr="005F085F">
        <w:rPr>
          <w:rFonts w:asciiTheme="minorHAnsi" w:hAnsiTheme="minorHAnsi" w:cstheme="minorHAnsi"/>
        </w:rPr>
        <w:t xml:space="preserve">Berdasarkan tabel di atas, perbandingan antara realisasi Indikator Sasaran tahun 2023 Dinas Komunikasi dan Informatika Kota Jambi dengan target standar nasional/provinsi, menunjukkan adanya ketercapaian kinerja organisasi terhadap target standar nasional dengan capaian sebesar </w:t>
      </w:r>
      <w:r w:rsidR="0095335E" w:rsidRPr="005F085F">
        <w:rPr>
          <w:rFonts w:asciiTheme="minorHAnsi" w:hAnsiTheme="minorHAnsi" w:cstheme="minorHAnsi"/>
        </w:rPr>
        <w:lastRenderedPageBreak/>
        <w:t>164,23% dengan indeks 4,27 dengan predikat memuaskan.</w:t>
      </w:r>
    </w:p>
    <w:p w:rsidR="0095335E" w:rsidRPr="005F085F" w:rsidRDefault="0095335E" w:rsidP="003661A9">
      <w:pPr>
        <w:pStyle w:val="BodyText"/>
        <w:spacing w:before="1" w:line="360" w:lineRule="auto"/>
        <w:ind w:left="993"/>
        <w:jc w:val="both"/>
        <w:rPr>
          <w:rFonts w:asciiTheme="minorHAnsi" w:hAnsiTheme="minorHAnsi" w:cstheme="minorHAnsi"/>
        </w:rPr>
      </w:pPr>
    </w:p>
    <w:p w:rsidR="0095335E" w:rsidRPr="005F085F" w:rsidRDefault="0095335E" w:rsidP="003661A9">
      <w:pPr>
        <w:pStyle w:val="BodyText"/>
        <w:spacing w:before="1" w:line="360" w:lineRule="auto"/>
        <w:ind w:left="993"/>
        <w:jc w:val="both"/>
        <w:rPr>
          <w:rFonts w:asciiTheme="minorHAnsi" w:hAnsiTheme="minorHAnsi" w:cstheme="minorHAnsi"/>
        </w:rPr>
      </w:pPr>
      <w:r w:rsidRPr="005F085F">
        <w:rPr>
          <w:rFonts w:asciiTheme="minorHAnsi" w:hAnsiTheme="minorHAnsi" w:cstheme="minorHAnsi"/>
        </w:rPr>
        <w:t>Catatan : Berdasarkan Matriks Pembangunan Rencana Pembangunan Jangka Menengah Nasional Tahun 2020-2024 menargetkan pada tahun 2023 Instansi Pemerintah Daerah (Kabupaten/Kota) dapat mencapai Indeks Maturitas SPBE Baik Keatas (2,6 – 3,5).</w:t>
      </w:r>
    </w:p>
    <w:p w:rsidR="000677EB" w:rsidRPr="005F085F" w:rsidRDefault="000677EB" w:rsidP="003661A9">
      <w:pPr>
        <w:pStyle w:val="BodyText"/>
        <w:spacing w:before="1" w:line="360" w:lineRule="auto"/>
        <w:ind w:left="993"/>
        <w:jc w:val="both"/>
        <w:rPr>
          <w:rFonts w:asciiTheme="minorHAnsi" w:hAnsiTheme="minorHAnsi" w:cstheme="minorHAnsi"/>
        </w:rPr>
      </w:pPr>
    </w:p>
    <w:p w:rsidR="000677EB" w:rsidRPr="005F085F" w:rsidRDefault="000677EB" w:rsidP="0095335E">
      <w:pPr>
        <w:pStyle w:val="BodyText"/>
        <w:tabs>
          <w:tab w:val="left" w:pos="1843"/>
        </w:tabs>
        <w:spacing w:before="1" w:line="360" w:lineRule="auto"/>
        <w:ind w:left="1843" w:hanging="850"/>
        <w:jc w:val="both"/>
        <w:rPr>
          <w:rFonts w:asciiTheme="minorHAnsi" w:hAnsiTheme="minorHAnsi" w:cstheme="minorHAnsi"/>
        </w:rPr>
      </w:pPr>
      <w:r w:rsidRPr="005F085F">
        <w:rPr>
          <w:rFonts w:asciiTheme="minorHAnsi" w:hAnsiTheme="minorHAnsi" w:cstheme="minorHAnsi"/>
        </w:rPr>
        <w:t>3.1.5</w:t>
      </w:r>
      <w:r w:rsidRPr="005F085F">
        <w:rPr>
          <w:rFonts w:asciiTheme="minorHAnsi" w:hAnsiTheme="minorHAnsi" w:cstheme="minorHAnsi"/>
        </w:rPr>
        <w:tab/>
      </w:r>
      <w:r w:rsidR="0095335E" w:rsidRPr="005F085F">
        <w:rPr>
          <w:rFonts w:asciiTheme="minorHAnsi" w:hAnsiTheme="minorHAnsi" w:cstheme="minorHAnsi"/>
        </w:rPr>
        <w:t>Analisis</w:t>
      </w:r>
      <w:r w:rsidR="0095335E" w:rsidRPr="005F085F">
        <w:rPr>
          <w:rFonts w:asciiTheme="minorHAnsi" w:hAnsiTheme="minorHAnsi" w:cstheme="minorHAnsi"/>
        </w:rPr>
        <w:tab/>
        <w:t>Penyebab</w:t>
      </w:r>
      <w:r w:rsidR="0095335E" w:rsidRPr="005F085F">
        <w:rPr>
          <w:rFonts w:asciiTheme="minorHAnsi" w:hAnsiTheme="minorHAnsi" w:cstheme="minorHAnsi"/>
        </w:rPr>
        <w:tab/>
        <w:t>Keberhasilan/</w:t>
      </w:r>
      <w:r w:rsidRPr="005F085F">
        <w:rPr>
          <w:rFonts w:asciiTheme="minorHAnsi" w:hAnsiTheme="minorHAnsi" w:cstheme="minorHAnsi"/>
        </w:rPr>
        <w:t>Kegagalan</w:t>
      </w:r>
      <w:r w:rsidRPr="005F085F">
        <w:rPr>
          <w:rFonts w:asciiTheme="minorHAnsi" w:hAnsiTheme="minorHAnsi" w:cstheme="minorHAnsi"/>
        </w:rPr>
        <w:tab/>
        <w:t>Atau Peningkatan/Penurunan Kinerja Serta Alternatif Solusi Yang Telah Dilakukan</w:t>
      </w:r>
    </w:p>
    <w:p w:rsidR="0095335E" w:rsidRPr="005F085F" w:rsidRDefault="0095335E" w:rsidP="0095335E">
      <w:pPr>
        <w:pStyle w:val="BodyText"/>
        <w:tabs>
          <w:tab w:val="left" w:pos="1843"/>
        </w:tabs>
        <w:spacing w:before="1" w:line="360" w:lineRule="auto"/>
        <w:ind w:left="1843" w:hanging="850"/>
        <w:jc w:val="both"/>
        <w:rPr>
          <w:rFonts w:asciiTheme="minorHAnsi" w:hAnsiTheme="minorHAnsi" w:cstheme="minorHAnsi"/>
        </w:rPr>
      </w:pPr>
    </w:p>
    <w:p w:rsidR="000677EB" w:rsidRPr="005F085F" w:rsidRDefault="000677EB" w:rsidP="0095335E">
      <w:pPr>
        <w:pStyle w:val="BodyText"/>
        <w:spacing w:before="1" w:line="360" w:lineRule="auto"/>
        <w:ind w:left="1701"/>
        <w:jc w:val="both"/>
        <w:rPr>
          <w:rFonts w:asciiTheme="minorHAnsi" w:hAnsiTheme="minorHAnsi" w:cstheme="minorHAnsi"/>
        </w:rPr>
      </w:pPr>
      <w:r w:rsidRPr="005F085F">
        <w:rPr>
          <w:rFonts w:asciiTheme="minorHAnsi" w:hAnsiTheme="minorHAnsi" w:cstheme="minorHAnsi"/>
        </w:rPr>
        <w:t xml:space="preserve">Adapun penunjang keberhasilan atau kegagalan atas capaian kinerja dimaksud </w:t>
      </w:r>
      <w:proofErr w:type="gramStart"/>
      <w:r w:rsidRPr="005F085F">
        <w:rPr>
          <w:rFonts w:asciiTheme="minorHAnsi" w:hAnsiTheme="minorHAnsi" w:cstheme="minorHAnsi"/>
        </w:rPr>
        <w:t>adalah :</w:t>
      </w:r>
      <w:proofErr w:type="gramEnd"/>
    </w:p>
    <w:p w:rsidR="000677EB" w:rsidRPr="005F085F" w:rsidRDefault="000677EB" w:rsidP="0095335E">
      <w:pPr>
        <w:pStyle w:val="BodyText"/>
        <w:spacing w:before="1" w:line="360" w:lineRule="auto"/>
        <w:ind w:left="1701"/>
        <w:jc w:val="both"/>
        <w:rPr>
          <w:rFonts w:asciiTheme="minorHAnsi" w:hAnsiTheme="minorHAnsi" w:cstheme="minorHAnsi"/>
        </w:rPr>
      </w:pPr>
      <w:r w:rsidRPr="005F085F">
        <w:rPr>
          <w:rFonts w:asciiTheme="minorHAnsi" w:hAnsiTheme="minorHAnsi" w:cstheme="minorHAnsi"/>
        </w:rPr>
        <w:t xml:space="preserve">FAKTOR PENGHAMBAT ATAU PERMASALAHAN YANG </w:t>
      </w:r>
      <w:proofErr w:type="gramStart"/>
      <w:r w:rsidRPr="005F085F">
        <w:rPr>
          <w:rFonts w:asciiTheme="minorHAnsi" w:hAnsiTheme="minorHAnsi" w:cstheme="minorHAnsi"/>
        </w:rPr>
        <w:t>DIHADAPI :</w:t>
      </w:r>
      <w:proofErr w:type="gramEnd"/>
    </w:p>
    <w:p w:rsidR="000677EB" w:rsidRPr="005F085F" w:rsidRDefault="0095335E" w:rsidP="0095335E">
      <w:pPr>
        <w:pStyle w:val="BodyText"/>
        <w:numPr>
          <w:ilvl w:val="3"/>
          <w:numId w:val="23"/>
        </w:numPr>
        <w:spacing w:before="1" w:line="360" w:lineRule="auto"/>
        <w:ind w:left="2127" w:hanging="426"/>
        <w:jc w:val="both"/>
        <w:rPr>
          <w:rFonts w:asciiTheme="minorHAnsi" w:hAnsiTheme="minorHAnsi" w:cstheme="minorHAnsi"/>
        </w:rPr>
      </w:pPr>
      <w:r w:rsidRPr="005F085F">
        <w:rPr>
          <w:rFonts w:asciiTheme="minorHAnsi" w:hAnsiTheme="minorHAnsi" w:cstheme="minorHAnsi"/>
        </w:rPr>
        <w:t>Pengimplementasian Layanan SPBE Pemerintahan belum maksimal</w:t>
      </w:r>
    </w:p>
    <w:p w:rsidR="0095335E" w:rsidRPr="005F085F" w:rsidRDefault="0095335E" w:rsidP="0095335E">
      <w:pPr>
        <w:pStyle w:val="BodyText"/>
        <w:numPr>
          <w:ilvl w:val="3"/>
          <w:numId w:val="23"/>
        </w:numPr>
        <w:spacing w:before="1" w:line="360" w:lineRule="auto"/>
        <w:ind w:left="2127" w:hanging="426"/>
        <w:jc w:val="both"/>
        <w:rPr>
          <w:rFonts w:asciiTheme="minorHAnsi" w:hAnsiTheme="minorHAnsi" w:cstheme="minorHAnsi"/>
        </w:rPr>
      </w:pPr>
      <w:r w:rsidRPr="005F085F">
        <w:rPr>
          <w:rFonts w:asciiTheme="minorHAnsi" w:hAnsiTheme="minorHAnsi" w:cstheme="minorHAnsi"/>
        </w:rPr>
        <w:t>Kurangnya SDM yang memiliki keahlian tertentu dalam mengimplementasikan SPBE</w:t>
      </w:r>
    </w:p>
    <w:p w:rsidR="0095335E" w:rsidRPr="005F085F" w:rsidRDefault="0095335E" w:rsidP="0095335E">
      <w:pPr>
        <w:pStyle w:val="BodyText"/>
        <w:numPr>
          <w:ilvl w:val="3"/>
          <w:numId w:val="23"/>
        </w:numPr>
        <w:spacing w:before="1" w:line="360" w:lineRule="auto"/>
        <w:ind w:left="2127" w:hanging="426"/>
        <w:jc w:val="both"/>
        <w:rPr>
          <w:rFonts w:asciiTheme="minorHAnsi" w:hAnsiTheme="minorHAnsi" w:cstheme="minorHAnsi"/>
        </w:rPr>
      </w:pPr>
      <w:r w:rsidRPr="005F085F">
        <w:rPr>
          <w:rFonts w:asciiTheme="minorHAnsi" w:hAnsiTheme="minorHAnsi" w:cstheme="minorHAnsi"/>
        </w:rPr>
        <w:t>Masih adanya ego sectoral terutama dalam memprioritaskan produk layanan SPBE yang akan diimplementasikan</w:t>
      </w:r>
    </w:p>
    <w:p w:rsidR="0095335E" w:rsidRPr="005F085F" w:rsidRDefault="0095335E" w:rsidP="0095335E">
      <w:pPr>
        <w:pStyle w:val="BodyText"/>
        <w:numPr>
          <w:ilvl w:val="3"/>
          <w:numId w:val="23"/>
        </w:numPr>
        <w:spacing w:before="1" w:line="360" w:lineRule="auto"/>
        <w:ind w:left="2127" w:hanging="426"/>
        <w:jc w:val="both"/>
        <w:rPr>
          <w:rFonts w:asciiTheme="minorHAnsi" w:hAnsiTheme="minorHAnsi" w:cstheme="minorHAnsi"/>
        </w:rPr>
      </w:pPr>
      <w:r w:rsidRPr="005F085F">
        <w:rPr>
          <w:rFonts w:asciiTheme="minorHAnsi" w:hAnsiTheme="minorHAnsi" w:cstheme="minorHAnsi"/>
        </w:rPr>
        <w:t>Belum terlaksananya beberapa kegiatan penunjang SPBE Seperti Audit Eksternal, penyusunan dokumen SPBE dan peningkatan infrastruktur.</w:t>
      </w:r>
    </w:p>
    <w:p w:rsidR="0095335E" w:rsidRPr="005F085F" w:rsidRDefault="0095335E" w:rsidP="0095335E">
      <w:pPr>
        <w:pStyle w:val="BodyText"/>
        <w:spacing w:before="1" w:line="360" w:lineRule="auto"/>
        <w:ind w:left="2261"/>
        <w:jc w:val="both"/>
        <w:rPr>
          <w:rFonts w:asciiTheme="minorHAnsi" w:hAnsiTheme="minorHAnsi" w:cstheme="minorHAnsi"/>
        </w:rPr>
      </w:pPr>
    </w:p>
    <w:p w:rsidR="002D1C98" w:rsidRPr="005F085F" w:rsidRDefault="002D1C98" w:rsidP="002D1C98">
      <w:pPr>
        <w:pStyle w:val="BodyText"/>
        <w:spacing w:before="1" w:line="360" w:lineRule="auto"/>
        <w:ind w:left="993"/>
        <w:jc w:val="both"/>
        <w:rPr>
          <w:rFonts w:asciiTheme="minorHAnsi" w:hAnsiTheme="minorHAnsi" w:cstheme="minorHAnsi"/>
        </w:rPr>
      </w:pPr>
      <w:r w:rsidRPr="005F085F">
        <w:rPr>
          <w:rFonts w:asciiTheme="minorHAnsi" w:hAnsiTheme="minorHAnsi" w:cstheme="minorHAnsi"/>
        </w:rPr>
        <w:t xml:space="preserve">ALTERNATIF SOLUSI YANG TELAH </w:t>
      </w:r>
      <w:proofErr w:type="gramStart"/>
      <w:r w:rsidRPr="005F085F">
        <w:rPr>
          <w:rFonts w:asciiTheme="minorHAnsi" w:hAnsiTheme="minorHAnsi" w:cstheme="minorHAnsi"/>
        </w:rPr>
        <w:t>DILAKUKAN :</w:t>
      </w:r>
      <w:proofErr w:type="gramEnd"/>
    </w:p>
    <w:p w:rsidR="002D1C98" w:rsidRPr="005F085F" w:rsidRDefault="000F1A9B" w:rsidP="000F1A9B">
      <w:pPr>
        <w:pStyle w:val="BodyText"/>
        <w:numPr>
          <w:ilvl w:val="0"/>
          <w:numId w:val="26"/>
        </w:numPr>
        <w:spacing w:before="1" w:line="360" w:lineRule="auto"/>
        <w:jc w:val="both"/>
        <w:rPr>
          <w:rFonts w:asciiTheme="minorHAnsi" w:hAnsiTheme="minorHAnsi" w:cstheme="minorHAnsi"/>
        </w:rPr>
      </w:pPr>
      <w:r w:rsidRPr="005F085F">
        <w:rPr>
          <w:rFonts w:asciiTheme="minorHAnsi" w:hAnsiTheme="minorHAnsi" w:cstheme="minorHAnsi"/>
        </w:rPr>
        <w:t>Mengusulkan permintaan pelatihan dalam rangka peningkatan kompetensi dan keahlian SDM</w:t>
      </w:r>
    </w:p>
    <w:p w:rsidR="000F1A9B" w:rsidRPr="005F085F" w:rsidRDefault="000F1A9B" w:rsidP="000F1A9B">
      <w:pPr>
        <w:pStyle w:val="BodyText"/>
        <w:numPr>
          <w:ilvl w:val="0"/>
          <w:numId w:val="26"/>
        </w:numPr>
        <w:spacing w:before="1" w:line="360" w:lineRule="auto"/>
        <w:jc w:val="both"/>
        <w:rPr>
          <w:rFonts w:asciiTheme="minorHAnsi" w:hAnsiTheme="minorHAnsi" w:cstheme="minorHAnsi"/>
        </w:rPr>
      </w:pPr>
      <w:r w:rsidRPr="005F085F">
        <w:rPr>
          <w:rFonts w:asciiTheme="minorHAnsi" w:hAnsiTheme="minorHAnsi" w:cstheme="minorHAnsi"/>
        </w:rPr>
        <w:t>Meningkatkan koordinasi lintas OPD dalam memprioritaskan skala kebutuhan produk Layanan SPBE</w:t>
      </w:r>
    </w:p>
    <w:p w:rsidR="000F1A9B" w:rsidRPr="005F085F" w:rsidRDefault="000F1A9B" w:rsidP="000F1A9B">
      <w:pPr>
        <w:pStyle w:val="BodyText"/>
        <w:numPr>
          <w:ilvl w:val="0"/>
          <w:numId w:val="26"/>
        </w:numPr>
        <w:spacing w:before="1" w:line="360" w:lineRule="auto"/>
        <w:jc w:val="both"/>
        <w:rPr>
          <w:rFonts w:asciiTheme="minorHAnsi" w:hAnsiTheme="minorHAnsi" w:cstheme="minorHAnsi"/>
        </w:rPr>
      </w:pPr>
      <w:r w:rsidRPr="005F085F">
        <w:rPr>
          <w:rFonts w:asciiTheme="minorHAnsi" w:hAnsiTheme="minorHAnsi" w:cstheme="minorHAnsi"/>
        </w:rPr>
        <w:t xml:space="preserve">Mengusulkan peningkatan pendanaan untuk menunjang kegiatan </w:t>
      </w:r>
      <w:r w:rsidRPr="005F085F">
        <w:rPr>
          <w:rFonts w:asciiTheme="minorHAnsi" w:hAnsiTheme="minorHAnsi" w:cstheme="minorHAnsi"/>
        </w:rPr>
        <w:lastRenderedPageBreak/>
        <w:t>SPBE yang belum dapat terlaksana karena kurangnya anggaran seperti pelaksanaan audit eksternal, penyusunan dokumen SPBE dan peningkatan Infrastruktur.</w:t>
      </w:r>
    </w:p>
    <w:p w:rsidR="002D1C98" w:rsidRPr="005F085F" w:rsidRDefault="002D1C98" w:rsidP="002D1C98">
      <w:pPr>
        <w:pStyle w:val="BodyText"/>
        <w:spacing w:before="1" w:line="360" w:lineRule="auto"/>
        <w:ind w:left="993"/>
        <w:jc w:val="both"/>
        <w:rPr>
          <w:rFonts w:asciiTheme="minorHAnsi" w:hAnsiTheme="minorHAnsi" w:cstheme="minorHAnsi"/>
        </w:rPr>
      </w:pPr>
    </w:p>
    <w:p w:rsidR="002D1C98" w:rsidRPr="005F085F" w:rsidRDefault="002D1C98" w:rsidP="00AC0FF4">
      <w:pPr>
        <w:pStyle w:val="BodyText"/>
        <w:tabs>
          <w:tab w:val="left" w:pos="1701"/>
        </w:tabs>
        <w:spacing w:before="1" w:line="360" w:lineRule="auto"/>
        <w:ind w:left="993"/>
        <w:jc w:val="both"/>
        <w:rPr>
          <w:rFonts w:asciiTheme="minorHAnsi" w:hAnsiTheme="minorHAnsi" w:cstheme="minorHAnsi"/>
        </w:rPr>
      </w:pPr>
      <w:r w:rsidRPr="005F085F">
        <w:rPr>
          <w:rFonts w:asciiTheme="minorHAnsi" w:hAnsiTheme="minorHAnsi" w:cstheme="minorHAnsi"/>
        </w:rPr>
        <w:t>3.1.6</w:t>
      </w:r>
      <w:r w:rsidRPr="005F085F">
        <w:rPr>
          <w:rFonts w:asciiTheme="minorHAnsi" w:hAnsiTheme="minorHAnsi" w:cstheme="minorHAnsi"/>
        </w:rPr>
        <w:tab/>
        <w:t>Analisis Atas Efisiensi Penggunaan Sumber Daya</w:t>
      </w:r>
    </w:p>
    <w:p w:rsidR="002D1C98" w:rsidRPr="005F085F" w:rsidRDefault="002D1C98" w:rsidP="002D1C98">
      <w:pPr>
        <w:pStyle w:val="BodyText"/>
        <w:spacing w:before="1" w:line="360" w:lineRule="auto"/>
        <w:ind w:left="993"/>
        <w:jc w:val="both"/>
        <w:rPr>
          <w:rFonts w:asciiTheme="minorHAnsi" w:hAnsiTheme="minorHAnsi" w:cstheme="minorHAnsi"/>
        </w:rPr>
      </w:pPr>
    </w:p>
    <w:p w:rsidR="002D1C98" w:rsidRDefault="002D1C98" w:rsidP="00AC0FF4">
      <w:pPr>
        <w:pStyle w:val="BodyText"/>
        <w:spacing w:before="1" w:line="360" w:lineRule="auto"/>
        <w:ind w:left="1701"/>
        <w:jc w:val="both"/>
        <w:rPr>
          <w:rFonts w:asciiTheme="minorHAnsi" w:hAnsiTheme="minorHAnsi" w:cstheme="minorHAnsi"/>
        </w:rPr>
      </w:pPr>
      <w:r w:rsidRPr="005F085F">
        <w:rPr>
          <w:rFonts w:asciiTheme="minorHAnsi" w:hAnsiTheme="minorHAnsi" w:cstheme="minorHAnsi"/>
        </w:rPr>
        <w:t xml:space="preserve">Menyajikan informasi tentang tingkat efisiensi penggunaan sumber daya Perangkat Daerah. Tingkat efisiensi merupakan perbandingan antara capaian realisasi indikator kinerja dengan capaian realisasi penyerapan anggaran atas Indikator Sasaran. Dikatakan efisien, apabila capaian realisasi indikator kinerja </w:t>
      </w:r>
      <w:proofErr w:type="gramStart"/>
      <w:r w:rsidRPr="005F085F">
        <w:rPr>
          <w:rFonts w:asciiTheme="minorHAnsi" w:hAnsiTheme="minorHAnsi" w:cstheme="minorHAnsi"/>
        </w:rPr>
        <w:t>sama</w:t>
      </w:r>
      <w:proofErr w:type="gramEnd"/>
      <w:r w:rsidRPr="005F085F">
        <w:rPr>
          <w:rFonts w:asciiTheme="minorHAnsi" w:hAnsiTheme="minorHAnsi" w:cstheme="minorHAnsi"/>
        </w:rPr>
        <w:t xml:space="preserve"> dengan dan/ atau lebih besar dari capaian realisasi anggaran. Berikut efisiensi dar</w:t>
      </w:r>
      <w:r w:rsidR="006F31F3">
        <w:rPr>
          <w:rFonts w:asciiTheme="minorHAnsi" w:hAnsiTheme="minorHAnsi" w:cstheme="minorHAnsi"/>
        </w:rPr>
        <w:t xml:space="preserve">i sasaran </w:t>
      </w:r>
      <w:proofErr w:type="gramStart"/>
      <w:r w:rsidR="006F31F3">
        <w:rPr>
          <w:rFonts w:asciiTheme="minorHAnsi" w:hAnsiTheme="minorHAnsi" w:cstheme="minorHAnsi"/>
        </w:rPr>
        <w:t>Dinas</w:t>
      </w:r>
      <w:proofErr w:type="gramEnd"/>
      <w:r w:rsidR="006F31F3">
        <w:rPr>
          <w:rFonts w:asciiTheme="minorHAnsi" w:hAnsiTheme="minorHAnsi" w:cstheme="minorHAnsi"/>
        </w:rPr>
        <w:tab/>
        <w:t>pada tahun 2023</w:t>
      </w:r>
    </w:p>
    <w:p w:rsidR="006F31F3" w:rsidRPr="005F085F" w:rsidRDefault="006F31F3" w:rsidP="002D1C98">
      <w:pPr>
        <w:pStyle w:val="BodyText"/>
        <w:spacing w:before="1" w:line="360" w:lineRule="auto"/>
        <w:ind w:left="993"/>
        <w:jc w:val="both"/>
        <w:rPr>
          <w:rFonts w:asciiTheme="minorHAnsi" w:hAnsiTheme="minorHAnsi" w:cstheme="minorHAnsi"/>
        </w:rPr>
      </w:pPr>
    </w:p>
    <w:p w:rsidR="002D1C98" w:rsidRPr="005F085F" w:rsidRDefault="002D1C98" w:rsidP="002D1C98">
      <w:pPr>
        <w:pStyle w:val="BodyText"/>
        <w:spacing w:before="1" w:line="360" w:lineRule="auto"/>
        <w:ind w:left="993"/>
        <w:jc w:val="center"/>
        <w:rPr>
          <w:rFonts w:asciiTheme="minorHAnsi" w:hAnsiTheme="minorHAnsi" w:cstheme="minorHAnsi"/>
        </w:rPr>
      </w:pPr>
      <w:r w:rsidRPr="005F085F">
        <w:rPr>
          <w:rFonts w:asciiTheme="minorHAnsi" w:hAnsiTheme="minorHAnsi" w:cstheme="minorHAnsi"/>
        </w:rPr>
        <w:t>Tabel Analisis Efisiensi</w:t>
      </w:r>
    </w:p>
    <w:p w:rsidR="002D1C98" w:rsidRPr="005F085F" w:rsidRDefault="002D1C98" w:rsidP="002D1C98">
      <w:pPr>
        <w:pStyle w:val="BodyText"/>
        <w:spacing w:before="1" w:line="360" w:lineRule="auto"/>
        <w:ind w:left="993"/>
        <w:jc w:val="center"/>
        <w:rPr>
          <w:rFonts w:asciiTheme="minorHAnsi" w:hAnsiTheme="minorHAnsi" w:cstheme="minorHAnsi"/>
        </w:rPr>
      </w:pPr>
    </w:p>
    <w:tbl>
      <w:tblPr>
        <w:tblW w:w="8760"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1377"/>
        <w:gridCol w:w="1382"/>
        <w:gridCol w:w="1638"/>
        <w:gridCol w:w="2411"/>
        <w:gridCol w:w="1383"/>
      </w:tblGrid>
      <w:tr w:rsidR="002D1C98" w:rsidRPr="005F085F" w:rsidTr="002D1C98">
        <w:trPr>
          <w:trHeight w:val="1522"/>
        </w:trPr>
        <w:tc>
          <w:tcPr>
            <w:tcW w:w="569" w:type="dxa"/>
          </w:tcPr>
          <w:p w:rsidR="002D1C98" w:rsidRPr="005F085F" w:rsidRDefault="002D1C98" w:rsidP="005F085F">
            <w:pPr>
              <w:pStyle w:val="TableParagraph"/>
              <w:spacing w:line="360" w:lineRule="auto"/>
              <w:rPr>
                <w:rFonts w:asciiTheme="minorHAnsi" w:hAnsiTheme="minorHAnsi" w:cstheme="minorHAnsi"/>
                <w:sz w:val="24"/>
                <w:szCs w:val="24"/>
              </w:rPr>
            </w:pPr>
          </w:p>
          <w:p w:rsidR="002D1C98" w:rsidRPr="005F085F" w:rsidRDefault="002D1C98" w:rsidP="005F085F">
            <w:pPr>
              <w:pStyle w:val="TableParagraph"/>
              <w:spacing w:before="7" w:line="360" w:lineRule="auto"/>
              <w:rPr>
                <w:rFonts w:asciiTheme="minorHAnsi" w:hAnsiTheme="minorHAnsi" w:cstheme="minorHAnsi"/>
                <w:sz w:val="24"/>
                <w:szCs w:val="24"/>
              </w:rPr>
            </w:pPr>
          </w:p>
          <w:p w:rsidR="002D1C98" w:rsidRPr="005F085F" w:rsidRDefault="002D1C98" w:rsidP="005F085F">
            <w:pPr>
              <w:pStyle w:val="TableParagraph"/>
              <w:spacing w:before="1" w:line="360" w:lineRule="auto"/>
              <w:ind w:left="105" w:right="102"/>
              <w:jc w:val="center"/>
              <w:rPr>
                <w:rFonts w:asciiTheme="minorHAnsi" w:hAnsiTheme="minorHAnsi" w:cstheme="minorHAnsi"/>
                <w:b/>
                <w:sz w:val="24"/>
                <w:szCs w:val="24"/>
              </w:rPr>
            </w:pPr>
            <w:r w:rsidRPr="005F085F">
              <w:rPr>
                <w:rFonts w:asciiTheme="minorHAnsi" w:hAnsiTheme="minorHAnsi" w:cstheme="minorHAnsi"/>
                <w:b/>
                <w:spacing w:val="-5"/>
                <w:sz w:val="24"/>
                <w:szCs w:val="24"/>
              </w:rPr>
              <w:t>NO</w:t>
            </w:r>
          </w:p>
        </w:tc>
        <w:tc>
          <w:tcPr>
            <w:tcW w:w="1377" w:type="dxa"/>
          </w:tcPr>
          <w:p w:rsidR="002D1C98" w:rsidRPr="005F085F" w:rsidRDefault="002D1C98" w:rsidP="005F085F">
            <w:pPr>
              <w:pStyle w:val="TableParagraph"/>
              <w:spacing w:line="360" w:lineRule="auto"/>
              <w:rPr>
                <w:rFonts w:asciiTheme="minorHAnsi" w:hAnsiTheme="minorHAnsi" w:cstheme="minorHAnsi"/>
                <w:sz w:val="24"/>
                <w:szCs w:val="24"/>
              </w:rPr>
            </w:pPr>
          </w:p>
          <w:p w:rsidR="002D1C98" w:rsidRPr="005F085F" w:rsidRDefault="002D1C98" w:rsidP="005F085F">
            <w:pPr>
              <w:pStyle w:val="TableParagraph"/>
              <w:spacing w:before="7" w:line="360" w:lineRule="auto"/>
              <w:rPr>
                <w:rFonts w:asciiTheme="minorHAnsi" w:hAnsiTheme="minorHAnsi" w:cstheme="minorHAnsi"/>
                <w:sz w:val="24"/>
                <w:szCs w:val="24"/>
              </w:rPr>
            </w:pPr>
          </w:p>
          <w:p w:rsidR="002D1C98" w:rsidRPr="005F085F" w:rsidRDefault="002D1C98" w:rsidP="005F085F">
            <w:pPr>
              <w:pStyle w:val="TableParagraph"/>
              <w:spacing w:before="1" w:line="360" w:lineRule="auto"/>
              <w:ind w:left="192" w:right="192"/>
              <w:jc w:val="center"/>
              <w:rPr>
                <w:rFonts w:asciiTheme="minorHAnsi" w:hAnsiTheme="minorHAnsi" w:cstheme="minorHAnsi"/>
                <w:b/>
                <w:sz w:val="24"/>
                <w:szCs w:val="24"/>
              </w:rPr>
            </w:pPr>
            <w:r w:rsidRPr="005F085F">
              <w:rPr>
                <w:rFonts w:asciiTheme="minorHAnsi" w:hAnsiTheme="minorHAnsi" w:cstheme="minorHAnsi"/>
                <w:b/>
                <w:spacing w:val="-2"/>
                <w:sz w:val="24"/>
                <w:szCs w:val="24"/>
              </w:rPr>
              <w:t>SASARAN</w:t>
            </w:r>
          </w:p>
        </w:tc>
        <w:tc>
          <w:tcPr>
            <w:tcW w:w="1382" w:type="dxa"/>
          </w:tcPr>
          <w:p w:rsidR="002D1C98" w:rsidRPr="005F085F" w:rsidRDefault="002D1C98" w:rsidP="005F085F">
            <w:pPr>
              <w:pStyle w:val="TableParagraph"/>
              <w:spacing w:line="360" w:lineRule="auto"/>
              <w:rPr>
                <w:rFonts w:asciiTheme="minorHAnsi" w:hAnsiTheme="minorHAnsi" w:cstheme="minorHAnsi"/>
                <w:sz w:val="24"/>
                <w:szCs w:val="24"/>
              </w:rPr>
            </w:pPr>
          </w:p>
          <w:p w:rsidR="002D1C98" w:rsidRPr="005F085F" w:rsidRDefault="002D1C98" w:rsidP="005F085F">
            <w:pPr>
              <w:pStyle w:val="TableParagraph"/>
              <w:spacing w:before="177" w:line="360" w:lineRule="auto"/>
              <w:ind w:left="210" w:hanging="88"/>
              <w:rPr>
                <w:rFonts w:asciiTheme="minorHAnsi" w:hAnsiTheme="minorHAnsi" w:cstheme="minorHAnsi"/>
                <w:b/>
                <w:sz w:val="24"/>
                <w:szCs w:val="24"/>
              </w:rPr>
            </w:pPr>
            <w:r w:rsidRPr="005F085F">
              <w:rPr>
                <w:rFonts w:asciiTheme="minorHAnsi" w:hAnsiTheme="minorHAnsi" w:cstheme="minorHAnsi"/>
                <w:b/>
                <w:spacing w:val="-2"/>
                <w:sz w:val="24"/>
                <w:szCs w:val="24"/>
              </w:rPr>
              <w:t>INDIKATOR SASARAN</w:t>
            </w:r>
          </w:p>
        </w:tc>
        <w:tc>
          <w:tcPr>
            <w:tcW w:w="1638" w:type="dxa"/>
          </w:tcPr>
          <w:p w:rsidR="002D1C98" w:rsidRPr="005F085F" w:rsidRDefault="002D1C98" w:rsidP="005F085F">
            <w:pPr>
              <w:pStyle w:val="TableParagraph"/>
              <w:spacing w:line="360" w:lineRule="auto"/>
              <w:rPr>
                <w:rFonts w:asciiTheme="minorHAnsi" w:hAnsiTheme="minorHAnsi" w:cstheme="minorHAnsi"/>
                <w:sz w:val="24"/>
                <w:szCs w:val="24"/>
              </w:rPr>
            </w:pPr>
          </w:p>
          <w:p w:rsidR="002D1C98" w:rsidRPr="005F085F" w:rsidRDefault="002D1C98" w:rsidP="005F085F">
            <w:pPr>
              <w:pStyle w:val="TableParagraph"/>
              <w:spacing w:before="177" w:line="360" w:lineRule="auto"/>
              <w:ind w:left="280" w:right="280" w:firstLine="72"/>
              <w:rPr>
                <w:rFonts w:asciiTheme="minorHAnsi" w:hAnsiTheme="minorHAnsi" w:cstheme="minorHAnsi"/>
                <w:b/>
                <w:sz w:val="24"/>
                <w:szCs w:val="24"/>
              </w:rPr>
            </w:pPr>
            <w:r w:rsidRPr="005F085F">
              <w:rPr>
                <w:rFonts w:asciiTheme="minorHAnsi" w:hAnsiTheme="minorHAnsi" w:cstheme="minorHAnsi"/>
                <w:b/>
                <w:spacing w:val="-2"/>
                <w:sz w:val="24"/>
                <w:szCs w:val="24"/>
              </w:rPr>
              <w:t xml:space="preserve">CAPAIAN </w:t>
            </w:r>
            <w:r w:rsidRPr="005F085F">
              <w:rPr>
                <w:rFonts w:asciiTheme="minorHAnsi" w:hAnsiTheme="minorHAnsi" w:cstheme="minorHAnsi"/>
                <w:b/>
                <w:sz w:val="24"/>
                <w:szCs w:val="24"/>
              </w:rPr>
              <w:t>KINERJA</w:t>
            </w:r>
            <w:r w:rsidRPr="005F085F">
              <w:rPr>
                <w:rFonts w:asciiTheme="minorHAnsi" w:hAnsiTheme="minorHAnsi" w:cstheme="minorHAnsi"/>
                <w:b/>
                <w:spacing w:val="-2"/>
                <w:sz w:val="24"/>
                <w:szCs w:val="24"/>
              </w:rPr>
              <w:t xml:space="preserve"> </w:t>
            </w:r>
            <w:r w:rsidRPr="005F085F">
              <w:rPr>
                <w:rFonts w:asciiTheme="minorHAnsi" w:hAnsiTheme="minorHAnsi" w:cstheme="minorHAnsi"/>
                <w:b/>
                <w:spacing w:val="-10"/>
                <w:sz w:val="24"/>
                <w:szCs w:val="24"/>
              </w:rPr>
              <w:t>%</w:t>
            </w:r>
          </w:p>
        </w:tc>
        <w:tc>
          <w:tcPr>
            <w:tcW w:w="2411" w:type="dxa"/>
          </w:tcPr>
          <w:p w:rsidR="002D1C98" w:rsidRPr="005F085F" w:rsidRDefault="002D1C98" w:rsidP="005F085F">
            <w:pPr>
              <w:pStyle w:val="TableParagraph"/>
              <w:spacing w:before="30" w:line="360" w:lineRule="auto"/>
              <w:ind w:left="126" w:right="135" w:firstLine="4"/>
              <w:jc w:val="center"/>
              <w:rPr>
                <w:rFonts w:asciiTheme="minorHAnsi" w:hAnsiTheme="minorHAnsi" w:cstheme="minorHAnsi"/>
                <w:b/>
                <w:sz w:val="24"/>
                <w:szCs w:val="24"/>
              </w:rPr>
            </w:pPr>
            <w:r w:rsidRPr="005F085F">
              <w:rPr>
                <w:rFonts w:asciiTheme="minorHAnsi" w:hAnsiTheme="minorHAnsi" w:cstheme="minorHAnsi"/>
                <w:b/>
                <w:spacing w:val="-2"/>
                <w:sz w:val="24"/>
                <w:szCs w:val="24"/>
              </w:rPr>
              <w:t xml:space="preserve">REALISASI PENYERAPAN </w:t>
            </w:r>
            <w:r w:rsidRPr="005F085F">
              <w:rPr>
                <w:rFonts w:asciiTheme="minorHAnsi" w:hAnsiTheme="minorHAnsi" w:cstheme="minorHAnsi"/>
                <w:b/>
                <w:sz w:val="24"/>
                <w:szCs w:val="24"/>
              </w:rPr>
              <w:t>ANGGARAN ATAS INDIKATOR</w:t>
            </w:r>
            <w:r w:rsidRPr="005F085F">
              <w:rPr>
                <w:rFonts w:asciiTheme="minorHAnsi" w:hAnsiTheme="minorHAnsi" w:cstheme="minorHAnsi"/>
                <w:b/>
                <w:spacing w:val="-14"/>
                <w:sz w:val="24"/>
                <w:szCs w:val="24"/>
              </w:rPr>
              <w:t xml:space="preserve"> </w:t>
            </w:r>
            <w:r w:rsidRPr="005F085F">
              <w:rPr>
                <w:rFonts w:asciiTheme="minorHAnsi" w:hAnsiTheme="minorHAnsi" w:cstheme="minorHAnsi"/>
                <w:b/>
                <w:sz w:val="24"/>
                <w:szCs w:val="24"/>
              </w:rPr>
              <w:t>SASARAN</w:t>
            </w:r>
          </w:p>
          <w:p w:rsidR="002D1C98" w:rsidRPr="005F085F" w:rsidRDefault="002D1C98" w:rsidP="005F085F">
            <w:pPr>
              <w:pStyle w:val="TableParagraph"/>
              <w:spacing w:before="1" w:line="360" w:lineRule="auto"/>
              <w:ind w:right="2"/>
              <w:jc w:val="center"/>
              <w:rPr>
                <w:rFonts w:asciiTheme="minorHAnsi" w:hAnsiTheme="minorHAnsi" w:cstheme="minorHAnsi"/>
                <w:b/>
                <w:sz w:val="24"/>
                <w:szCs w:val="24"/>
              </w:rPr>
            </w:pPr>
            <w:r w:rsidRPr="005F085F">
              <w:rPr>
                <w:rFonts w:asciiTheme="minorHAnsi" w:hAnsiTheme="minorHAnsi" w:cstheme="minorHAnsi"/>
                <w:b/>
                <w:sz w:val="24"/>
                <w:szCs w:val="24"/>
              </w:rPr>
              <w:t>%</w:t>
            </w:r>
          </w:p>
        </w:tc>
        <w:tc>
          <w:tcPr>
            <w:tcW w:w="1383" w:type="dxa"/>
          </w:tcPr>
          <w:p w:rsidR="002D1C98" w:rsidRPr="005F085F" w:rsidRDefault="002D1C98" w:rsidP="005F085F">
            <w:pPr>
              <w:pStyle w:val="TableParagraph"/>
              <w:spacing w:line="360" w:lineRule="auto"/>
              <w:rPr>
                <w:rFonts w:asciiTheme="minorHAnsi" w:hAnsiTheme="minorHAnsi" w:cstheme="minorHAnsi"/>
                <w:sz w:val="24"/>
                <w:szCs w:val="24"/>
              </w:rPr>
            </w:pPr>
          </w:p>
          <w:p w:rsidR="002D1C98" w:rsidRPr="005F085F" w:rsidRDefault="002D1C98" w:rsidP="005F085F">
            <w:pPr>
              <w:pStyle w:val="TableParagraph"/>
              <w:spacing w:before="177" w:line="360" w:lineRule="auto"/>
              <w:ind w:left="220" w:right="229" w:firstLine="16"/>
              <w:rPr>
                <w:rFonts w:asciiTheme="minorHAnsi" w:hAnsiTheme="minorHAnsi" w:cstheme="minorHAnsi"/>
                <w:b/>
                <w:sz w:val="24"/>
                <w:szCs w:val="24"/>
              </w:rPr>
            </w:pPr>
            <w:r w:rsidRPr="005F085F">
              <w:rPr>
                <w:rFonts w:asciiTheme="minorHAnsi" w:hAnsiTheme="minorHAnsi" w:cstheme="minorHAnsi"/>
                <w:b/>
                <w:spacing w:val="-2"/>
                <w:sz w:val="24"/>
                <w:szCs w:val="24"/>
              </w:rPr>
              <w:t>TINGKAT EFISIENSI</w:t>
            </w:r>
          </w:p>
        </w:tc>
      </w:tr>
      <w:tr w:rsidR="002D1C98" w:rsidRPr="005F085F" w:rsidTr="002D1C98">
        <w:trPr>
          <w:trHeight w:val="293"/>
        </w:trPr>
        <w:tc>
          <w:tcPr>
            <w:tcW w:w="569" w:type="dxa"/>
            <w:shd w:val="clear" w:color="auto" w:fill="D0CECE"/>
          </w:tcPr>
          <w:p w:rsidR="002D1C98" w:rsidRPr="005F085F" w:rsidRDefault="002D1C98" w:rsidP="005F085F">
            <w:pPr>
              <w:pStyle w:val="TableParagraph"/>
              <w:spacing w:before="2" w:line="360" w:lineRule="auto"/>
              <w:jc w:val="center"/>
              <w:rPr>
                <w:rFonts w:asciiTheme="minorHAnsi" w:hAnsiTheme="minorHAnsi" w:cstheme="minorHAnsi"/>
                <w:i/>
                <w:sz w:val="24"/>
                <w:szCs w:val="24"/>
              </w:rPr>
            </w:pPr>
            <w:r w:rsidRPr="005F085F">
              <w:rPr>
                <w:rFonts w:asciiTheme="minorHAnsi" w:hAnsiTheme="minorHAnsi" w:cstheme="minorHAnsi"/>
                <w:i/>
                <w:sz w:val="24"/>
                <w:szCs w:val="24"/>
              </w:rPr>
              <w:t>1</w:t>
            </w:r>
          </w:p>
        </w:tc>
        <w:tc>
          <w:tcPr>
            <w:tcW w:w="1377" w:type="dxa"/>
            <w:shd w:val="clear" w:color="auto" w:fill="D0CECE"/>
          </w:tcPr>
          <w:p w:rsidR="002D1C98" w:rsidRPr="005F085F" w:rsidRDefault="002D1C98" w:rsidP="005F085F">
            <w:pPr>
              <w:pStyle w:val="TableParagraph"/>
              <w:spacing w:before="2" w:line="360" w:lineRule="auto"/>
              <w:jc w:val="center"/>
              <w:rPr>
                <w:rFonts w:asciiTheme="minorHAnsi" w:hAnsiTheme="minorHAnsi" w:cstheme="minorHAnsi"/>
                <w:i/>
                <w:sz w:val="24"/>
                <w:szCs w:val="24"/>
              </w:rPr>
            </w:pPr>
            <w:r w:rsidRPr="005F085F">
              <w:rPr>
                <w:rFonts w:asciiTheme="minorHAnsi" w:hAnsiTheme="minorHAnsi" w:cstheme="minorHAnsi"/>
                <w:i/>
                <w:sz w:val="24"/>
                <w:szCs w:val="24"/>
              </w:rPr>
              <w:t>2</w:t>
            </w:r>
          </w:p>
        </w:tc>
        <w:tc>
          <w:tcPr>
            <w:tcW w:w="1382" w:type="dxa"/>
            <w:shd w:val="clear" w:color="auto" w:fill="D0CECE"/>
          </w:tcPr>
          <w:p w:rsidR="002D1C98" w:rsidRPr="005F085F" w:rsidRDefault="002D1C98" w:rsidP="005F085F">
            <w:pPr>
              <w:pStyle w:val="TableParagraph"/>
              <w:spacing w:before="2" w:line="360" w:lineRule="auto"/>
              <w:ind w:left="1"/>
              <w:jc w:val="center"/>
              <w:rPr>
                <w:rFonts w:asciiTheme="minorHAnsi" w:hAnsiTheme="minorHAnsi" w:cstheme="minorHAnsi"/>
                <w:i/>
                <w:sz w:val="24"/>
                <w:szCs w:val="24"/>
              </w:rPr>
            </w:pPr>
            <w:r w:rsidRPr="005F085F">
              <w:rPr>
                <w:rFonts w:asciiTheme="minorHAnsi" w:hAnsiTheme="minorHAnsi" w:cstheme="minorHAnsi"/>
                <w:i/>
                <w:sz w:val="24"/>
                <w:szCs w:val="24"/>
              </w:rPr>
              <w:t>3</w:t>
            </w:r>
          </w:p>
        </w:tc>
        <w:tc>
          <w:tcPr>
            <w:tcW w:w="1638" w:type="dxa"/>
            <w:shd w:val="clear" w:color="auto" w:fill="D0CECE"/>
          </w:tcPr>
          <w:p w:rsidR="002D1C98" w:rsidRPr="005F085F" w:rsidRDefault="002D1C98" w:rsidP="005F085F">
            <w:pPr>
              <w:pStyle w:val="TableParagraph"/>
              <w:spacing w:before="2" w:line="360" w:lineRule="auto"/>
              <w:ind w:right="7"/>
              <w:jc w:val="center"/>
              <w:rPr>
                <w:rFonts w:asciiTheme="minorHAnsi" w:hAnsiTheme="minorHAnsi" w:cstheme="minorHAnsi"/>
                <w:i/>
                <w:sz w:val="24"/>
                <w:szCs w:val="24"/>
              </w:rPr>
            </w:pPr>
            <w:r w:rsidRPr="005F085F">
              <w:rPr>
                <w:rFonts w:asciiTheme="minorHAnsi" w:hAnsiTheme="minorHAnsi" w:cstheme="minorHAnsi"/>
                <w:i/>
                <w:sz w:val="24"/>
                <w:szCs w:val="24"/>
              </w:rPr>
              <w:t>4</w:t>
            </w:r>
          </w:p>
        </w:tc>
        <w:tc>
          <w:tcPr>
            <w:tcW w:w="2411" w:type="dxa"/>
            <w:shd w:val="clear" w:color="auto" w:fill="D0CECE"/>
          </w:tcPr>
          <w:p w:rsidR="002D1C98" w:rsidRPr="005F085F" w:rsidRDefault="002D1C98" w:rsidP="005F085F">
            <w:pPr>
              <w:pStyle w:val="TableParagraph"/>
              <w:spacing w:before="2" w:line="360" w:lineRule="auto"/>
              <w:ind w:right="1"/>
              <w:jc w:val="center"/>
              <w:rPr>
                <w:rFonts w:asciiTheme="minorHAnsi" w:hAnsiTheme="minorHAnsi" w:cstheme="minorHAnsi"/>
                <w:i/>
                <w:sz w:val="24"/>
                <w:szCs w:val="24"/>
              </w:rPr>
            </w:pPr>
            <w:r w:rsidRPr="005F085F">
              <w:rPr>
                <w:rFonts w:asciiTheme="minorHAnsi" w:hAnsiTheme="minorHAnsi" w:cstheme="minorHAnsi"/>
                <w:i/>
                <w:sz w:val="24"/>
                <w:szCs w:val="24"/>
              </w:rPr>
              <w:t>5</w:t>
            </w:r>
          </w:p>
        </w:tc>
        <w:tc>
          <w:tcPr>
            <w:tcW w:w="1383" w:type="dxa"/>
            <w:shd w:val="clear" w:color="auto" w:fill="D0CECE"/>
          </w:tcPr>
          <w:p w:rsidR="002D1C98" w:rsidRPr="005F085F" w:rsidRDefault="002D1C98" w:rsidP="005F085F">
            <w:pPr>
              <w:pStyle w:val="TableParagraph"/>
              <w:spacing w:before="2" w:line="360" w:lineRule="auto"/>
              <w:ind w:left="328"/>
              <w:rPr>
                <w:rFonts w:asciiTheme="minorHAnsi" w:hAnsiTheme="minorHAnsi" w:cstheme="minorHAnsi"/>
                <w:i/>
                <w:sz w:val="24"/>
                <w:szCs w:val="24"/>
              </w:rPr>
            </w:pPr>
            <w:r w:rsidRPr="005F085F">
              <w:rPr>
                <w:rFonts w:asciiTheme="minorHAnsi" w:hAnsiTheme="minorHAnsi" w:cstheme="minorHAnsi"/>
                <w:i/>
                <w:spacing w:val="-2"/>
                <w:sz w:val="24"/>
                <w:szCs w:val="24"/>
              </w:rPr>
              <w:t>6=(5-</w:t>
            </w:r>
            <w:r w:rsidRPr="005F085F">
              <w:rPr>
                <w:rFonts w:asciiTheme="minorHAnsi" w:hAnsiTheme="minorHAnsi" w:cstheme="minorHAnsi"/>
                <w:i/>
                <w:spacing w:val="-5"/>
                <w:sz w:val="24"/>
                <w:szCs w:val="24"/>
              </w:rPr>
              <w:t>4)</w:t>
            </w:r>
          </w:p>
        </w:tc>
      </w:tr>
      <w:tr w:rsidR="002D1C98" w:rsidRPr="005F085F" w:rsidTr="002D1C98">
        <w:trPr>
          <w:trHeight w:val="294"/>
        </w:trPr>
        <w:tc>
          <w:tcPr>
            <w:tcW w:w="569" w:type="dxa"/>
          </w:tcPr>
          <w:p w:rsidR="002D1C98" w:rsidRPr="005F085F" w:rsidRDefault="00425622" w:rsidP="00425622">
            <w:pPr>
              <w:pStyle w:val="TableParagraph"/>
              <w:spacing w:line="360" w:lineRule="auto"/>
              <w:jc w:val="center"/>
              <w:rPr>
                <w:rFonts w:asciiTheme="minorHAnsi" w:hAnsiTheme="minorHAnsi" w:cstheme="minorHAnsi"/>
                <w:sz w:val="24"/>
                <w:szCs w:val="24"/>
              </w:rPr>
            </w:pPr>
            <w:r>
              <w:rPr>
                <w:rFonts w:asciiTheme="minorHAnsi" w:hAnsiTheme="minorHAnsi" w:cstheme="minorHAnsi"/>
                <w:sz w:val="24"/>
                <w:szCs w:val="24"/>
              </w:rPr>
              <w:t>1.</w:t>
            </w:r>
          </w:p>
        </w:tc>
        <w:tc>
          <w:tcPr>
            <w:tcW w:w="1377" w:type="dxa"/>
          </w:tcPr>
          <w:p w:rsidR="002D1C98" w:rsidRPr="005F085F" w:rsidRDefault="00425622" w:rsidP="005F085F">
            <w:pPr>
              <w:pStyle w:val="TableParagraph"/>
              <w:spacing w:line="360" w:lineRule="auto"/>
              <w:rPr>
                <w:rFonts w:asciiTheme="minorHAnsi" w:hAnsiTheme="minorHAnsi" w:cstheme="minorHAnsi"/>
                <w:sz w:val="24"/>
                <w:szCs w:val="24"/>
              </w:rPr>
            </w:pPr>
            <w:r>
              <w:rPr>
                <w:sz w:val="24"/>
                <w:szCs w:val="24"/>
              </w:rPr>
              <w:t>Meningkatnya layanan aplikasi dan Informatika</w:t>
            </w:r>
          </w:p>
        </w:tc>
        <w:tc>
          <w:tcPr>
            <w:tcW w:w="1382" w:type="dxa"/>
          </w:tcPr>
          <w:p w:rsidR="002D1C98" w:rsidRPr="005F085F" w:rsidRDefault="00425622" w:rsidP="005F085F">
            <w:pPr>
              <w:pStyle w:val="TableParagraph"/>
              <w:spacing w:line="360" w:lineRule="auto"/>
              <w:rPr>
                <w:rFonts w:asciiTheme="minorHAnsi" w:hAnsiTheme="minorHAnsi" w:cstheme="minorHAnsi"/>
                <w:sz w:val="24"/>
                <w:szCs w:val="24"/>
              </w:rPr>
            </w:pPr>
            <w:r>
              <w:rPr>
                <w:sz w:val="24"/>
                <w:szCs w:val="24"/>
              </w:rPr>
              <w:t>Persentase Peningkatan Pemanfaatan Aplikasi Informatika</w:t>
            </w:r>
          </w:p>
        </w:tc>
        <w:tc>
          <w:tcPr>
            <w:tcW w:w="1638" w:type="dxa"/>
          </w:tcPr>
          <w:p w:rsidR="002D1C98" w:rsidRPr="005F085F" w:rsidRDefault="00425622" w:rsidP="005F085F">
            <w:pPr>
              <w:pStyle w:val="TableParagraph"/>
              <w:spacing w:line="360" w:lineRule="auto"/>
              <w:rPr>
                <w:rFonts w:asciiTheme="minorHAnsi" w:hAnsiTheme="minorHAnsi" w:cstheme="minorHAnsi"/>
                <w:sz w:val="24"/>
                <w:szCs w:val="24"/>
              </w:rPr>
            </w:pPr>
            <w:r>
              <w:rPr>
                <w:rFonts w:asciiTheme="minorHAnsi" w:hAnsiTheme="minorHAnsi" w:cstheme="minorHAnsi"/>
                <w:sz w:val="24"/>
                <w:szCs w:val="24"/>
              </w:rPr>
              <w:t>100</w:t>
            </w:r>
          </w:p>
        </w:tc>
        <w:tc>
          <w:tcPr>
            <w:tcW w:w="2411" w:type="dxa"/>
          </w:tcPr>
          <w:p w:rsidR="002D1C98" w:rsidRPr="005F085F" w:rsidRDefault="00425622" w:rsidP="005F085F">
            <w:pPr>
              <w:pStyle w:val="TableParagraph"/>
              <w:spacing w:line="360" w:lineRule="auto"/>
              <w:rPr>
                <w:rFonts w:asciiTheme="minorHAnsi" w:hAnsiTheme="minorHAnsi" w:cstheme="minorHAnsi"/>
                <w:sz w:val="24"/>
                <w:szCs w:val="24"/>
              </w:rPr>
            </w:pPr>
            <w:r>
              <w:rPr>
                <w:rFonts w:asciiTheme="minorHAnsi" w:hAnsiTheme="minorHAnsi" w:cstheme="minorHAnsi"/>
                <w:sz w:val="24"/>
                <w:szCs w:val="24"/>
              </w:rPr>
              <w:t>99,64</w:t>
            </w:r>
          </w:p>
        </w:tc>
        <w:tc>
          <w:tcPr>
            <w:tcW w:w="1383" w:type="dxa"/>
          </w:tcPr>
          <w:p w:rsidR="002D1C98" w:rsidRPr="005F085F" w:rsidRDefault="00425622" w:rsidP="005F085F">
            <w:pPr>
              <w:pStyle w:val="TableParagraph"/>
              <w:spacing w:line="360" w:lineRule="auto"/>
              <w:rPr>
                <w:rFonts w:asciiTheme="minorHAnsi" w:hAnsiTheme="minorHAnsi" w:cstheme="minorHAnsi"/>
                <w:sz w:val="24"/>
                <w:szCs w:val="24"/>
              </w:rPr>
            </w:pPr>
            <w:r>
              <w:rPr>
                <w:rFonts w:asciiTheme="minorHAnsi" w:hAnsiTheme="minorHAnsi" w:cstheme="minorHAnsi"/>
                <w:sz w:val="24"/>
                <w:szCs w:val="24"/>
              </w:rPr>
              <w:t>0,36</w:t>
            </w:r>
          </w:p>
        </w:tc>
      </w:tr>
      <w:tr w:rsidR="002D1C98" w:rsidRPr="005F085F" w:rsidTr="002D1C98">
        <w:trPr>
          <w:trHeight w:val="293"/>
        </w:trPr>
        <w:tc>
          <w:tcPr>
            <w:tcW w:w="569" w:type="dxa"/>
          </w:tcPr>
          <w:p w:rsidR="002D1C98" w:rsidRPr="005F085F" w:rsidRDefault="00425622" w:rsidP="00425622">
            <w:pPr>
              <w:pStyle w:val="TableParagraph"/>
              <w:spacing w:line="360" w:lineRule="auto"/>
              <w:jc w:val="center"/>
              <w:rPr>
                <w:rFonts w:asciiTheme="minorHAnsi" w:hAnsiTheme="minorHAnsi" w:cstheme="minorHAnsi"/>
                <w:sz w:val="24"/>
                <w:szCs w:val="24"/>
              </w:rPr>
            </w:pPr>
            <w:r>
              <w:rPr>
                <w:rFonts w:asciiTheme="minorHAnsi" w:hAnsiTheme="minorHAnsi" w:cstheme="minorHAnsi"/>
                <w:sz w:val="24"/>
                <w:szCs w:val="24"/>
              </w:rPr>
              <w:t>2.</w:t>
            </w:r>
          </w:p>
        </w:tc>
        <w:tc>
          <w:tcPr>
            <w:tcW w:w="1377" w:type="dxa"/>
          </w:tcPr>
          <w:p w:rsidR="002D1C98" w:rsidRPr="005F085F" w:rsidRDefault="00425622" w:rsidP="005F085F">
            <w:pPr>
              <w:pStyle w:val="TableParagraph"/>
              <w:spacing w:line="360" w:lineRule="auto"/>
              <w:rPr>
                <w:rFonts w:asciiTheme="minorHAnsi" w:hAnsiTheme="minorHAnsi" w:cstheme="minorHAnsi"/>
                <w:sz w:val="24"/>
                <w:szCs w:val="24"/>
              </w:rPr>
            </w:pPr>
            <w:r>
              <w:rPr>
                <w:sz w:val="24"/>
                <w:szCs w:val="24"/>
              </w:rPr>
              <w:t xml:space="preserve">Meningkatnya layanan informasi dan </w:t>
            </w:r>
            <w:r>
              <w:rPr>
                <w:sz w:val="24"/>
                <w:szCs w:val="24"/>
              </w:rPr>
              <w:lastRenderedPageBreak/>
              <w:t>Komunikasi Publik</w:t>
            </w:r>
          </w:p>
        </w:tc>
        <w:tc>
          <w:tcPr>
            <w:tcW w:w="1382" w:type="dxa"/>
          </w:tcPr>
          <w:p w:rsidR="002D1C98" w:rsidRPr="005F085F" w:rsidRDefault="00425622" w:rsidP="005F085F">
            <w:pPr>
              <w:pStyle w:val="TableParagraph"/>
              <w:spacing w:line="360" w:lineRule="auto"/>
              <w:rPr>
                <w:rFonts w:asciiTheme="minorHAnsi" w:hAnsiTheme="minorHAnsi" w:cstheme="minorHAnsi"/>
                <w:sz w:val="24"/>
                <w:szCs w:val="24"/>
              </w:rPr>
            </w:pPr>
            <w:r>
              <w:rPr>
                <w:sz w:val="24"/>
                <w:szCs w:val="24"/>
              </w:rPr>
              <w:lastRenderedPageBreak/>
              <w:t>Meningkatnya penyelenggar</w:t>
            </w:r>
            <w:r>
              <w:rPr>
                <w:sz w:val="24"/>
                <w:szCs w:val="24"/>
              </w:rPr>
              <w:lastRenderedPageBreak/>
              <w:t>aan Persandian untuk pengamanan informasi</w:t>
            </w:r>
          </w:p>
        </w:tc>
        <w:tc>
          <w:tcPr>
            <w:tcW w:w="1638" w:type="dxa"/>
          </w:tcPr>
          <w:p w:rsidR="002D1C98" w:rsidRPr="005F085F" w:rsidRDefault="00425622" w:rsidP="005F085F">
            <w:pPr>
              <w:pStyle w:val="TableParagraph"/>
              <w:spacing w:line="360" w:lineRule="auto"/>
              <w:rPr>
                <w:rFonts w:asciiTheme="minorHAnsi" w:hAnsiTheme="minorHAnsi" w:cstheme="minorHAnsi"/>
                <w:sz w:val="24"/>
                <w:szCs w:val="24"/>
              </w:rPr>
            </w:pPr>
            <w:r>
              <w:rPr>
                <w:rFonts w:asciiTheme="minorHAnsi" w:hAnsiTheme="minorHAnsi" w:cstheme="minorHAnsi"/>
                <w:sz w:val="24"/>
                <w:szCs w:val="24"/>
              </w:rPr>
              <w:lastRenderedPageBreak/>
              <w:t>100</w:t>
            </w:r>
          </w:p>
        </w:tc>
        <w:tc>
          <w:tcPr>
            <w:tcW w:w="2411" w:type="dxa"/>
          </w:tcPr>
          <w:p w:rsidR="002D1C98" w:rsidRPr="005F085F" w:rsidRDefault="00425622" w:rsidP="005F085F">
            <w:pPr>
              <w:pStyle w:val="TableParagraph"/>
              <w:spacing w:line="360" w:lineRule="auto"/>
              <w:rPr>
                <w:rFonts w:asciiTheme="minorHAnsi" w:hAnsiTheme="minorHAnsi" w:cstheme="minorHAnsi"/>
                <w:sz w:val="24"/>
                <w:szCs w:val="24"/>
              </w:rPr>
            </w:pPr>
            <w:r>
              <w:rPr>
                <w:rFonts w:asciiTheme="minorHAnsi" w:hAnsiTheme="minorHAnsi" w:cstheme="minorHAnsi"/>
                <w:sz w:val="24"/>
                <w:szCs w:val="24"/>
              </w:rPr>
              <w:t>98,85</w:t>
            </w:r>
          </w:p>
        </w:tc>
        <w:tc>
          <w:tcPr>
            <w:tcW w:w="1383" w:type="dxa"/>
          </w:tcPr>
          <w:p w:rsidR="002D1C98" w:rsidRPr="005F085F" w:rsidRDefault="00425622" w:rsidP="005F085F">
            <w:pPr>
              <w:pStyle w:val="TableParagraph"/>
              <w:spacing w:line="360" w:lineRule="auto"/>
              <w:rPr>
                <w:rFonts w:asciiTheme="minorHAnsi" w:hAnsiTheme="minorHAnsi" w:cstheme="minorHAnsi"/>
                <w:sz w:val="24"/>
                <w:szCs w:val="24"/>
              </w:rPr>
            </w:pPr>
            <w:r>
              <w:rPr>
                <w:rFonts w:asciiTheme="minorHAnsi" w:hAnsiTheme="minorHAnsi" w:cstheme="minorHAnsi"/>
                <w:sz w:val="24"/>
                <w:szCs w:val="24"/>
              </w:rPr>
              <w:t>1,15</w:t>
            </w:r>
          </w:p>
        </w:tc>
      </w:tr>
      <w:tr w:rsidR="002D1C98" w:rsidRPr="005F085F" w:rsidTr="002D1C98">
        <w:trPr>
          <w:trHeight w:val="290"/>
        </w:trPr>
        <w:tc>
          <w:tcPr>
            <w:tcW w:w="569" w:type="dxa"/>
          </w:tcPr>
          <w:p w:rsidR="002D1C98" w:rsidRPr="005F085F" w:rsidRDefault="00425622" w:rsidP="00425622">
            <w:pPr>
              <w:pStyle w:val="TableParagraph"/>
              <w:spacing w:line="360" w:lineRule="auto"/>
              <w:jc w:val="center"/>
              <w:rPr>
                <w:rFonts w:asciiTheme="minorHAnsi" w:hAnsiTheme="minorHAnsi" w:cstheme="minorHAnsi"/>
                <w:sz w:val="24"/>
                <w:szCs w:val="24"/>
              </w:rPr>
            </w:pPr>
            <w:r>
              <w:rPr>
                <w:rFonts w:asciiTheme="minorHAnsi" w:hAnsiTheme="minorHAnsi" w:cstheme="minorHAnsi"/>
                <w:sz w:val="24"/>
                <w:szCs w:val="24"/>
              </w:rPr>
              <w:t>3.</w:t>
            </w:r>
          </w:p>
        </w:tc>
        <w:tc>
          <w:tcPr>
            <w:tcW w:w="1377" w:type="dxa"/>
          </w:tcPr>
          <w:p w:rsidR="002D1C98" w:rsidRPr="005F085F" w:rsidRDefault="00425622" w:rsidP="005F085F">
            <w:pPr>
              <w:pStyle w:val="TableParagraph"/>
              <w:spacing w:line="360" w:lineRule="auto"/>
              <w:rPr>
                <w:rFonts w:asciiTheme="minorHAnsi" w:hAnsiTheme="minorHAnsi" w:cstheme="minorHAnsi"/>
                <w:sz w:val="24"/>
                <w:szCs w:val="24"/>
              </w:rPr>
            </w:pPr>
            <w:r>
              <w:rPr>
                <w:sz w:val="24"/>
                <w:szCs w:val="24"/>
              </w:rPr>
              <w:t>Meningkatnya penyelenggaraan Persandian untuk pengamanan informasi</w:t>
            </w:r>
          </w:p>
        </w:tc>
        <w:tc>
          <w:tcPr>
            <w:tcW w:w="1382" w:type="dxa"/>
          </w:tcPr>
          <w:p w:rsidR="002D1C98" w:rsidRPr="005F085F" w:rsidRDefault="00425622" w:rsidP="005F085F">
            <w:pPr>
              <w:pStyle w:val="TableParagraph"/>
              <w:spacing w:line="360" w:lineRule="auto"/>
              <w:rPr>
                <w:rFonts w:asciiTheme="minorHAnsi" w:hAnsiTheme="minorHAnsi" w:cstheme="minorHAnsi"/>
                <w:sz w:val="24"/>
                <w:szCs w:val="24"/>
              </w:rPr>
            </w:pPr>
            <w:r>
              <w:rPr>
                <w:sz w:val="24"/>
                <w:szCs w:val="24"/>
              </w:rPr>
              <w:t>Persentase Pengamanan Informasi</w:t>
            </w:r>
          </w:p>
        </w:tc>
        <w:tc>
          <w:tcPr>
            <w:tcW w:w="1638" w:type="dxa"/>
          </w:tcPr>
          <w:p w:rsidR="002D1C98" w:rsidRPr="005F085F" w:rsidRDefault="00425622" w:rsidP="005F085F">
            <w:pPr>
              <w:pStyle w:val="TableParagraph"/>
              <w:spacing w:line="360" w:lineRule="auto"/>
              <w:rPr>
                <w:rFonts w:asciiTheme="minorHAnsi" w:hAnsiTheme="minorHAnsi" w:cstheme="minorHAnsi"/>
                <w:sz w:val="24"/>
                <w:szCs w:val="24"/>
              </w:rPr>
            </w:pPr>
            <w:r>
              <w:rPr>
                <w:rFonts w:asciiTheme="minorHAnsi" w:hAnsiTheme="minorHAnsi" w:cstheme="minorHAnsi"/>
                <w:sz w:val="24"/>
                <w:szCs w:val="24"/>
              </w:rPr>
              <w:t>100</w:t>
            </w:r>
          </w:p>
        </w:tc>
        <w:tc>
          <w:tcPr>
            <w:tcW w:w="2411" w:type="dxa"/>
          </w:tcPr>
          <w:p w:rsidR="002D1C98" w:rsidRPr="005F085F" w:rsidRDefault="00425622" w:rsidP="005F085F">
            <w:pPr>
              <w:pStyle w:val="TableParagraph"/>
              <w:spacing w:line="360" w:lineRule="auto"/>
              <w:rPr>
                <w:rFonts w:asciiTheme="minorHAnsi" w:hAnsiTheme="minorHAnsi" w:cstheme="minorHAnsi"/>
                <w:sz w:val="24"/>
                <w:szCs w:val="24"/>
              </w:rPr>
            </w:pPr>
            <w:r>
              <w:rPr>
                <w:rFonts w:asciiTheme="minorHAnsi" w:hAnsiTheme="minorHAnsi" w:cstheme="minorHAnsi"/>
                <w:sz w:val="24"/>
                <w:szCs w:val="24"/>
              </w:rPr>
              <w:t>99,85</w:t>
            </w:r>
          </w:p>
        </w:tc>
        <w:tc>
          <w:tcPr>
            <w:tcW w:w="1383" w:type="dxa"/>
          </w:tcPr>
          <w:p w:rsidR="002D1C98" w:rsidRPr="005F085F" w:rsidRDefault="00425622" w:rsidP="005F085F">
            <w:pPr>
              <w:pStyle w:val="TableParagraph"/>
              <w:spacing w:line="360" w:lineRule="auto"/>
              <w:rPr>
                <w:rFonts w:asciiTheme="minorHAnsi" w:hAnsiTheme="minorHAnsi" w:cstheme="minorHAnsi"/>
                <w:sz w:val="24"/>
                <w:szCs w:val="24"/>
              </w:rPr>
            </w:pPr>
            <w:r>
              <w:rPr>
                <w:rFonts w:asciiTheme="minorHAnsi" w:hAnsiTheme="minorHAnsi" w:cstheme="minorHAnsi"/>
                <w:sz w:val="24"/>
                <w:szCs w:val="24"/>
              </w:rPr>
              <w:t>0,15</w:t>
            </w:r>
          </w:p>
        </w:tc>
      </w:tr>
      <w:tr w:rsidR="00425622" w:rsidRPr="005F085F" w:rsidTr="002D1C98">
        <w:trPr>
          <w:trHeight w:val="290"/>
        </w:trPr>
        <w:tc>
          <w:tcPr>
            <w:tcW w:w="569" w:type="dxa"/>
          </w:tcPr>
          <w:p w:rsidR="00425622" w:rsidRPr="005F085F" w:rsidRDefault="00425622" w:rsidP="00425622">
            <w:pPr>
              <w:pStyle w:val="TableParagraph"/>
              <w:spacing w:line="360" w:lineRule="auto"/>
              <w:jc w:val="center"/>
              <w:rPr>
                <w:rFonts w:asciiTheme="minorHAnsi" w:hAnsiTheme="minorHAnsi" w:cstheme="minorHAnsi"/>
                <w:sz w:val="24"/>
                <w:szCs w:val="24"/>
              </w:rPr>
            </w:pPr>
            <w:r>
              <w:rPr>
                <w:rFonts w:asciiTheme="minorHAnsi" w:hAnsiTheme="minorHAnsi" w:cstheme="minorHAnsi"/>
                <w:sz w:val="24"/>
                <w:szCs w:val="24"/>
              </w:rPr>
              <w:t>4.</w:t>
            </w:r>
          </w:p>
        </w:tc>
        <w:tc>
          <w:tcPr>
            <w:tcW w:w="1377" w:type="dxa"/>
          </w:tcPr>
          <w:p w:rsidR="00425622" w:rsidRPr="005F085F" w:rsidRDefault="00425622" w:rsidP="005F085F">
            <w:pPr>
              <w:pStyle w:val="TableParagraph"/>
              <w:spacing w:line="360" w:lineRule="auto"/>
              <w:rPr>
                <w:rFonts w:asciiTheme="minorHAnsi" w:hAnsiTheme="minorHAnsi" w:cstheme="minorHAnsi"/>
                <w:sz w:val="24"/>
                <w:szCs w:val="24"/>
              </w:rPr>
            </w:pPr>
            <w:r>
              <w:rPr>
                <w:sz w:val="24"/>
                <w:szCs w:val="24"/>
              </w:rPr>
              <w:t>Meningkatnya penyelenggaraan statistik sektoral</w:t>
            </w:r>
          </w:p>
        </w:tc>
        <w:tc>
          <w:tcPr>
            <w:tcW w:w="1382" w:type="dxa"/>
          </w:tcPr>
          <w:p w:rsidR="00425622" w:rsidRPr="005F085F" w:rsidRDefault="00425622" w:rsidP="005F085F">
            <w:pPr>
              <w:pStyle w:val="TableParagraph"/>
              <w:spacing w:line="360" w:lineRule="auto"/>
              <w:rPr>
                <w:rFonts w:asciiTheme="minorHAnsi" w:hAnsiTheme="minorHAnsi" w:cstheme="minorHAnsi"/>
                <w:sz w:val="24"/>
                <w:szCs w:val="24"/>
              </w:rPr>
            </w:pPr>
            <w:r>
              <w:rPr>
                <w:sz w:val="24"/>
                <w:szCs w:val="24"/>
              </w:rPr>
              <w:t>Persentase tersedianya data statistik sektoral</w:t>
            </w:r>
          </w:p>
        </w:tc>
        <w:tc>
          <w:tcPr>
            <w:tcW w:w="1638" w:type="dxa"/>
          </w:tcPr>
          <w:p w:rsidR="00425622" w:rsidRPr="005F085F" w:rsidRDefault="00425622" w:rsidP="005F085F">
            <w:pPr>
              <w:pStyle w:val="TableParagraph"/>
              <w:spacing w:line="360" w:lineRule="auto"/>
              <w:rPr>
                <w:rFonts w:asciiTheme="minorHAnsi" w:hAnsiTheme="minorHAnsi" w:cstheme="minorHAnsi"/>
                <w:sz w:val="24"/>
                <w:szCs w:val="24"/>
              </w:rPr>
            </w:pPr>
            <w:r>
              <w:rPr>
                <w:rFonts w:asciiTheme="minorHAnsi" w:hAnsiTheme="minorHAnsi" w:cstheme="minorHAnsi"/>
                <w:sz w:val="24"/>
                <w:szCs w:val="24"/>
              </w:rPr>
              <w:t>100</w:t>
            </w:r>
          </w:p>
        </w:tc>
        <w:tc>
          <w:tcPr>
            <w:tcW w:w="2411" w:type="dxa"/>
          </w:tcPr>
          <w:p w:rsidR="00425622" w:rsidRPr="005F085F" w:rsidRDefault="00425622" w:rsidP="005F085F">
            <w:pPr>
              <w:pStyle w:val="TableParagraph"/>
              <w:spacing w:line="360" w:lineRule="auto"/>
              <w:rPr>
                <w:rFonts w:asciiTheme="minorHAnsi" w:hAnsiTheme="minorHAnsi" w:cstheme="minorHAnsi"/>
                <w:sz w:val="24"/>
                <w:szCs w:val="24"/>
              </w:rPr>
            </w:pPr>
            <w:r>
              <w:rPr>
                <w:rFonts w:asciiTheme="minorHAnsi" w:hAnsiTheme="minorHAnsi" w:cstheme="minorHAnsi"/>
                <w:sz w:val="24"/>
                <w:szCs w:val="24"/>
              </w:rPr>
              <w:t>98,91</w:t>
            </w:r>
          </w:p>
        </w:tc>
        <w:tc>
          <w:tcPr>
            <w:tcW w:w="1383" w:type="dxa"/>
          </w:tcPr>
          <w:p w:rsidR="00425622" w:rsidRPr="005F085F" w:rsidRDefault="00425622" w:rsidP="005F085F">
            <w:pPr>
              <w:pStyle w:val="TableParagraph"/>
              <w:spacing w:line="360" w:lineRule="auto"/>
              <w:rPr>
                <w:rFonts w:asciiTheme="minorHAnsi" w:hAnsiTheme="minorHAnsi" w:cstheme="minorHAnsi"/>
                <w:sz w:val="24"/>
                <w:szCs w:val="24"/>
              </w:rPr>
            </w:pPr>
            <w:r>
              <w:rPr>
                <w:rFonts w:asciiTheme="minorHAnsi" w:hAnsiTheme="minorHAnsi" w:cstheme="minorHAnsi"/>
                <w:sz w:val="24"/>
                <w:szCs w:val="24"/>
              </w:rPr>
              <w:t>1,09</w:t>
            </w:r>
          </w:p>
        </w:tc>
      </w:tr>
      <w:tr w:rsidR="00425622" w:rsidRPr="005F085F" w:rsidTr="002D1C98">
        <w:trPr>
          <w:trHeight w:val="290"/>
        </w:trPr>
        <w:tc>
          <w:tcPr>
            <w:tcW w:w="569" w:type="dxa"/>
          </w:tcPr>
          <w:p w:rsidR="00425622" w:rsidRPr="005F085F" w:rsidRDefault="00425622" w:rsidP="00425622">
            <w:pPr>
              <w:pStyle w:val="TableParagraph"/>
              <w:spacing w:line="360" w:lineRule="auto"/>
              <w:jc w:val="center"/>
              <w:rPr>
                <w:rFonts w:asciiTheme="minorHAnsi" w:hAnsiTheme="minorHAnsi" w:cstheme="minorHAnsi"/>
                <w:sz w:val="24"/>
                <w:szCs w:val="24"/>
              </w:rPr>
            </w:pPr>
            <w:r>
              <w:rPr>
                <w:rFonts w:asciiTheme="minorHAnsi" w:hAnsiTheme="minorHAnsi" w:cstheme="minorHAnsi"/>
                <w:sz w:val="24"/>
                <w:szCs w:val="24"/>
              </w:rPr>
              <w:t>5.</w:t>
            </w:r>
          </w:p>
        </w:tc>
        <w:tc>
          <w:tcPr>
            <w:tcW w:w="1377" w:type="dxa"/>
          </w:tcPr>
          <w:p w:rsidR="00425622" w:rsidRPr="005F085F" w:rsidRDefault="00425622" w:rsidP="005F085F">
            <w:pPr>
              <w:pStyle w:val="TableParagraph"/>
              <w:spacing w:line="360" w:lineRule="auto"/>
              <w:rPr>
                <w:rFonts w:asciiTheme="minorHAnsi" w:hAnsiTheme="minorHAnsi" w:cstheme="minorHAnsi"/>
                <w:sz w:val="24"/>
                <w:szCs w:val="24"/>
              </w:rPr>
            </w:pPr>
            <w:r>
              <w:rPr>
                <w:sz w:val="24"/>
                <w:szCs w:val="24"/>
              </w:rPr>
              <w:t>Meningkatnya implementasi Perencanaan, capaian kerja keuangan dan kepegawaian</w:t>
            </w:r>
          </w:p>
        </w:tc>
        <w:tc>
          <w:tcPr>
            <w:tcW w:w="1382" w:type="dxa"/>
          </w:tcPr>
          <w:p w:rsidR="00425622" w:rsidRPr="005F085F" w:rsidRDefault="00425622" w:rsidP="005F085F">
            <w:pPr>
              <w:pStyle w:val="TableParagraph"/>
              <w:spacing w:line="360" w:lineRule="auto"/>
              <w:rPr>
                <w:rFonts w:asciiTheme="minorHAnsi" w:hAnsiTheme="minorHAnsi" w:cstheme="minorHAnsi"/>
                <w:sz w:val="24"/>
                <w:szCs w:val="24"/>
              </w:rPr>
            </w:pPr>
            <w:r>
              <w:rPr>
                <w:sz w:val="24"/>
                <w:szCs w:val="24"/>
              </w:rPr>
              <w:t>Persentase Kinerja pengelola Sarana, Prasarana dan administrasi Perkantoran Perangkat Daerah</w:t>
            </w:r>
          </w:p>
        </w:tc>
        <w:tc>
          <w:tcPr>
            <w:tcW w:w="1638" w:type="dxa"/>
          </w:tcPr>
          <w:p w:rsidR="00425622" w:rsidRPr="005F085F" w:rsidRDefault="00425622" w:rsidP="005F085F">
            <w:pPr>
              <w:pStyle w:val="TableParagraph"/>
              <w:spacing w:line="360" w:lineRule="auto"/>
              <w:rPr>
                <w:rFonts w:asciiTheme="minorHAnsi" w:hAnsiTheme="minorHAnsi" w:cstheme="minorHAnsi"/>
                <w:sz w:val="24"/>
                <w:szCs w:val="24"/>
              </w:rPr>
            </w:pPr>
            <w:r>
              <w:rPr>
                <w:rFonts w:asciiTheme="minorHAnsi" w:hAnsiTheme="minorHAnsi" w:cstheme="minorHAnsi"/>
                <w:sz w:val="24"/>
                <w:szCs w:val="24"/>
              </w:rPr>
              <w:t>100</w:t>
            </w:r>
          </w:p>
        </w:tc>
        <w:tc>
          <w:tcPr>
            <w:tcW w:w="2411" w:type="dxa"/>
          </w:tcPr>
          <w:p w:rsidR="00425622" w:rsidRPr="005F085F" w:rsidRDefault="00425622" w:rsidP="005F085F">
            <w:pPr>
              <w:pStyle w:val="TableParagraph"/>
              <w:spacing w:line="360" w:lineRule="auto"/>
              <w:rPr>
                <w:rFonts w:asciiTheme="minorHAnsi" w:hAnsiTheme="minorHAnsi" w:cstheme="minorHAnsi"/>
                <w:sz w:val="24"/>
                <w:szCs w:val="24"/>
              </w:rPr>
            </w:pPr>
            <w:r>
              <w:rPr>
                <w:rFonts w:asciiTheme="minorHAnsi" w:hAnsiTheme="minorHAnsi" w:cstheme="minorHAnsi"/>
                <w:sz w:val="24"/>
                <w:szCs w:val="24"/>
              </w:rPr>
              <w:t>97,97</w:t>
            </w:r>
          </w:p>
        </w:tc>
        <w:tc>
          <w:tcPr>
            <w:tcW w:w="1383" w:type="dxa"/>
          </w:tcPr>
          <w:p w:rsidR="00425622" w:rsidRPr="005F085F" w:rsidRDefault="005057A8" w:rsidP="005F085F">
            <w:pPr>
              <w:pStyle w:val="TableParagraph"/>
              <w:spacing w:line="360" w:lineRule="auto"/>
              <w:rPr>
                <w:rFonts w:asciiTheme="minorHAnsi" w:hAnsiTheme="minorHAnsi" w:cstheme="minorHAnsi"/>
                <w:sz w:val="24"/>
                <w:szCs w:val="24"/>
              </w:rPr>
            </w:pPr>
            <w:r>
              <w:rPr>
                <w:rFonts w:asciiTheme="minorHAnsi" w:hAnsiTheme="minorHAnsi" w:cstheme="minorHAnsi"/>
                <w:sz w:val="24"/>
                <w:szCs w:val="24"/>
              </w:rPr>
              <w:t>2,03</w:t>
            </w:r>
          </w:p>
        </w:tc>
      </w:tr>
    </w:tbl>
    <w:p w:rsidR="002D1C98" w:rsidRPr="005F085F" w:rsidRDefault="002D1C98" w:rsidP="000677EB">
      <w:pPr>
        <w:pStyle w:val="BodyText"/>
        <w:spacing w:before="1" w:line="360" w:lineRule="auto"/>
        <w:ind w:left="993"/>
        <w:jc w:val="both"/>
        <w:rPr>
          <w:rFonts w:asciiTheme="minorHAnsi" w:hAnsiTheme="minorHAnsi" w:cstheme="minorHAnsi"/>
        </w:rPr>
      </w:pPr>
    </w:p>
    <w:p w:rsidR="002D1C98" w:rsidRPr="005F085F" w:rsidRDefault="002D1C98" w:rsidP="000677EB">
      <w:pPr>
        <w:pStyle w:val="BodyText"/>
        <w:spacing w:before="1" w:line="360" w:lineRule="auto"/>
        <w:ind w:left="993"/>
        <w:jc w:val="both"/>
        <w:rPr>
          <w:rFonts w:asciiTheme="minorHAnsi" w:hAnsiTheme="minorHAnsi" w:cstheme="minorHAnsi"/>
        </w:rPr>
      </w:pPr>
    </w:p>
    <w:p w:rsidR="002D1C98" w:rsidRPr="006F31F3" w:rsidRDefault="002D1C98" w:rsidP="006F31F3">
      <w:pPr>
        <w:pStyle w:val="ListParagraph"/>
        <w:numPr>
          <w:ilvl w:val="2"/>
          <w:numId w:val="20"/>
        </w:numPr>
        <w:tabs>
          <w:tab w:val="left" w:pos="1541"/>
        </w:tabs>
        <w:spacing w:before="80" w:line="360" w:lineRule="auto"/>
        <w:ind w:right="142"/>
        <w:jc w:val="both"/>
        <w:outlineLvl w:val="1"/>
        <w:rPr>
          <w:rFonts w:eastAsia="Cambria" w:cstheme="minorHAnsi"/>
          <w:b/>
          <w:bCs/>
          <w:sz w:val="24"/>
          <w:szCs w:val="24"/>
        </w:rPr>
      </w:pPr>
      <w:r w:rsidRPr="006F31F3">
        <w:rPr>
          <w:rFonts w:eastAsia="Cambria" w:cstheme="minorHAnsi"/>
          <w:b/>
          <w:bCs/>
          <w:w w:val="110"/>
          <w:sz w:val="24"/>
          <w:szCs w:val="24"/>
        </w:rPr>
        <w:lastRenderedPageBreak/>
        <w:t>Analisis Program/Kegiatan Yang Menunjang Keberhasilan Ataupun Kegagalan Pencapaian Perjanjian Kinerja</w:t>
      </w:r>
    </w:p>
    <w:p w:rsidR="002D1C98" w:rsidRPr="005F085F" w:rsidRDefault="00D463C4" w:rsidP="006F31F3">
      <w:pPr>
        <w:pStyle w:val="BodyText"/>
        <w:spacing w:before="164" w:line="360" w:lineRule="auto"/>
        <w:ind w:left="993" w:right="1099" w:firstLine="567"/>
        <w:jc w:val="both"/>
        <w:rPr>
          <w:rFonts w:asciiTheme="minorHAnsi" w:hAnsiTheme="minorHAnsi" w:cstheme="minorHAnsi"/>
        </w:rPr>
      </w:pPr>
      <w:r>
        <w:rPr>
          <w:rFonts w:asciiTheme="minorHAnsi" w:hAnsiTheme="minorHAnsi" w:cstheme="minorHAnsi"/>
        </w:rPr>
        <w:t xml:space="preserve">Pada tahun 2023 Dinas Komunikasi dan Informatika Kota Jambi, Program, Kegiatan dan Sub kegiatan yang dilaksanakan </w:t>
      </w:r>
      <w:r w:rsidR="00AB10BF">
        <w:rPr>
          <w:rFonts w:asciiTheme="minorHAnsi" w:hAnsiTheme="minorHAnsi" w:cstheme="minorHAnsi"/>
        </w:rPr>
        <w:t>telah mencapai realisasi fisik sebesar 95</w:t>
      </w:r>
      <w:proofErr w:type="gramStart"/>
      <w:r w:rsidR="00AB10BF">
        <w:rPr>
          <w:rFonts w:asciiTheme="minorHAnsi" w:hAnsiTheme="minorHAnsi" w:cstheme="minorHAnsi"/>
        </w:rPr>
        <w:t>,36</w:t>
      </w:r>
      <w:proofErr w:type="gramEnd"/>
      <w:r w:rsidR="00AB10BF">
        <w:rPr>
          <w:rFonts w:asciiTheme="minorHAnsi" w:hAnsiTheme="minorHAnsi" w:cstheme="minorHAnsi"/>
        </w:rPr>
        <w:t>% dan Realisasi keuangan sebesar 98,60%. Hal ini dapat dilihat dari tabel Realisasi Fisik Keuangan (RFK) Terlampir.</w:t>
      </w:r>
    </w:p>
    <w:p w:rsidR="002D1C98" w:rsidRPr="005F085F" w:rsidRDefault="002D1C98" w:rsidP="002D1C98">
      <w:pPr>
        <w:widowControl w:val="0"/>
        <w:autoSpaceDE w:val="0"/>
        <w:autoSpaceDN w:val="0"/>
        <w:spacing w:before="211" w:after="0" w:line="360" w:lineRule="auto"/>
        <w:ind w:left="820" w:right="1096"/>
        <w:jc w:val="both"/>
        <w:rPr>
          <w:rFonts w:eastAsia="Calibri" w:cstheme="minorHAnsi"/>
          <w:sz w:val="24"/>
          <w:szCs w:val="24"/>
          <w:lang w:val="en-US"/>
        </w:rPr>
      </w:pPr>
    </w:p>
    <w:p w:rsidR="002D1C98" w:rsidRPr="005F085F" w:rsidRDefault="002D1C98" w:rsidP="002D1C98">
      <w:pPr>
        <w:widowControl w:val="0"/>
        <w:numPr>
          <w:ilvl w:val="1"/>
          <w:numId w:val="23"/>
        </w:numPr>
        <w:tabs>
          <w:tab w:val="left" w:pos="1540"/>
          <w:tab w:val="left" w:pos="1541"/>
        </w:tabs>
        <w:autoSpaceDE w:val="0"/>
        <w:autoSpaceDN w:val="0"/>
        <w:spacing w:after="0" w:line="360" w:lineRule="auto"/>
        <w:ind w:hanging="721"/>
        <w:outlineLvl w:val="1"/>
        <w:rPr>
          <w:rFonts w:eastAsia="Cambria" w:cstheme="minorHAnsi"/>
          <w:b/>
          <w:bCs/>
          <w:sz w:val="24"/>
          <w:szCs w:val="24"/>
          <w:lang w:val="en-US"/>
        </w:rPr>
      </w:pPr>
      <w:r w:rsidRPr="005F085F">
        <w:rPr>
          <w:rFonts w:eastAsia="Cambria" w:cstheme="minorHAnsi"/>
          <w:b/>
          <w:bCs/>
          <w:w w:val="110"/>
          <w:sz w:val="24"/>
          <w:szCs w:val="24"/>
          <w:lang w:val="en-US"/>
        </w:rPr>
        <w:t>Realisasi</w:t>
      </w:r>
      <w:r w:rsidRPr="005F085F">
        <w:rPr>
          <w:rFonts w:eastAsia="Cambria" w:cstheme="minorHAnsi"/>
          <w:b/>
          <w:bCs/>
          <w:spacing w:val="22"/>
          <w:w w:val="110"/>
          <w:sz w:val="24"/>
          <w:szCs w:val="24"/>
          <w:lang w:val="en-US"/>
        </w:rPr>
        <w:t xml:space="preserve"> </w:t>
      </w:r>
      <w:r w:rsidRPr="005F085F">
        <w:rPr>
          <w:rFonts w:eastAsia="Cambria" w:cstheme="minorHAnsi"/>
          <w:b/>
          <w:bCs/>
          <w:w w:val="110"/>
          <w:sz w:val="24"/>
          <w:szCs w:val="24"/>
          <w:lang w:val="en-US"/>
        </w:rPr>
        <w:t>Anggaran</w:t>
      </w:r>
      <w:r w:rsidRPr="005F085F">
        <w:rPr>
          <w:rFonts w:eastAsia="Cambria" w:cstheme="minorHAnsi"/>
          <w:b/>
          <w:bCs/>
          <w:spacing w:val="21"/>
          <w:w w:val="110"/>
          <w:sz w:val="24"/>
          <w:szCs w:val="24"/>
          <w:lang w:val="en-US"/>
        </w:rPr>
        <w:t xml:space="preserve"> </w:t>
      </w:r>
      <w:r w:rsidRPr="005F085F">
        <w:rPr>
          <w:rFonts w:eastAsia="Cambria" w:cstheme="minorHAnsi"/>
          <w:b/>
          <w:bCs/>
          <w:spacing w:val="-4"/>
          <w:w w:val="110"/>
          <w:sz w:val="24"/>
          <w:szCs w:val="24"/>
          <w:lang w:val="en-US"/>
        </w:rPr>
        <w:t>2023</w:t>
      </w:r>
    </w:p>
    <w:p w:rsidR="002D1C98" w:rsidRPr="005F085F" w:rsidRDefault="002D1C98" w:rsidP="002D1C98">
      <w:pPr>
        <w:pStyle w:val="BodyText"/>
        <w:tabs>
          <w:tab w:val="left" w:leader="dot" w:pos="7533"/>
        </w:tabs>
        <w:spacing w:line="360" w:lineRule="auto"/>
        <w:ind w:left="1540"/>
        <w:rPr>
          <w:rFonts w:asciiTheme="minorHAnsi" w:eastAsia="Cambria" w:hAnsiTheme="minorHAnsi" w:cstheme="minorHAnsi"/>
          <w:b/>
          <w:bCs/>
          <w:w w:val="110"/>
        </w:rPr>
      </w:pPr>
      <w:r w:rsidRPr="005F085F">
        <w:rPr>
          <w:rFonts w:asciiTheme="minorHAnsi" w:hAnsiTheme="minorHAnsi" w:cstheme="minorHAnsi"/>
        </w:rPr>
        <w:t>Penyerapan</w:t>
      </w:r>
      <w:r w:rsidRPr="005F085F">
        <w:rPr>
          <w:rFonts w:asciiTheme="minorHAnsi" w:hAnsiTheme="minorHAnsi" w:cstheme="minorHAnsi"/>
          <w:spacing w:val="-4"/>
        </w:rPr>
        <w:t xml:space="preserve"> </w:t>
      </w:r>
      <w:r w:rsidRPr="005F085F">
        <w:rPr>
          <w:rFonts w:asciiTheme="minorHAnsi" w:hAnsiTheme="minorHAnsi" w:cstheme="minorHAnsi"/>
        </w:rPr>
        <w:t>anggaran</w:t>
      </w:r>
      <w:r w:rsidRPr="005F085F">
        <w:rPr>
          <w:rFonts w:asciiTheme="minorHAnsi" w:hAnsiTheme="minorHAnsi" w:cstheme="minorHAnsi"/>
          <w:spacing w:val="-4"/>
        </w:rPr>
        <w:t xml:space="preserve"> </w:t>
      </w:r>
      <w:r w:rsidRPr="005F085F">
        <w:rPr>
          <w:rFonts w:asciiTheme="minorHAnsi" w:hAnsiTheme="minorHAnsi" w:cstheme="minorHAnsi"/>
        </w:rPr>
        <w:t>belanja</w:t>
      </w:r>
      <w:r w:rsidRPr="005F085F">
        <w:rPr>
          <w:rFonts w:asciiTheme="minorHAnsi" w:hAnsiTheme="minorHAnsi" w:cstheme="minorHAnsi"/>
          <w:spacing w:val="-5"/>
        </w:rPr>
        <w:t xml:space="preserve"> </w:t>
      </w:r>
      <w:r w:rsidRPr="005F085F">
        <w:rPr>
          <w:rFonts w:asciiTheme="minorHAnsi" w:hAnsiTheme="minorHAnsi" w:cstheme="minorHAnsi"/>
        </w:rPr>
        <w:t>pada</w:t>
      </w:r>
      <w:r w:rsidRPr="005F085F">
        <w:rPr>
          <w:rFonts w:asciiTheme="minorHAnsi" w:hAnsiTheme="minorHAnsi" w:cstheme="minorHAnsi"/>
          <w:spacing w:val="-1"/>
        </w:rPr>
        <w:t xml:space="preserve"> </w:t>
      </w:r>
      <w:r w:rsidRPr="005F085F">
        <w:rPr>
          <w:rFonts w:asciiTheme="minorHAnsi" w:hAnsiTheme="minorHAnsi" w:cstheme="minorHAnsi"/>
        </w:rPr>
        <w:t>tahun</w:t>
      </w:r>
      <w:r w:rsidRPr="005F085F">
        <w:rPr>
          <w:rFonts w:asciiTheme="minorHAnsi" w:hAnsiTheme="minorHAnsi" w:cstheme="minorHAnsi"/>
          <w:spacing w:val="-4"/>
        </w:rPr>
        <w:t xml:space="preserve"> </w:t>
      </w:r>
      <w:r w:rsidRPr="005F085F">
        <w:rPr>
          <w:rFonts w:asciiTheme="minorHAnsi" w:hAnsiTheme="minorHAnsi" w:cstheme="minorHAnsi"/>
        </w:rPr>
        <w:t>2023</w:t>
      </w:r>
      <w:r w:rsidRPr="005F085F">
        <w:rPr>
          <w:rFonts w:asciiTheme="minorHAnsi" w:hAnsiTheme="minorHAnsi" w:cstheme="minorHAnsi"/>
          <w:spacing w:val="-3"/>
        </w:rPr>
        <w:t xml:space="preserve"> </w:t>
      </w:r>
      <w:r w:rsidRPr="005F085F">
        <w:rPr>
          <w:rFonts w:asciiTheme="minorHAnsi" w:hAnsiTheme="minorHAnsi" w:cstheme="minorHAnsi"/>
          <w:spacing w:val="-2"/>
        </w:rPr>
        <w:t>sebesar</w:t>
      </w:r>
      <w:r w:rsidR="00CD0AA5">
        <w:rPr>
          <w:rFonts w:asciiTheme="minorHAnsi" w:hAnsiTheme="minorHAnsi" w:cstheme="minorHAnsi"/>
        </w:rPr>
        <w:t xml:space="preserve"> 98</w:t>
      </w:r>
      <w:proofErr w:type="gramStart"/>
      <w:r w:rsidR="00CD0AA5">
        <w:rPr>
          <w:rFonts w:asciiTheme="minorHAnsi" w:hAnsiTheme="minorHAnsi" w:cstheme="minorHAnsi"/>
        </w:rPr>
        <w:t>,60</w:t>
      </w:r>
      <w:proofErr w:type="gramEnd"/>
      <w:r w:rsidRPr="005F085F">
        <w:rPr>
          <w:rFonts w:asciiTheme="minorHAnsi" w:hAnsiTheme="minorHAnsi" w:cstheme="minorHAnsi"/>
        </w:rPr>
        <w:t>%</w:t>
      </w:r>
      <w:r w:rsidRPr="005F085F">
        <w:rPr>
          <w:rFonts w:asciiTheme="minorHAnsi" w:hAnsiTheme="minorHAnsi" w:cstheme="minorHAnsi"/>
          <w:spacing w:val="-1"/>
        </w:rPr>
        <w:t xml:space="preserve"> </w:t>
      </w:r>
      <w:r w:rsidRPr="005F085F">
        <w:rPr>
          <w:rFonts w:asciiTheme="minorHAnsi" w:hAnsiTheme="minorHAnsi" w:cstheme="minorHAnsi"/>
        </w:rPr>
        <w:t>dari</w:t>
      </w:r>
      <w:r w:rsidRPr="005F085F">
        <w:rPr>
          <w:rFonts w:asciiTheme="minorHAnsi" w:hAnsiTheme="minorHAnsi" w:cstheme="minorHAnsi"/>
          <w:spacing w:val="2"/>
        </w:rPr>
        <w:t xml:space="preserve"> </w:t>
      </w:r>
      <w:r w:rsidRPr="005F085F">
        <w:rPr>
          <w:rFonts w:asciiTheme="minorHAnsi" w:hAnsiTheme="minorHAnsi" w:cstheme="minorHAnsi"/>
        </w:rPr>
        <w:t>total</w:t>
      </w:r>
      <w:r w:rsidRPr="005F085F">
        <w:rPr>
          <w:rFonts w:asciiTheme="minorHAnsi" w:hAnsiTheme="minorHAnsi" w:cstheme="minorHAnsi"/>
          <w:spacing w:val="-1"/>
        </w:rPr>
        <w:t xml:space="preserve"> </w:t>
      </w:r>
      <w:r w:rsidRPr="005F085F">
        <w:rPr>
          <w:rFonts w:asciiTheme="minorHAnsi" w:hAnsiTheme="minorHAnsi" w:cstheme="minorHAnsi"/>
          <w:spacing w:val="-2"/>
        </w:rPr>
        <w:t xml:space="preserve">anggaran </w:t>
      </w:r>
      <w:r w:rsidRPr="005F085F">
        <w:rPr>
          <w:rFonts w:asciiTheme="minorHAnsi" w:hAnsiTheme="minorHAnsi" w:cstheme="minorHAnsi"/>
        </w:rPr>
        <w:t>yang</w:t>
      </w:r>
      <w:r w:rsidRPr="005F085F">
        <w:rPr>
          <w:rFonts w:asciiTheme="minorHAnsi" w:hAnsiTheme="minorHAnsi" w:cstheme="minorHAnsi"/>
          <w:spacing w:val="-5"/>
        </w:rPr>
        <w:t xml:space="preserve"> </w:t>
      </w:r>
      <w:r w:rsidRPr="005F085F">
        <w:rPr>
          <w:rFonts w:asciiTheme="minorHAnsi" w:hAnsiTheme="minorHAnsi" w:cstheme="minorHAnsi"/>
        </w:rPr>
        <w:t>dialokasikan.</w:t>
      </w:r>
      <w:r w:rsidRPr="005F085F">
        <w:rPr>
          <w:rFonts w:asciiTheme="minorHAnsi" w:hAnsiTheme="minorHAnsi" w:cstheme="minorHAnsi"/>
          <w:spacing w:val="-5"/>
        </w:rPr>
        <w:t xml:space="preserve"> </w:t>
      </w:r>
      <w:r w:rsidRPr="005F085F">
        <w:rPr>
          <w:rFonts w:asciiTheme="minorHAnsi" w:hAnsiTheme="minorHAnsi" w:cstheme="minorHAnsi"/>
        </w:rPr>
        <w:t>Secara</w:t>
      </w:r>
      <w:r w:rsidRPr="005F085F">
        <w:rPr>
          <w:rFonts w:asciiTheme="minorHAnsi" w:hAnsiTheme="minorHAnsi" w:cstheme="minorHAnsi"/>
          <w:spacing w:val="-3"/>
        </w:rPr>
        <w:t xml:space="preserve"> </w:t>
      </w:r>
      <w:r w:rsidRPr="005F085F">
        <w:rPr>
          <w:rFonts w:asciiTheme="minorHAnsi" w:hAnsiTheme="minorHAnsi" w:cstheme="minorHAnsi"/>
        </w:rPr>
        <w:t>rinci</w:t>
      </w:r>
      <w:r w:rsidRPr="005F085F">
        <w:rPr>
          <w:rFonts w:asciiTheme="minorHAnsi" w:hAnsiTheme="minorHAnsi" w:cstheme="minorHAnsi"/>
          <w:spacing w:val="-3"/>
        </w:rPr>
        <w:t xml:space="preserve"> </w:t>
      </w:r>
      <w:r w:rsidRPr="005F085F">
        <w:rPr>
          <w:rFonts w:asciiTheme="minorHAnsi" w:hAnsiTheme="minorHAnsi" w:cstheme="minorHAnsi"/>
        </w:rPr>
        <w:t>realisasi</w:t>
      </w:r>
      <w:r w:rsidRPr="005F085F">
        <w:rPr>
          <w:rFonts w:asciiTheme="minorHAnsi" w:hAnsiTheme="minorHAnsi" w:cstheme="minorHAnsi"/>
          <w:spacing w:val="-3"/>
        </w:rPr>
        <w:t xml:space="preserve"> </w:t>
      </w:r>
      <w:r w:rsidRPr="005F085F">
        <w:rPr>
          <w:rFonts w:asciiTheme="minorHAnsi" w:hAnsiTheme="minorHAnsi" w:cstheme="minorHAnsi"/>
        </w:rPr>
        <w:t>anggaran</w:t>
      </w:r>
      <w:r w:rsidRPr="005F085F">
        <w:rPr>
          <w:rFonts w:asciiTheme="minorHAnsi" w:hAnsiTheme="minorHAnsi" w:cstheme="minorHAnsi"/>
          <w:spacing w:val="-2"/>
        </w:rPr>
        <w:t xml:space="preserve"> Dinas</w:t>
      </w:r>
      <w:r w:rsidR="00CD0AA5">
        <w:rPr>
          <w:rFonts w:asciiTheme="minorHAnsi" w:hAnsiTheme="minorHAnsi" w:cstheme="minorHAnsi"/>
          <w:spacing w:val="-2"/>
        </w:rPr>
        <w:t xml:space="preserve"> </w:t>
      </w:r>
      <w:r w:rsidR="00CD0AA5">
        <w:rPr>
          <w:rFonts w:asciiTheme="minorHAnsi" w:hAnsiTheme="minorHAnsi" w:cstheme="minorHAnsi"/>
        </w:rPr>
        <w:t xml:space="preserve">Komunikasi dan Informatika Kota Jambi </w:t>
      </w:r>
      <w:r w:rsidRPr="005F085F">
        <w:rPr>
          <w:rFonts w:asciiTheme="minorHAnsi" w:hAnsiTheme="minorHAnsi" w:cstheme="minorHAnsi"/>
        </w:rPr>
        <w:t>dapat</w:t>
      </w:r>
      <w:r w:rsidRPr="005F085F">
        <w:rPr>
          <w:rFonts w:asciiTheme="minorHAnsi" w:hAnsiTheme="minorHAnsi" w:cstheme="minorHAnsi"/>
          <w:spacing w:val="-1"/>
        </w:rPr>
        <w:t xml:space="preserve"> </w:t>
      </w:r>
      <w:r w:rsidRPr="005F085F">
        <w:rPr>
          <w:rFonts w:asciiTheme="minorHAnsi" w:hAnsiTheme="minorHAnsi" w:cstheme="minorHAnsi"/>
        </w:rPr>
        <w:t>dilihat</w:t>
      </w:r>
      <w:r w:rsidRPr="005F085F">
        <w:rPr>
          <w:rFonts w:asciiTheme="minorHAnsi" w:hAnsiTheme="minorHAnsi" w:cstheme="minorHAnsi"/>
          <w:spacing w:val="-5"/>
        </w:rPr>
        <w:t xml:space="preserve"> </w:t>
      </w:r>
      <w:r w:rsidRPr="005F085F">
        <w:rPr>
          <w:rFonts w:asciiTheme="minorHAnsi" w:hAnsiTheme="minorHAnsi" w:cstheme="minorHAnsi"/>
        </w:rPr>
        <w:t>pada</w:t>
      </w:r>
      <w:r w:rsidRPr="005F085F">
        <w:rPr>
          <w:rFonts w:asciiTheme="minorHAnsi" w:hAnsiTheme="minorHAnsi" w:cstheme="minorHAnsi"/>
          <w:spacing w:val="1"/>
        </w:rPr>
        <w:t xml:space="preserve"> </w:t>
      </w:r>
      <w:r w:rsidRPr="005F085F">
        <w:rPr>
          <w:rFonts w:asciiTheme="minorHAnsi" w:hAnsiTheme="minorHAnsi" w:cstheme="minorHAnsi"/>
          <w:spacing w:val="-2"/>
        </w:rPr>
        <w:t xml:space="preserve">Tabel </w:t>
      </w:r>
      <w:r w:rsidRPr="005F085F">
        <w:rPr>
          <w:rFonts w:asciiTheme="minorHAnsi" w:hAnsiTheme="minorHAnsi" w:cstheme="minorHAnsi"/>
        </w:rPr>
        <w:t>dibawah</w:t>
      </w:r>
      <w:r w:rsidRPr="005F085F">
        <w:rPr>
          <w:rFonts w:asciiTheme="minorHAnsi" w:hAnsiTheme="minorHAnsi" w:cstheme="minorHAnsi"/>
          <w:spacing w:val="-1"/>
        </w:rPr>
        <w:t xml:space="preserve"> </w:t>
      </w:r>
      <w:r w:rsidRPr="005F085F">
        <w:rPr>
          <w:rFonts w:asciiTheme="minorHAnsi" w:hAnsiTheme="minorHAnsi" w:cstheme="minorHAnsi"/>
          <w:spacing w:val="-5"/>
        </w:rPr>
        <w:t>ini</w:t>
      </w:r>
    </w:p>
    <w:p w:rsidR="002D1C98" w:rsidRPr="005F085F" w:rsidRDefault="002D1C98" w:rsidP="002D1C98">
      <w:pPr>
        <w:widowControl w:val="0"/>
        <w:tabs>
          <w:tab w:val="left" w:pos="1541"/>
        </w:tabs>
        <w:autoSpaceDE w:val="0"/>
        <w:autoSpaceDN w:val="0"/>
        <w:spacing w:before="80" w:after="0" w:line="360" w:lineRule="auto"/>
        <w:outlineLvl w:val="1"/>
        <w:rPr>
          <w:rFonts w:eastAsia="Cambria" w:cstheme="minorHAnsi"/>
          <w:b/>
          <w:bCs/>
          <w:sz w:val="24"/>
          <w:szCs w:val="24"/>
          <w:lang w:val="en-US"/>
        </w:rPr>
      </w:pPr>
    </w:p>
    <w:p w:rsidR="002D1C98" w:rsidRDefault="002D1C98" w:rsidP="002D1C98">
      <w:pPr>
        <w:widowControl w:val="0"/>
        <w:autoSpaceDE w:val="0"/>
        <w:autoSpaceDN w:val="0"/>
        <w:spacing w:after="0" w:line="360" w:lineRule="auto"/>
        <w:rPr>
          <w:rFonts w:eastAsia="Calibri" w:cstheme="minorHAnsi"/>
          <w:sz w:val="24"/>
          <w:szCs w:val="24"/>
          <w:lang w:val="en-US"/>
        </w:rPr>
      </w:pPr>
    </w:p>
    <w:p w:rsidR="00A13764" w:rsidRDefault="00A13764" w:rsidP="002D1C98">
      <w:pPr>
        <w:widowControl w:val="0"/>
        <w:autoSpaceDE w:val="0"/>
        <w:autoSpaceDN w:val="0"/>
        <w:spacing w:after="0" w:line="360" w:lineRule="auto"/>
      </w:pPr>
    </w:p>
    <w:p w:rsidR="00A13764" w:rsidRDefault="00A13764" w:rsidP="002D1C98">
      <w:pPr>
        <w:widowControl w:val="0"/>
        <w:autoSpaceDE w:val="0"/>
        <w:autoSpaceDN w:val="0"/>
        <w:spacing w:after="0" w:line="360" w:lineRule="auto"/>
      </w:pPr>
    </w:p>
    <w:bookmarkStart w:id="6" w:name="_MON_1766399508"/>
    <w:bookmarkEnd w:id="6"/>
    <w:p w:rsidR="00A13764" w:rsidRPr="005F085F" w:rsidRDefault="001C5E47" w:rsidP="002D1C98">
      <w:pPr>
        <w:widowControl w:val="0"/>
        <w:autoSpaceDE w:val="0"/>
        <w:autoSpaceDN w:val="0"/>
        <w:spacing w:after="0" w:line="360" w:lineRule="auto"/>
        <w:rPr>
          <w:rFonts w:eastAsia="Calibri" w:cstheme="minorHAnsi"/>
          <w:sz w:val="24"/>
          <w:szCs w:val="24"/>
          <w:lang w:val="en-US"/>
        </w:rPr>
      </w:pPr>
      <w:r>
        <w:object w:dxaOrig="14390" w:dyaOrig="22014">
          <v:shape id="_x0000_i1033" type="#_x0000_t75" style="width:435pt;height:673.5pt" o:ole="">
            <v:imagedata r:id="rId35" o:title=""/>
          </v:shape>
          <o:OLEObject Type="Embed" ProgID="Excel.Sheet.12" ShapeID="_x0000_i1033" DrawAspect="Content" ObjectID="_1768740142" r:id="rId36"/>
        </w:object>
      </w:r>
    </w:p>
    <w:p w:rsidR="002D1C98" w:rsidRPr="005F085F" w:rsidRDefault="002D1C98" w:rsidP="002D1C98">
      <w:pPr>
        <w:widowControl w:val="0"/>
        <w:autoSpaceDE w:val="0"/>
        <w:autoSpaceDN w:val="0"/>
        <w:spacing w:before="2" w:after="0" w:line="360" w:lineRule="auto"/>
        <w:rPr>
          <w:rFonts w:eastAsia="Calibri" w:cstheme="minorHAnsi"/>
          <w:sz w:val="24"/>
          <w:szCs w:val="24"/>
          <w:lang w:val="en-US"/>
        </w:rPr>
      </w:pPr>
    </w:p>
    <w:bookmarkStart w:id="7" w:name="_MON_1768200720"/>
    <w:bookmarkEnd w:id="7"/>
    <w:p w:rsidR="00A13764" w:rsidRDefault="00A13764" w:rsidP="00A13764">
      <w:pPr>
        <w:widowControl w:val="0"/>
        <w:autoSpaceDE w:val="0"/>
        <w:autoSpaceDN w:val="0"/>
        <w:spacing w:after="0" w:line="360" w:lineRule="auto"/>
        <w:ind w:left="1540" w:right="1102" w:hanging="1682"/>
        <w:jc w:val="both"/>
        <w:rPr>
          <w:rFonts w:eastAsia="Calibri" w:cstheme="minorHAnsi"/>
          <w:sz w:val="24"/>
          <w:szCs w:val="24"/>
          <w:lang w:val="en-US"/>
        </w:rPr>
      </w:pPr>
      <w:r>
        <w:object w:dxaOrig="14758" w:dyaOrig="8658">
          <v:shape id="_x0000_i1034" type="#_x0000_t75" style="width:446.25pt;height:287.25pt" o:ole="">
            <v:imagedata r:id="rId37" o:title=""/>
          </v:shape>
          <o:OLEObject Type="Embed" ProgID="Excel.Sheet.12" ShapeID="_x0000_i1034" DrawAspect="Content" ObjectID="_1768740143" r:id="rId38"/>
        </w:object>
      </w:r>
    </w:p>
    <w:p w:rsidR="00A13764" w:rsidRDefault="00A13764" w:rsidP="002D1C98">
      <w:pPr>
        <w:widowControl w:val="0"/>
        <w:autoSpaceDE w:val="0"/>
        <w:autoSpaceDN w:val="0"/>
        <w:spacing w:after="0" w:line="360" w:lineRule="auto"/>
        <w:ind w:left="1540" w:right="1102" w:firstLine="720"/>
        <w:jc w:val="both"/>
        <w:rPr>
          <w:rFonts w:eastAsia="Calibri" w:cstheme="minorHAnsi"/>
          <w:sz w:val="24"/>
          <w:szCs w:val="24"/>
          <w:lang w:val="en-US"/>
        </w:rPr>
      </w:pPr>
    </w:p>
    <w:p w:rsidR="002D1C98" w:rsidRPr="005F085F" w:rsidRDefault="002D1C98" w:rsidP="00CD0AA5">
      <w:pPr>
        <w:widowControl w:val="0"/>
        <w:autoSpaceDE w:val="0"/>
        <w:autoSpaceDN w:val="0"/>
        <w:spacing w:after="0" w:line="360" w:lineRule="auto"/>
        <w:ind w:left="1540" w:firstLine="720"/>
        <w:jc w:val="both"/>
        <w:rPr>
          <w:rFonts w:eastAsia="Calibri" w:cstheme="minorHAnsi"/>
          <w:sz w:val="24"/>
          <w:szCs w:val="24"/>
          <w:lang w:val="en-US"/>
        </w:rPr>
      </w:pPr>
      <w:r w:rsidRPr="005F085F">
        <w:rPr>
          <w:rFonts w:eastAsia="Calibri" w:cstheme="minorHAnsi"/>
          <w:sz w:val="24"/>
          <w:szCs w:val="24"/>
          <w:lang w:val="en-US"/>
        </w:rPr>
        <w:t xml:space="preserve">Jika dikaitkan antara kinerja pencapaian sasaran dengan penyerapan anggaran, pencapaian sasaran yang baik dan diikuti dengan penyerapan anggaran kurang dari 100% menunjukkan bahwa </w:t>
      </w:r>
      <w:proofErr w:type="gramStart"/>
      <w:r w:rsidRPr="005F085F">
        <w:rPr>
          <w:rFonts w:eastAsia="Calibri" w:cstheme="minorHAnsi"/>
          <w:sz w:val="24"/>
          <w:szCs w:val="24"/>
          <w:lang w:val="en-US"/>
        </w:rPr>
        <w:t>dana</w:t>
      </w:r>
      <w:proofErr w:type="gramEnd"/>
      <w:r w:rsidRPr="005F085F">
        <w:rPr>
          <w:rFonts w:eastAsia="Calibri" w:cstheme="minorHAnsi"/>
          <w:sz w:val="24"/>
          <w:szCs w:val="24"/>
          <w:lang w:val="en-US"/>
        </w:rPr>
        <w:t xml:space="preserve"> yang disediakan untuk pencapaian sasaran pembangunan tahun 2023 telah mencukupi. Anggaran dan realisasi belanja tahun</w:t>
      </w:r>
      <w:r w:rsidRPr="005F085F">
        <w:rPr>
          <w:rFonts w:eastAsia="Calibri" w:cstheme="minorHAnsi"/>
          <w:spacing w:val="-1"/>
          <w:sz w:val="24"/>
          <w:szCs w:val="24"/>
          <w:lang w:val="en-US"/>
        </w:rPr>
        <w:t xml:space="preserve"> </w:t>
      </w:r>
      <w:r w:rsidRPr="005F085F">
        <w:rPr>
          <w:rFonts w:eastAsia="Calibri" w:cstheme="minorHAnsi"/>
          <w:sz w:val="24"/>
          <w:szCs w:val="24"/>
          <w:lang w:val="en-US"/>
        </w:rPr>
        <w:t>2023</w:t>
      </w:r>
      <w:r w:rsidRPr="005F085F">
        <w:rPr>
          <w:rFonts w:eastAsia="Calibri" w:cstheme="minorHAnsi"/>
          <w:spacing w:val="-5"/>
          <w:sz w:val="24"/>
          <w:szCs w:val="24"/>
          <w:lang w:val="en-US"/>
        </w:rPr>
        <w:t xml:space="preserve"> </w:t>
      </w:r>
      <w:r w:rsidRPr="005F085F">
        <w:rPr>
          <w:rFonts w:eastAsia="Calibri" w:cstheme="minorHAnsi"/>
          <w:sz w:val="24"/>
          <w:szCs w:val="24"/>
          <w:lang w:val="en-US"/>
        </w:rPr>
        <w:t>yang</w:t>
      </w:r>
      <w:r w:rsidRPr="005F085F">
        <w:rPr>
          <w:rFonts w:eastAsia="Calibri" w:cstheme="minorHAnsi"/>
          <w:spacing w:val="-4"/>
          <w:sz w:val="24"/>
          <w:szCs w:val="24"/>
          <w:lang w:val="en-US"/>
        </w:rPr>
        <w:t xml:space="preserve"> </w:t>
      </w:r>
      <w:r w:rsidRPr="005F085F">
        <w:rPr>
          <w:rFonts w:eastAsia="Calibri" w:cstheme="minorHAnsi"/>
          <w:sz w:val="24"/>
          <w:szCs w:val="24"/>
          <w:lang w:val="en-US"/>
        </w:rPr>
        <w:t>dialokasikan</w:t>
      </w:r>
      <w:r w:rsidRPr="005F085F">
        <w:rPr>
          <w:rFonts w:eastAsia="Calibri" w:cstheme="minorHAnsi"/>
          <w:spacing w:val="-5"/>
          <w:sz w:val="24"/>
          <w:szCs w:val="24"/>
          <w:lang w:val="en-US"/>
        </w:rPr>
        <w:t xml:space="preserve"> </w:t>
      </w:r>
      <w:r w:rsidRPr="005F085F">
        <w:rPr>
          <w:rFonts w:eastAsia="Calibri" w:cstheme="minorHAnsi"/>
          <w:sz w:val="24"/>
          <w:szCs w:val="24"/>
          <w:lang w:val="en-US"/>
        </w:rPr>
        <w:t>untuk</w:t>
      </w:r>
      <w:r w:rsidRPr="005F085F">
        <w:rPr>
          <w:rFonts w:eastAsia="Calibri" w:cstheme="minorHAnsi"/>
          <w:spacing w:val="-4"/>
          <w:sz w:val="24"/>
          <w:szCs w:val="24"/>
          <w:lang w:val="en-US"/>
        </w:rPr>
        <w:t xml:space="preserve"> </w:t>
      </w:r>
      <w:r w:rsidRPr="005F085F">
        <w:rPr>
          <w:rFonts w:eastAsia="Calibri" w:cstheme="minorHAnsi"/>
          <w:sz w:val="24"/>
          <w:szCs w:val="24"/>
          <w:lang w:val="en-US"/>
        </w:rPr>
        <w:t>membiayai</w:t>
      </w:r>
      <w:r w:rsidRPr="005F085F">
        <w:rPr>
          <w:rFonts w:eastAsia="Calibri" w:cstheme="minorHAnsi"/>
          <w:spacing w:val="-6"/>
          <w:sz w:val="24"/>
          <w:szCs w:val="24"/>
          <w:lang w:val="en-US"/>
        </w:rPr>
        <w:t xml:space="preserve"> </w:t>
      </w:r>
      <w:r w:rsidRPr="005F085F">
        <w:rPr>
          <w:rFonts w:eastAsia="Calibri" w:cstheme="minorHAnsi"/>
          <w:sz w:val="24"/>
          <w:szCs w:val="24"/>
          <w:lang w:val="en-US"/>
        </w:rPr>
        <w:t>program/kegiatan</w:t>
      </w:r>
      <w:r w:rsidRPr="005F085F">
        <w:rPr>
          <w:rFonts w:eastAsia="Calibri" w:cstheme="minorHAnsi"/>
          <w:spacing w:val="-4"/>
          <w:sz w:val="24"/>
          <w:szCs w:val="24"/>
          <w:lang w:val="en-US"/>
        </w:rPr>
        <w:t xml:space="preserve"> </w:t>
      </w:r>
      <w:r w:rsidRPr="005F085F">
        <w:rPr>
          <w:rFonts w:eastAsia="Calibri" w:cstheme="minorHAnsi"/>
          <w:sz w:val="24"/>
          <w:szCs w:val="24"/>
          <w:lang w:val="en-US"/>
        </w:rPr>
        <w:t>dalam</w:t>
      </w:r>
      <w:r w:rsidRPr="005F085F">
        <w:rPr>
          <w:rFonts w:eastAsia="Calibri" w:cstheme="minorHAnsi"/>
          <w:spacing w:val="-3"/>
          <w:sz w:val="24"/>
          <w:szCs w:val="24"/>
          <w:lang w:val="en-US"/>
        </w:rPr>
        <w:t xml:space="preserve"> </w:t>
      </w:r>
      <w:r w:rsidRPr="005F085F">
        <w:rPr>
          <w:rFonts w:eastAsia="Calibri" w:cstheme="minorHAnsi"/>
          <w:sz w:val="24"/>
          <w:szCs w:val="24"/>
          <w:lang w:val="en-US"/>
        </w:rPr>
        <w:t xml:space="preserve">pencapaian sasaran (setelah dikurangi belanja gaji dan tunjangan ASN) disajikan pada tabel </w:t>
      </w:r>
      <w:r w:rsidRPr="005F085F">
        <w:rPr>
          <w:rFonts w:eastAsia="Calibri" w:cstheme="minorHAnsi"/>
          <w:spacing w:val="-2"/>
          <w:sz w:val="24"/>
          <w:szCs w:val="24"/>
          <w:lang w:val="en-US"/>
        </w:rPr>
        <w:t>berikut:</w:t>
      </w:r>
    </w:p>
    <w:p w:rsidR="002D1C98" w:rsidRPr="005F085F" w:rsidRDefault="002D1C98" w:rsidP="002D1C98">
      <w:pPr>
        <w:pStyle w:val="BodyText"/>
        <w:spacing w:before="174" w:line="360" w:lineRule="auto"/>
        <w:ind w:left="1562" w:right="1117"/>
        <w:jc w:val="center"/>
        <w:rPr>
          <w:rFonts w:asciiTheme="minorHAnsi" w:hAnsiTheme="minorHAnsi" w:cstheme="minorHAnsi"/>
        </w:rPr>
      </w:pPr>
      <w:r w:rsidRPr="005F085F">
        <w:rPr>
          <w:rFonts w:asciiTheme="minorHAnsi" w:hAnsiTheme="minorHAnsi" w:cstheme="minorHAnsi"/>
          <w:spacing w:val="-4"/>
        </w:rPr>
        <w:t>Tabel</w:t>
      </w:r>
    </w:p>
    <w:p w:rsidR="002D1C98" w:rsidRPr="005F085F" w:rsidRDefault="002D1C98" w:rsidP="002D1C98">
      <w:pPr>
        <w:pStyle w:val="BodyText"/>
        <w:spacing w:before="23" w:line="360" w:lineRule="auto"/>
        <w:ind w:left="1562" w:right="1127"/>
        <w:jc w:val="center"/>
        <w:rPr>
          <w:rFonts w:asciiTheme="minorHAnsi" w:hAnsiTheme="minorHAnsi" w:cstheme="minorHAnsi"/>
        </w:rPr>
      </w:pPr>
      <w:r w:rsidRPr="005F085F">
        <w:rPr>
          <w:rFonts w:asciiTheme="minorHAnsi" w:hAnsiTheme="minorHAnsi" w:cstheme="minorHAnsi"/>
        </w:rPr>
        <w:t>Anggaran</w:t>
      </w:r>
      <w:r w:rsidRPr="005F085F">
        <w:rPr>
          <w:rFonts w:asciiTheme="minorHAnsi" w:hAnsiTheme="minorHAnsi" w:cstheme="minorHAnsi"/>
          <w:spacing w:val="-5"/>
        </w:rPr>
        <w:t xml:space="preserve"> </w:t>
      </w:r>
      <w:r w:rsidRPr="005F085F">
        <w:rPr>
          <w:rFonts w:asciiTheme="minorHAnsi" w:hAnsiTheme="minorHAnsi" w:cstheme="minorHAnsi"/>
        </w:rPr>
        <w:t>dan</w:t>
      </w:r>
      <w:r w:rsidRPr="005F085F">
        <w:rPr>
          <w:rFonts w:asciiTheme="minorHAnsi" w:hAnsiTheme="minorHAnsi" w:cstheme="minorHAnsi"/>
          <w:spacing w:val="-4"/>
        </w:rPr>
        <w:t xml:space="preserve"> </w:t>
      </w:r>
      <w:r w:rsidRPr="005F085F">
        <w:rPr>
          <w:rFonts w:asciiTheme="minorHAnsi" w:hAnsiTheme="minorHAnsi" w:cstheme="minorHAnsi"/>
        </w:rPr>
        <w:t>Realisasi</w:t>
      </w:r>
      <w:r w:rsidRPr="005F085F">
        <w:rPr>
          <w:rFonts w:asciiTheme="minorHAnsi" w:hAnsiTheme="minorHAnsi" w:cstheme="minorHAnsi"/>
          <w:spacing w:val="-2"/>
        </w:rPr>
        <w:t xml:space="preserve"> </w:t>
      </w:r>
      <w:r w:rsidRPr="005F085F">
        <w:rPr>
          <w:rFonts w:asciiTheme="minorHAnsi" w:hAnsiTheme="minorHAnsi" w:cstheme="minorHAnsi"/>
        </w:rPr>
        <w:t>Belanja</w:t>
      </w:r>
      <w:r w:rsidRPr="005F085F">
        <w:rPr>
          <w:rFonts w:asciiTheme="minorHAnsi" w:hAnsiTheme="minorHAnsi" w:cstheme="minorHAnsi"/>
          <w:spacing w:val="-5"/>
        </w:rPr>
        <w:t xml:space="preserve"> </w:t>
      </w:r>
      <w:r w:rsidRPr="005F085F">
        <w:rPr>
          <w:rFonts w:asciiTheme="minorHAnsi" w:hAnsiTheme="minorHAnsi" w:cstheme="minorHAnsi"/>
        </w:rPr>
        <w:t>per</w:t>
      </w:r>
      <w:r w:rsidRPr="005F085F">
        <w:rPr>
          <w:rFonts w:asciiTheme="minorHAnsi" w:hAnsiTheme="minorHAnsi" w:cstheme="minorHAnsi"/>
          <w:spacing w:val="-6"/>
        </w:rPr>
        <w:t xml:space="preserve"> </w:t>
      </w:r>
      <w:r w:rsidRPr="005F085F">
        <w:rPr>
          <w:rFonts w:asciiTheme="minorHAnsi" w:hAnsiTheme="minorHAnsi" w:cstheme="minorHAnsi"/>
        </w:rPr>
        <w:t xml:space="preserve">SasaranTahun </w:t>
      </w:r>
      <w:r w:rsidRPr="005F085F">
        <w:rPr>
          <w:rFonts w:asciiTheme="minorHAnsi" w:hAnsiTheme="minorHAnsi" w:cstheme="minorHAnsi"/>
          <w:spacing w:val="-4"/>
        </w:rPr>
        <w:t>2023</w:t>
      </w:r>
    </w:p>
    <w:p w:rsidR="002D1C98" w:rsidRPr="005F085F" w:rsidRDefault="002D1C98" w:rsidP="002D1C98">
      <w:pPr>
        <w:pStyle w:val="BodyText"/>
        <w:spacing w:before="4" w:after="1" w:line="360" w:lineRule="auto"/>
        <w:rPr>
          <w:rFonts w:asciiTheme="minorHAnsi" w:hAnsiTheme="minorHAnsi" w:cstheme="minorHAnsi"/>
        </w:rPr>
      </w:pPr>
    </w:p>
    <w:tbl>
      <w:tblPr>
        <w:tblW w:w="9755"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6"/>
        <w:gridCol w:w="1176"/>
        <w:gridCol w:w="1344"/>
        <w:gridCol w:w="1007"/>
        <w:gridCol w:w="1215"/>
        <w:gridCol w:w="1127"/>
        <w:gridCol w:w="1215"/>
        <w:gridCol w:w="1003"/>
        <w:gridCol w:w="1132"/>
      </w:tblGrid>
      <w:tr w:rsidR="002D1C98" w:rsidRPr="005F085F" w:rsidTr="002D1C98">
        <w:trPr>
          <w:trHeight w:val="293"/>
        </w:trPr>
        <w:tc>
          <w:tcPr>
            <w:tcW w:w="536" w:type="dxa"/>
            <w:vMerge w:val="restart"/>
          </w:tcPr>
          <w:p w:rsidR="002D1C98" w:rsidRPr="005F085F" w:rsidRDefault="002D1C98" w:rsidP="005F085F">
            <w:pPr>
              <w:pStyle w:val="TableParagraph"/>
              <w:spacing w:before="5" w:line="360" w:lineRule="auto"/>
              <w:rPr>
                <w:rFonts w:asciiTheme="minorHAnsi" w:hAnsiTheme="minorHAnsi" w:cstheme="minorHAnsi"/>
                <w:sz w:val="24"/>
                <w:szCs w:val="24"/>
              </w:rPr>
            </w:pPr>
          </w:p>
          <w:p w:rsidR="002D1C98" w:rsidRPr="005F085F" w:rsidRDefault="002D1C98" w:rsidP="005F085F">
            <w:pPr>
              <w:pStyle w:val="TableParagraph"/>
              <w:spacing w:line="360" w:lineRule="auto"/>
              <w:ind w:left="106"/>
              <w:rPr>
                <w:rFonts w:asciiTheme="minorHAnsi" w:hAnsiTheme="minorHAnsi" w:cstheme="minorHAnsi"/>
                <w:b/>
                <w:sz w:val="24"/>
                <w:szCs w:val="24"/>
              </w:rPr>
            </w:pPr>
            <w:r w:rsidRPr="005F085F">
              <w:rPr>
                <w:rFonts w:asciiTheme="minorHAnsi" w:hAnsiTheme="minorHAnsi" w:cstheme="minorHAnsi"/>
                <w:b/>
                <w:spacing w:val="-5"/>
                <w:sz w:val="24"/>
                <w:szCs w:val="24"/>
              </w:rPr>
              <w:t>NO</w:t>
            </w:r>
          </w:p>
        </w:tc>
        <w:tc>
          <w:tcPr>
            <w:tcW w:w="1176" w:type="dxa"/>
            <w:vMerge w:val="restart"/>
          </w:tcPr>
          <w:p w:rsidR="002D1C98" w:rsidRPr="005F085F" w:rsidRDefault="002D1C98" w:rsidP="005F085F">
            <w:pPr>
              <w:pStyle w:val="TableParagraph"/>
              <w:spacing w:before="5" w:line="360" w:lineRule="auto"/>
              <w:rPr>
                <w:rFonts w:asciiTheme="minorHAnsi" w:hAnsiTheme="minorHAnsi" w:cstheme="minorHAnsi"/>
                <w:sz w:val="24"/>
                <w:szCs w:val="24"/>
              </w:rPr>
            </w:pPr>
          </w:p>
          <w:p w:rsidR="002D1C98" w:rsidRPr="005F085F" w:rsidRDefault="002D1C98" w:rsidP="005F085F">
            <w:pPr>
              <w:pStyle w:val="TableParagraph"/>
              <w:spacing w:line="360" w:lineRule="auto"/>
              <w:ind w:left="107"/>
              <w:rPr>
                <w:rFonts w:asciiTheme="minorHAnsi" w:hAnsiTheme="minorHAnsi" w:cstheme="minorHAnsi"/>
                <w:b/>
                <w:sz w:val="24"/>
                <w:szCs w:val="24"/>
              </w:rPr>
            </w:pPr>
            <w:r w:rsidRPr="005F085F">
              <w:rPr>
                <w:rFonts w:asciiTheme="minorHAnsi" w:hAnsiTheme="minorHAnsi" w:cstheme="minorHAnsi"/>
                <w:b/>
                <w:spacing w:val="-2"/>
                <w:sz w:val="24"/>
                <w:szCs w:val="24"/>
              </w:rPr>
              <w:t>SASARAN</w:t>
            </w:r>
          </w:p>
        </w:tc>
        <w:tc>
          <w:tcPr>
            <w:tcW w:w="1344" w:type="dxa"/>
            <w:vMerge w:val="restart"/>
          </w:tcPr>
          <w:p w:rsidR="002D1C98" w:rsidRPr="005F085F" w:rsidRDefault="002D1C98" w:rsidP="005F085F">
            <w:pPr>
              <w:pStyle w:val="TableParagraph"/>
              <w:spacing w:before="154" w:line="360" w:lineRule="auto"/>
              <w:ind w:left="191" w:hanging="88"/>
              <w:rPr>
                <w:rFonts w:asciiTheme="minorHAnsi" w:hAnsiTheme="minorHAnsi" w:cstheme="minorHAnsi"/>
                <w:b/>
                <w:sz w:val="24"/>
                <w:szCs w:val="24"/>
              </w:rPr>
            </w:pPr>
            <w:r w:rsidRPr="005F085F">
              <w:rPr>
                <w:rFonts w:asciiTheme="minorHAnsi" w:hAnsiTheme="minorHAnsi" w:cstheme="minorHAnsi"/>
                <w:b/>
                <w:spacing w:val="-2"/>
                <w:sz w:val="24"/>
                <w:szCs w:val="24"/>
              </w:rPr>
              <w:t>INDIKATOR SASARAN</w:t>
            </w:r>
          </w:p>
        </w:tc>
        <w:tc>
          <w:tcPr>
            <w:tcW w:w="3349" w:type="dxa"/>
            <w:gridSpan w:val="3"/>
          </w:tcPr>
          <w:p w:rsidR="002D1C98" w:rsidRPr="005F085F" w:rsidRDefault="002D1C98" w:rsidP="005F085F">
            <w:pPr>
              <w:pStyle w:val="TableParagraph"/>
              <w:spacing w:before="2" w:line="360" w:lineRule="auto"/>
              <w:ind w:left="1248" w:right="1234"/>
              <w:jc w:val="center"/>
              <w:rPr>
                <w:rFonts w:asciiTheme="minorHAnsi" w:hAnsiTheme="minorHAnsi" w:cstheme="minorHAnsi"/>
                <w:b/>
                <w:sz w:val="24"/>
                <w:szCs w:val="24"/>
              </w:rPr>
            </w:pPr>
            <w:r w:rsidRPr="005F085F">
              <w:rPr>
                <w:rFonts w:asciiTheme="minorHAnsi" w:hAnsiTheme="minorHAnsi" w:cstheme="minorHAnsi"/>
                <w:b/>
                <w:spacing w:val="-2"/>
                <w:sz w:val="24"/>
                <w:szCs w:val="24"/>
              </w:rPr>
              <w:t>KINERJA</w:t>
            </w:r>
          </w:p>
        </w:tc>
        <w:tc>
          <w:tcPr>
            <w:tcW w:w="3350" w:type="dxa"/>
            <w:gridSpan w:val="3"/>
          </w:tcPr>
          <w:p w:rsidR="002D1C98" w:rsidRPr="005F085F" w:rsidRDefault="002D1C98" w:rsidP="005F085F">
            <w:pPr>
              <w:pStyle w:val="TableParagraph"/>
              <w:spacing w:before="2" w:line="360" w:lineRule="auto"/>
              <w:ind w:left="1084"/>
              <w:rPr>
                <w:rFonts w:asciiTheme="minorHAnsi" w:hAnsiTheme="minorHAnsi" w:cstheme="minorHAnsi"/>
                <w:b/>
                <w:sz w:val="24"/>
                <w:szCs w:val="24"/>
              </w:rPr>
            </w:pPr>
            <w:r w:rsidRPr="005F085F">
              <w:rPr>
                <w:rFonts w:asciiTheme="minorHAnsi" w:hAnsiTheme="minorHAnsi" w:cstheme="minorHAnsi"/>
                <w:b/>
                <w:spacing w:val="-2"/>
                <w:sz w:val="24"/>
                <w:szCs w:val="24"/>
              </w:rPr>
              <w:t>ANGGARAN</w:t>
            </w:r>
          </w:p>
        </w:tc>
      </w:tr>
      <w:tr w:rsidR="002D1C98" w:rsidRPr="005F085F" w:rsidTr="002D1C98">
        <w:trPr>
          <w:trHeight w:val="586"/>
        </w:trPr>
        <w:tc>
          <w:tcPr>
            <w:tcW w:w="536" w:type="dxa"/>
            <w:vMerge/>
            <w:tcBorders>
              <w:top w:val="nil"/>
            </w:tcBorders>
          </w:tcPr>
          <w:p w:rsidR="002D1C98" w:rsidRPr="005F085F" w:rsidRDefault="002D1C98" w:rsidP="005F085F">
            <w:pPr>
              <w:spacing w:line="360" w:lineRule="auto"/>
              <w:rPr>
                <w:rFonts w:cstheme="minorHAnsi"/>
                <w:sz w:val="24"/>
                <w:szCs w:val="24"/>
              </w:rPr>
            </w:pPr>
          </w:p>
        </w:tc>
        <w:tc>
          <w:tcPr>
            <w:tcW w:w="1176" w:type="dxa"/>
            <w:vMerge/>
            <w:tcBorders>
              <w:top w:val="nil"/>
            </w:tcBorders>
          </w:tcPr>
          <w:p w:rsidR="002D1C98" w:rsidRPr="005F085F" w:rsidRDefault="002D1C98" w:rsidP="005F085F">
            <w:pPr>
              <w:spacing w:line="360" w:lineRule="auto"/>
              <w:rPr>
                <w:rFonts w:cstheme="minorHAnsi"/>
                <w:sz w:val="24"/>
                <w:szCs w:val="24"/>
              </w:rPr>
            </w:pPr>
          </w:p>
        </w:tc>
        <w:tc>
          <w:tcPr>
            <w:tcW w:w="1344" w:type="dxa"/>
            <w:vMerge/>
            <w:tcBorders>
              <w:top w:val="nil"/>
            </w:tcBorders>
          </w:tcPr>
          <w:p w:rsidR="002D1C98" w:rsidRPr="005F085F" w:rsidRDefault="002D1C98" w:rsidP="005F085F">
            <w:pPr>
              <w:spacing w:line="360" w:lineRule="auto"/>
              <w:rPr>
                <w:rFonts w:cstheme="minorHAnsi"/>
                <w:sz w:val="24"/>
                <w:szCs w:val="24"/>
              </w:rPr>
            </w:pPr>
          </w:p>
        </w:tc>
        <w:tc>
          <w:tcPr>
            <w:tcW w:w="1007" w:type="dxa"/>
          </w:tcPr>
          <w:p w:rsidR="002D1C98" w:rsidRPr="005F085F" w:rsidRDefault="002D1C98" w:rsidP="005F085F">
            <w:pPr>
              <w:pStyle w:val="TableParagraph"/>
              <w:spacing w:before="146" w:line="360" w:lineRule="auto"/>
              <w:ind w:left="107"/>
              <w:rPr>
                <w:rFonts w:asciiTheme="minorHAnsi" w:hAnsiTheme="minorHAnsi" w:cstheme="minorHAnsi"/>
                <w:b/>
                <w:sz w:val="24"/>
                <w:szCs w:val="24"/>
              </w:rPr>
            </w:pPr>
            <w:r w:rsidRPr="005F085F">
              <w:rPr>
                <w:rFonts w:asciiTheme="minorHAnsi" w:hAnsiTheme="minorHAnsi" w:cstheme="minorHAnsi"/>
                <w:b/>
                <w:spacing w:val="-2"/>
                <w:sz w:val="24"/>
                <w:szCs w:val="24"/>
              </w:rPr>
              <w:t>TARGET</w:t>
            </w:r>
          </w:p>
        </w:tc>
        <w:tc>
          <w:tcPr>
            <w:tcW w:w="1215" w:type="dxa"/>
          </w:tcPr>
          <w:p w:rsidR="002D1C98" w:rsidRPr="005F085F" w:rsidRDefault="002D1C98" w:rsidP="005F085F">
            <w:pPr>
              <w:pStyle w:val="TableParagraph"/>
              <w:spacing w:before="146" w:line="360" w:lineRule="auto"/>
              <w:ind w:left="109"/>
              <w:rPr>
                <w:rFonts w:asciiTheme="minorHAnsi" w:hAnsiTheme="minorHAnsi" w:cstheme="minorHAnsi"/>
                <w:b/>
                <w:sz w:val="24"/>
                <w:szCs w:val="24"/>
              </w:rPr>
            </w:pPr>
            <w:r w:rsidRPr="005F085F">
              <w:rPr>
                <w:rFonts w:asciiTheme="minorHAnsi" w:hAnsiTheme="minorHAnsi" w:cstheme="minorHAnsi"/>
                <w:b/>
                <w:spacing w:val="-2"/>
                <w:sz w:val="24"/>
                <w:szCs w:val="24"/>
              </w:rPr>
              <w:t>REALISASI</w:t>
            </w:r>
          </w:p>
        </w:tc>
        <w:tc>
          <w:tcPr>
            <w:tcW w:w="1127" w:type="dxa"/>
          </w:tcPr>
          <w:p w:rsidR="002D1C98" w:rsidRPr="005F085F" w:rsidRDefault="002D1C98" w:rsidP="005F085F">
            <w:pPr>
              <w:pStyle w:val="TableParagraph"/>
              <w:spacing w:before="2" w:line="360" w:lineRule="auto"/>
              <w:ind w:left="91" w:right="86"/>
              <w:jc w:val="center"/>
              <w:rPr>
                <w:rFonts w:asciiTheme="minorHAnsi" w:hAnsiTheme="minorHAnsi" w:cstheme="minorHAnsi"/>
                <w:b/>
                <w:sz w:val="24"/>
                <w:szCs w:val="24"/>
              </w:rPr>
            </w:pPr>
            <w:r w:rsidRPr="005F085F">
              <w:rPr>
                <w:rFonts w:asciiTheme="minorHAnsi" w:hAnsiTheme="minorHAnsi" w:cstheme="minorHAnsi"/>
                <w:b/>
                <w:spacing w:val="-2"/>
                <w:sz w:val="24"/>
                <w:szCs w:val="24"/>
              </w:rPr>
              <w:t>CAPAIAN</w:t>
            </w:r>
          </w:p>
          <w:p w:rsidR="002D1C98" w:rsidRPr="005F085F" w:rsidRDefault="002D1C98" w:rsidP="005F085F">
            <w:pPr>
              <w:pStyle w:val="TableParagraph"/>
              <w:spacing w:line="360" w:lineRule="auto"/>
              <w:ind w:left="8"/>
              <w:jc w:val="center"/>
              <w:rPr>
                <w:rFonts w:asciiTheme="minorHAnsi" w:hAnsiTheme="minorHAnsi" w:cstheme="minorHAnsi"/>
                <w:b/>
                <w:sz w:val="24"/>
                <w:szCs w:val="24"/>
              </w:rPr>
            </w:pPr>
            <w:r w:rsidRPr="005F085F">
              <w:rPr>
                <w:rFonts w:asciiTheme="minorHAnsi" w:hAnsiTheme="minorHAnsi" w:cstheme="minorHAnsi"/>
                <w:b/>
                <w:sz w:val="24"/>
                <w:szCs w:val="24"/>
              </w:rPr>
              <w:t>%</w:t>
            </w:r>
          </w:p>
        </w:tc>
        <w:tc>
          <w:tcPr>
            <w:tcW w:w="1215" w:type="dxa"/>
          </w:tcPr>
          <w:p w:rsidR="002D1C98" w:rsidRPr="005F085F" w:rsidRDefault="002D1C98" w:rsidP="005F085F">
            <w:pPr>
              <w:pStyle w:val="TableParagraph"/>
              <w:spacing w:before="146" w:line="360" w:lineRule="auto"/>
              <w:ind w:left="112"/>
              <w:rPr>
                <w:rFonts w:asciiTheme="minorHAnsi" w:hAnsiTheme="minorHAnsi" w:cstheme="minorHAnsi"/>
                <w:b/>
                <w:sz w:val="24"/>
                <w:szCs w:val="24"/>
              </w:rPr>
            </w:pPr>
            <w:r w:rsidRPr="005F085F">
              <w:rPr>
                <w:rFonts w:asciiTheme="minorHAnsi" w:hAnsiTheme="minorHAnsi" w:cstheme="minorHAnsi"/>
                <w:b/>
                <w:spacing w:val="-2"/>
                <w:sz w:val="24"/>
                <w:szCs w:val="24"/>
              </w:rPr>
              <w:t>REALISASI</w:t>
            </w:r>
          </w:p>
        </w:tc>
        <w:tc>
          <w:tcPr>
            <w:tcW w:w="1003" w:type="dxa"/>
          </w:tcPr>
          <w:p w:rsidR="002D1C98" w:rsidRPr="005F085F" w:rsidRDefault="002D1C98" w:rsidP="005F085F">
            <w:pPr>
              <w:pStyle w:val="TableParagraph"/>
              <w:spacing w:before="146" w:line="360" w:lineRule="auto"/>
              <w:ind w:left="113"/>
              <w:rPr>
                <w:rFonts w:asciiTheme="minorHAnsi" w:hAnsiTheme="minorHAnsi" w:cstheme="minorHAnsi"/>
                <w:b/>
                <w:sz w:val="24"/>
                <w:szCs w:val="24"/>
              </w:rPr>
            </w:pPr>
            <w:r w:rsidRPr="005F085F">
              <w:rPr>
                <w:rFonts w:asciiTheme="minorHAnsi" w:hAnsiTheme="minorHAnsi" w:cstheme="minorHAnsi"/>
                <w:b/>
                <w:spacing w:val="-2"/>
                <w:sz w:val="24"/>
                <w:szCs w:val="24"/>
              </w:rPr>
              <w:t>TARGET</w:t>
            </w:r>
          </w:p>
        </w:tc>
        <w:tc>
          <w:tcPr>
            <w:tcW w:w="1132" w:type="dxa"/>
          </w:tcPr>
          <w:p w:rsidR="002D1C98" w:rsidRPr="005F085F" w:rsidRDefault="002D1C98" w:rsidP="005F085F">
            <w:pPr>
              <w:pStyle w:val="TableParagraph"/>
              <w:spacing w:before="2" w:line="360" w:lineRule="auto"/>
              <w:ind w:left="99" w:right="83"/>
              <w:jc w:val="center"/>
              <w:rPr>
                <w:rFonts w:asciiTheme="minorHAnsi" w:hAnsiTheme="minorHAnsi" w:cstheme="minorHAnsi"/>
                <w:b/>
                <w:sz w:val="24"/>
                <w:szCs w:val="24"/>
              </w:rPr>
            </w:pPr>
            <w:r w:rsidRPr="005F085F">
              <w:rPr>
                <w:rFonts w:asciiTheme="minorHAnsi" w:hAnsiTheme="minorHAnsi" w:cstheme="minorHAnsi"/>
                <w:b/>
                <w:spacing w:val="-2"/>
                <w:sz w:val="24"/>
                <w:szCs w:val="24"/>
              </w:rPr>
              <w:t>CAPAIAN</w:t>
            </w:r>
          </w:p>
          <w:p w:rsidR="002D1C98" w:rsidRPr="005F085F" w:rsidRDefault="002D1C98" w:rsidP="005F085F">
            <w:pPr>
              <w:pStyle w:val="TableParagraph"/>
              <w:spacing w:line="360" w:lineRule="auto"/>
              <w:ind w:left="19"/>
              <w:jc w:val="center"/>
              <w:rPr>
                <w:rFonts w:asciiTheme="minorHAnsi" w:hAnsiTheme="minorHAnsi" w:cstheme="minorHAnsi"/>
                <w:b/>
                <w:sz w:val="24"/>
                <w:szCs w:val="24"/>
              </w:rPr>
            </w:pPr>
            <w:r w:rsidRPr="005F085F">
              <w:rPr>
                <w:rFonts w:asciiTheme="minorHAnsi" w:hAnsiTheme="minorHAnsi" w:cstheme="minorHAnsi"/>
                <w:b/>
                <w:sz w:val="24"/>
                <w:szCs w:val="24"/>
              </w:rPr>
              <w:t>%</w:t>
            </w:r>
          </w:p>
        </w:tc>
      </w:tr>
      <w:tr w:rsidR="002D1C98" w:rsidRPr="005F085F" w:rsidTr="002D1C98">
        <w:trPr>
          <w:trHeight w:val="281"/>
        </w:trPr>
        <w:tc>
          <w:tcPr>
            <w:tcW w:w="536" w:type="dxa"/>
          </w:tcPr>
          <w:p w:rsidR="002D1C98" w:rsidRPr="005F085F" w:rsidRDefault="002D1C98" w:rsidP="005F085F">
            <w:pPr>
              <w:pStyle w:val="TableParagraph"/>
              <w:spacing w:line="360" w:lineRule="auto"/>
              <w:rPr>
                <w:rFonts w:asciiTheme="minorHAnsi" w:hAnsiTheme="minorHAnsi" w:cstheme="minorHAnsi"/>
                <w:sz w:val="24"/>
                <w:szCs w:val="24"/>
              </w:rPr>
            </w:pPr>
          </w:p>
        </w:tc>
        <w:tc>
          <w:tcPr>
            <w:tcW w:w="1176" w:type="dxa"/>
          </w:tcPr>
          <w:p w:rsidR="002D1C98" w:rsidRPr="005F085F" w:rsidRDefault="00831342" w:rsidP="005F085F">
            <w:pPr>
              <w:pStyle w:val="TableParagraph"/>
              <w:spacing w:line="360" w:lineRule="auto"/>
              <w:rPr>
                <w:rFonts w:asciiTheme="minorHAnsi" w:hAnsiTheme="minorHAnsi" w:cstheme="minorHAnsi"/>
                <w:sz w:val="24"/>
                <w:szCs w:val="24"/>
              </w:rPr>
            </w:pPr>
            <w:r>
              <w:rPr>
                <w:sz w:val="24"/>
                <w:szCs w:val="24"/>
              </w:rPr>
              <w:t>Meningkatnya layanan aplikasi dan Informatika</w:t>
            </w:r>
          </w:p>
        </w:tc>
        <w:tc>
          <w:tcPr>
            <w:tcW w:w="1344" w:type="dxa"/>
          </w:tcPr>
          <w:p w:rsidR="002D1C98" w:rsidRPr="005F085F" w:rsidRDefault="00831342" w:rsidP="005F085F">
            <w:pPr>
              <w:pStyle w:val="TableParagraph"/>
              <w:spacing w:line="360" w:lineRule="auto"/>
              <w:rPr>
                <w:rFonts w:asciiTheme="minorHAnsi" w:hAnsiTheme="minorHAnsi" w:cstheme="minorHAnsi"/>
                <w:sz w:val="24"/>
                <w:szCs w:val="24"/>
              </w:rPr>
            </w:pPr>
            <w:r>
              <w:rPr>
                <w:sz w:val="24"/>
                <w:szCs w:val="24"/>
              </w:rPr>
              <w:t>Persentase Peningkatan Pemanfaatan Aplikasi Informatika</w:t>
            </w:r>
          </w:p>
        </w:tc>
        <w:tc>
          <w:tcPr>
            <w:tcW w:w="1007" w:type="dxa"/>
          </w:tcPr>
          <w:p w:rsidR="002D1C98" w:rsidRPr="005F085F" w:rsidRDefault="00863404" w:rsidP="00C43739">
            <w:pPr>
              <w:pStyle w:val="TableParagraph"/>
              <w:spacing w:line="360" w:lineRule="auto"/>
              <w:jc w:val="center"/>
              <w:rPr>
                <w:rFonts w:asciiTheme="minorHAnsi" w:hAnsiTheme="minorHAnsi" w:cstheme="minorHAnsi"/>
                <w:sz w:val="24"/>
                <w:szCs w:val="24"/>
              </w:rPr>
            </w:pPr>
            <w:r>
              <w:rPr>
                <w:rFonts w:asciiTheme="minorHAnsi" w:hAnsiTheme="minorHAnsi" w:cstheme="minorHAnsi"/>
                <w:sz w:val="24"/>
                <w:szCs w:val="24"/>
              </w:rPr>
              <w:t>90</w:t>
            </w:r>
          </w:p>
        </w:tc>
        <w:tc>
          <w:tcPr>
            <w:tcW w:w="1215" w:type="dxa"/>
          </w:tcPr>
          <w:p w:rsidR="002D1C98" w:rsidRPr="005F085F" w:rsidRDefault="00863404" w:rsidP="00C43739">
            <w:pPr>
              <w:pStyle w:val="TableParagraph"/>
              <w:spacing w:line="360" w:lineRule="auto"/>
              <w:jc w:val="center"/>
              <w:rPr>
                <w:rFonts w:asciiTheme="minorHAnsi" w:hAnsiTheme="minorHAnsi" w:cstheme="minorHAnsi"/>
                <w:sz w:val="24"/>
                <w:szCs w:val="24"/>
              </w:rPr>
            </w:pPr>
            <w:r>
              <w:rPr>
                <w:rFonts w:asciiTheme="minorHAnsi" w:hAnsiTheme="minorHAnsi" w:cstheme="minorHAnsi"/>
                <w:sz w:val="24"/>
                <w:szCs w:val="24"/>
              </w:rPr>
              <w:t>90</w:t>
            </w:r>
          </w:p>
        </w:tc>
        <w:tc>
          <w:tcPr>
            <w:tcW w:w="1127" w:type="dxa"/>
          </w:tcPr>
          <w:p w:rsidR="002D1C98" w:rsidRPr="005F085F" w:rsidRDefault="00863404" w:rsidP="00C43739">
            <w:pPr>
              <w:pStyle w:val="TableParagraph"/>
              <w:spacing w:line="360" w:lineRule="auto"/>
              <w:jc w:val="center"/>
              <w:rPr>
                <w:rFonts w:asciiTheme="minorHAnsi" w:hAnsiTheme="minorHAnsi" w:cstheme="minorHAnsi"/>
                <w:sz w:val="24"/>
                <w:szCs w:val="24"/>
              </w:rPr>
            </w:pPr>
            <w:r>
              <w:rPr>
                <w:rFonts w:asciiTheme="minorHAnsi" w:hAnsiTheme="minorHAnsi" w:cstheme="minorHAnsi"/>
                <w:sz w:val="24"/>
                <w:szCs w:val="24"/>
              </w:rPr>
              <w:t>100</w:t>
            </w:r>
          </w:p>
        </w:tc>
        <w:tc>
          <w:tcPr>
            <w:tcW w:w="1215" w:type="dxa"/>
          </w:tcPr>
          <w:p w:rsidR="002D1C98" w:rsidRPr="005F085F" w:rsidRDefault="00863404" w:rsidP="005F085F">
            <w:pPr>
              <w:pStyle w:val="TableParagraph"/>
              <w:spacing w:line="360" w:lineRule="auto"/>
              <w:rPr>
                <w:rFonts w:asciiTheme="minorHAnsi" w:hAnsiTheme="minorHAnsi" w:cstheme="minorHAnsi"/>
                <w:sz w:val="24"/>
                <w:szCs w:val="24"/>
              </w:rPr>
            </w:pPr>
            <w:r>
              <w:rPr>
                <w:rFonts w:asciiTheme="minorHAnsi" w:hAnsiTheme="minorHAnsi" w:cstheme="minorHAnsi"/>
                <w:sz w:val="24"/>
                <w:szCs w:val="24"/>
              </w:rPr>
              <w:t>4.593.665.065</w:t>
            </w:r>
          </w:p>
        </w:tc>
        <w:tc>
          <w:tcPr>
            <w:tcW w:w="1003" w:type="dxa"/>
          </w:tcPr>
          <w:p w:rsidR="002D1C98" w:rsidRPr="005F085F" w:rsidRDefault="00863404" w:rsidP="005F085F">
            <w:pPr>
              <w:pStyle w:val="TableParagraph"/>
              <w:spacing w:line="360" w:lineRule="auto"/>
              <w:rPr>
                <w:rFonts w:asciiTheme="minorHAnsi" w:hAnsiTheme="minorHAnsi" w:cstheme="minorHAnsi"/>
                <w:sz w:val="24"/>
                <w:szCs w:val="24"/>
              </w:rPr>
            </w:pPr>
            <w:r>
              <w:rPr>
                <w:rFonts w:asciiTheme="minorHAnsi" w:hAnsiTheme="minorHAnsi" w:cstheme="minorHAnsi"/>
                <w:sz w:val="24"/>
                <w:szCs w:val="24"/>
              </w:rPr>
              <w:t>4.629.854.511</w:t>
            </w:r>
          </w:p>
        </w:tc>
        <w:tc>
          <w:tcPr>
            <w:tcW w:w="1132" w:type="dxa"/>
          </w:tcPr>
          <w:p w:rsidR="002D1C98" w:rsidRPr="005F085F" w:rsidRDefault="00863404" w:rsidP="005F085F">
            <w:pPr>
              <w:pStyle w:val="TableParagraph"/>
              <w:spacing w:line="360" w:lineRule="auto"/>
              <w:rPr>
                <w:rFonts w:asciiTheme="minorHAnsi" w:hAnsiTheme="minorHAnsi" w:cstheme="minorHAnsi"/>
                <w:sz w:val="24"/>
                <w:szCs w:val="24"/>
              </w:rPr>
            </w:pPr>
            <w:r>
              <w:rPr>
                <w:rFonts w:asciiTheme="minorHAnsi" w:hAnsiTheme="minorHAnsi" w:cstheme="minorHAnsi"/>
                <w:sz w:val="24"/>
                <w:szCs w:val="24"/>
              </w:rPr>
              <w:t>99,64</w:t>
            </w:r>
          </w:p>
        </w:tc>
      </w:tr>
      <w:tr w:rsidR="002D1C98" w:rsidRPr="005F085F" w:rsidTr="002D1C98">
        <w:trPr>
          <w:trHeight w:val="282"/>
        </w:trPr>
        <w:tc>
          <w:tcPr>
            <w:tcW w:w="536" w:type="dxa"/>
          </w:tcPr>
          <w:p w:rsidR="002D1C98" w:rsidRPr="005F085F" w:rsidRDefault="002D1C98" w:rsidP="005F085F">
            <w:pPr>
              <w:pStyle w:val="TableParagraph"/>
              <w:spacing w:line="360" w:lineRule="auto"/>
              <w:rPr>
                <w:rFonts w:asciiTheme="minorHAnsi" w:hAnsiTheme="minorHAnsi" w:cstheme="minorHAnsi"/>
                <w:sz w:val="24"/>
                <w:szCs w:val="24"/>
              </w:rPr>
            </w:pPr>
          </w:p>
        </w:tc>
        <w:tc>
          <w:tcPr>
            <w:tcW w:w="1176" w:type="dxa"/>
          </w:tcPr>
          <w:p w:rsidR="002D1C98" w:rsidRPr="005F085F" w:rsidRDefault="00831342" w:rsidP="005F085F">
            <w:pPr>
              <w:pStyle w:val="TableParagraph"/>
              <w:spacing w:line="360" w:lineRule="auto"/>
              <w:rPr>
                <w:rFonts w:asciiTheme="minorHAnsi" w:hAnsiTheme="minorHAnsi" w:cstheme="minorHAnsi"/>
                <w:sz w:val="24"/>
                <w:szCs w:val="24"/>
              </w:rPr>
            </w:pPr>
            <w:r>
              <w:rPr>
                <w:sz w:val="24"/>
                <w:szCs w:val="24"/>
              </w:rPr>
              <w:t>Meningkatnya layanan informasi dan Komunikasi Publik</w:t>
            </w:r>
          </w:p>
        </w:tc>
        <w:tc>
          <w:tcPr>
            <w:tcW w:w="1344" w:type="dxa"/>
          </w:tcPr>
          <w:p w:rsidR="002D1C98" w:rsidRPr="005F085F" w:rsidRDefault="00831342" w:rsidP="005F085F">
            <w:pPr>
              <w:pStyle w:val="TableParagraph"/>
              <w:spacing w:line="360" w:lineRule="auto"/>
              <w:rPr>
                <w:rFonts w:asciiTheme="minorHAnsi" w:hAnsiTheme="minorHAnsi" w:cstheme="minorHAnsi"/>
                <w:sz w:val="24"/>
                <w:szCs w:val="24"/>
              </w:rPr>
            </w:pPr>
            <w:r>
              <w:rPr>
                <w:sz w:val="24"/>
                <w:szCs w:val="24"/>
              </w:rPr>
              <w:t>Persentase peningkatan akses dan kualitas informasi</w:t>
            </w:r>
          </w:p>
        </w:tc>
        <w:tc>
          <w:tcPr>
            <w:tcW w:w="1007" w:type="dxa"/>
          </w:tcPr>
          <w:p w:rsidR="002D1C98" w:rsidRPr="005F085F" w:rsidRDefault="00863404" w:rsidP="00C43739">
            <w:pPr>
              <w:pStyle w:val="TableParagraph"/>
              <w:spacing w:line="360" w:lineRule="auto"/>
              <w:jc w:val="center"/>
              <w:rPr>
                <w:rFonts w:asciiTheme="minorHAnsi" w:hAnsiTheme="minorHAnsi" w:cstheme="minorHAnsi"/>
                <w:sz w:val="24"/>
                <w:szCs w:val="24"/>
              </w:rPr>
            </w:pPr>
            <w:r>
              <w:rPr>
                <w:rFonts w:asciiTheme="minorHAnsi" w:hAnsiTheme="minorHAnsi" w:cstheme="minorHAnsi"/>
                <w:sz w:val="24"/>
                <w:szCs w:val="24"/>
              </w:rPr>
              <w:t>80</w:t>
            </w:r>
          </w:p>
        </w:tc>
        <w:tc>
          <w:tcPr>
            <w:tcW w:w="1215" w:type="dxa"/>
          </w:tcPr>
          <w:p w:rsidR="002D1C98" w:rsidRPr="005F085F" w:rsidRDefault="00863404" w:rsidP="00C43739">
            <w:pPr>
              <w:pStyle w:val="TableParagraph"/>
              <w:spacing w:line="360" w:lineRule="auto"/>
              <w:jc w:val="center"/>
              <w:rPr>
                <w:rFonts w:asciiTheme="minorHAnsi" w:hAnsiTheme="minorHAnsi" w:cstheme="minorHAnsi"/>
                <w:sz w:val="24"/>
                <w:szCs w:val="24"/>
              </w:rPr>
            </w:pPr>
            <w:r>
              <w:rPr>
                <w:rFonts w:asciiTheme="minorHAnsi" w:hAnsiTheme="minorHAnsi" w:cstheme="minorHAnsi"/>
                <w:sz w:val="24"/>
                <w:szCs w:val="24"/>
              </w:rPr>
              <w:t>80</w:t>
            </w:r>
          </w:p>
        </w:tc>
        <w:tc>
          <w:tcPr>
            <w:tcW w:w="1127" w:type="dxa"/>
          </w:tcPr>
          <w:p w:rsidR="002D1C98" w:rsidRPr="005F085F" w:rsidRDefault="00863404" w:rsidP="00C43739">
            <w:pPr>
              <w:pStyle w:val="TableParagraph"/>
              <w:spacing w:line="360" w:lineRule="auto"/>
              <w:jc w:val="center"/>
              <w:rPr>
                <w:rFonts w:asciiTheme="minorHAnsi" w:hAnsiTheme="minorHAnsi" w:cstheme="minorHAnsi"/>
                <w:sz w:val="24"/>
                <w:szCs w:val="24"/>
              </w:rPr>
            </w:pPr>
            <w:r>
              <w:rPr>
                <w:rFonts w:asciiTheme="minorHAnsi" w:hAnsiTheme="minorHAnsi" w:cstheme="minorHAnsi"/>
                <w:sz w:val="24"/>
                <w:szCs w:val="24"/>
              </w:rPr>
              <w:t>100</w:t>
            </w:r>
          </w:p>
        </w:tc>
        <w:tc>
          <w:tcPr>
            <w:tcW w:w="1215" w:type="dxa"/>
          </w:tcPr>
          <w:p w:rsidR="002D1C98" w:rsidRPr="005F085F" w:rsidRDefault="00863404" w:rsidP="005F085F">
            <w:pPr>
              <w:pStyle w:val="TableParagraph"/>
              <w:spacing w:line="360" w:lineRule="auto"/>
              <w:rPr>
                <w:rFonts w:asciiTheme="minorHAnsi" w:hAnsiTheme="minorHAnsi" w:cstheme="minorHAnsi"/>
                <w:sz w:val="24"/>
                <w:szCs w:val="24"/>
              </w:rPr>
            </w:pPr>
            <w:r>
              <w:rPr>
                <w:rFonts w:asciiTheme="minorHAnsi" w:hAnsiTheme="minorHAnsi" w:cstheme="minorHAnsi"/>
                <w:sz w:val="24"/>
                <w:szCs w:val="24"/>
              </w:rPr>
              <w:t>4.297.549.272</w:t>
            </w:r>
          </w:p>
        </w:tc>
        <w:tc>
          <w:tcPr>
            <w:tcW w:w="1003" w:type="dxa"/>
          </w:tcPr>
          <w:p w:rsidR="002D1C98" w:rsidRPr="005F085F" w:rsidRDefault="00863404" w:rsidP="005F085F">
            <w:pPr>
              <w:pStyle w:val="TableParagraph"/>
              <w:spacing w:line="360" w:lineRule="auto"/>
              <w:rPr>
                <w:rFonts w:asciiTheme="minorHAnsi" w:hAnsiTheme="minorHAnsi" w:cstheme="minorHAnsi"/>
                <w:sz w:val="24"/>
                <w:szCs w:val="24"/>
              </w:rPr>
            </w:pPr>
            <w:r>
              <w:rPr>
                <w:rFonts w:asciiTheme="minorHAnsi" w:hAnsiTheme="minorHAnsi" w:cstheme="minorHAnsi"/>
                <w:sz w:val="24"/>
                <w:szCs w:val="24"/>
              </w:rPr>
              <w:t>4.347.389.603</w:t>
            </w:r>
          </w:p>
        </w:tc>
        <w:tc>
          <w:tcPr>
            <w:tcW w:w="1132" w:type="dxa"/>
          </w:tcPr>
          <w:p w:rsidR="002D1C98" w:rsidRPr="005F085F" w:rsidRDefault="00863404" w:rsidP="005F085F">
            <w:pPr>
              <w:pStyle w:val="TableParagraph"/>
              <w:spacing w:line="360" w:lineRule="auto"/>
              <w:rPr>
                <w:rFonts w:asciiTheme="minorHAnsi" w:hAnsiTheme="minorHAnsi" w:cstheme="minorHAnsi"/>
                <w:sz w:val="24"/>
                <w:szCs w:val="24"/>
              </w:rPr>
            </w:pPr>
            <w:r>
              <w:rPr>
                <w:rFonts w:asciiTheme="minorHAnsi" w:hAnsiTheme="minorHAnsi" w:cstheme="minorHAnsi"/>
                <w:sz w:val="24"/>
                <w:szCs w:val="24"/>
              </w:rPr>
              <w:t>98,85</w:t>
            </w:r>
          </w:p>
        </w:tc>
      </w:tr>
      <w:tr w:rsidR="002D1C98" w:rsidRPr="005F085F" w:rsidTr="002D1C98">
        <w:trPr>
          <w:trHeight w:val="277"/>
        </w:trPr>
        <w:tc>
          <w:tcPr>
            <w:tcW w:w="536" w:type="dxa"/>
          </w:tcPr>
          <w:p w:rsidR="002D1C98" w:rsidRPr="005F085F" w:rsidRDefault="002D1C98" w:rsidP="005F085F">
            <w:pPr>
              <w:pStyle w:val="TableParagraph"/>
              <w:spacing w:line="360" w:lineRule="auto"/>
              <w:rPr>
                <w:rFonts w:asciiTheme="minorHAnsi" w:hAnsiTheme="minorHAnsi" w:cstheme="minorHAnsi"/>
                <w:sz w:val="24"/>
                <w:szCs w:val="24"/>
              </w:rPr>
            </w:pPr>
          </w:p>
        </w:tc>
        <w:tc>
          <w:tcPr>
            <w:tcW w:w="1176" w:type="dxa"/>
          </w:tcPr>
          <w:p w:rsidR="002D1C98" w:rsidRPr="005F085F" w:rsidRDefault="00831342" w:rsidP="005F085F">
            <w:pPr>
              <w:pStyle w:val="TableParagraph"/>
              <w:spacing w:line="360" w:lineRule="auto"/>
              <w:rPr>
                <w:rFonts w:asciiTheme="minorHAnsi" w:hAnsiTheme="minorHAnsi" w:cstheme="minorHAnsi"/>
                <w:sz w:val="24"/>
                <w:szCs w:val="24"/>
              </w:rPr>
            </w:pPr>
            <w:r>
              <w:rPr>
                <w:sz w:val="24"/>
                <w:szCs w:val="24"/>
              </w:rPr>
              <w:t>Meningkatnya penyelenggaraan Persandian untuk pengamanan informasi</w:t>
            </w:r>
          </w:p>
        </w:tc>
        <w:tc>
          <w:tcPr>
            <w:tcW w:w="1344" w:type="dxa"/>
          </w:tcPr>
          <w:p w:rsidR="002D1C98" w:rsidRPr="005F085F" w:rsidRDefault="00831342" w:rsidP="005F085F">
            <w:pPr>
              <w:pStyle w:val="TableParagraph"/>
              <w:spacing w:line="360" w:lineRule="auto"/>
              <w:rPr>
                <w:rFonts w:asciiTheme="minorHAnsi" w:hAnsiTheme="minorHAnsi" w:cstheme="minorHAnsi"/>
                <w:sz w:val="24"/>
                <w:szCs w:val="24"/>
              </w:rPr>
            </w:pPr>
            <w:r>
              <w:rPr>
                <w:sz w:val="24"/>
                <w:szCs w:val="24"/>
              </w:rPr>
              <w:t>Persentase Pengamanan Informasi</w:t>
            </w:r>
          </w:p>
        </w:tc>
        <w:tc>
          <w:tcPr>
            <w:tcW w:w="1007" w:type="dxa"/>
          </w:tcPr>
          <w:p w:rsidR="002D1C98" w:rsidRPr="005F085F" w:rsidRDefault="00863404" w:rsidP="00C43739">
            <w:pPr>
              <w:pStyle w:val="TableParagraph"/>
              <w:spacing w:line="360" w:lineRule="auto"/>
              <w:jc w:val="center"/>
              <w:rPr>
                <w:rFonts w:asciiTheme="minorHAnsi" w:hAnsiTheme="minorHAnsi" w:cstheme="minorHAnsi"/>
                <w:sz w:val="24"/>
                <w:szCs w:val="24"/>
              </w:rPr>
            </w:pPr>
            <w:r>
              <w:rPr>
                <w:rFonts w:asciiTheme="minorHAnsi" w:hAnsiTheme="minorHAnsi" w:cstheme="minorHAnsi"/>
                <w:sz w:val="24"/>
                <w:szCs w:val="24"/>
              </w:rPr>
              <w:t>55</w:t>
            </w:r>
          </w:p>
        </w:tc>
        <w:tc>
          <w:tcPr>
            <w:tcW w:w="1215" w:type="dxa"/>
          </w:tcPr>
          <w:p w:rsidR="002D1C98" w:rsidRPr="005F085F" w:rsidRDefault="00863404" w:rsidP="00C43739">
            <w:pPr>
              <w:pStyle w:val="TableParagraph"/>
              <w:spacing w:line="360" w:lineRule="auto"/>
              <w:jc w:val="center"/>
              <w:rPr>
                <w:rFonts w:asciiTheme="minorHAnsi" w:hAnsiTheme="minorHAnsi" w:cstheme="minorHAnsi"/>
                <w:sz w:val="24"/>
                <w:szCs w:val="24"/>
              </w:rPr>
            </w:pPr>
            <w:r>
              <w:rPr>
                <w:rFonts w:asciiTheme="minorHAnsi" w:hAnsiTheme="minorHAnsi" w:cstheme="minorHAnsi"/>
                <w:sz w:val="24"/>
                <w:szCs w:val="24"/>
              </w:rPr>
              <w:t>55</w:t>
            </w:r>
          </w:p>
        </w:tc>
        <w:tc>
          <w:tcPr>
            <w:tcW w:w="1127" w:type="dxa"/>
          </w:tcPr>
          <w:p w:rsidR="002D1C98" w:rsidRPr="005F085F" w:rsidRDefault="00863404" w:rsidP="00C43739">
            <w:pPr>
              <w:pStyle w:val="TableParagraph"/>
              <w:spacing w:line="360" w:lineRule="auto"/>
              <w:jc w:val="center"/>
              <w:rPr>
                <w:rFonts w:asciiTheme="minorHAnsi" w:hAnsiTheme="minorHAnsi" w:cstheme="minorHAnsi"/>
                <w:sz w:val="24"/>
                <w:szCs w:val="24"/>
              </w:rPr>
            </w:pPr>
            <w:r>
              <w:rPr>
                <w:rFonts w:asciiTheme="minorHAnsi" w:hAnsiTheme="minorHAnsi" w:cstheme="minorHAnsi"/>
                <w:sz w:val="24"/>
                <w:szCs w:val="24"/>
              </w:rPr>
              <w:t>100</w:t>
            </w:r>
          </w:p>
        </w:tc>
        <w:tc>
          <w:tcPr>
            <w:tcW w:w="1215" w:type="dxa"/>
          </w:tcPr>
          <w:p w:rsidR="002D1C98" w:rsidRPr="005F085F" w:rsidRDefault="00863404" w:rsidP="005F085F">
            <w:pPr>
              <w:pStyle w:val="TableParagraph"/>
              <w:spacing w:line="360" w:lineRule="auto"/>
              <w:rPr>
                <w:rFonts w:asciiTheme="minorHAnsi" w:hAnsiTheme="minorHAnsi" w:cstheme="minorHAnsi"/>
                <w:sz w:val="24"/>
                <w:szCs w:val="24"/>
              </w:rPr>
            </w:pPr>
            <w:r>
              <w:rPr>
                <w:rFonts w:asciiTheme="minorHAnsi" w:hAnsiTheme="minorHAnsi" w:cstheme="minorHAnsi"/>
                <w:sz w:val="24"/>
                <w:szCs w:val="24"/>
              </w:rPr>
              <w:t>56.089.800</w:t>
            </w:r>
          </w:p>
        </w:tc>
        <w:tc>
          <w:tcPr>
            <w:tcW w:w="1003" w:type="dxa"/>
          </w:tcPr>
          <w:p w:rsidR="002D1C98" w:rsidRPr="005F085F" w:rsidRDefault="00863404" w:rsidP="005F085F">
            <w:pPr>
              <w:pStyle w:val="TableParagraph"/>
              <w:spacing w:line="360" w:lineRule="auto"/>
              <w:rPr>
                <w:rFonts w:asciiTheme="minorHAnsi" w:hAnsiTheme="minorHAnsi" w:cstheme="minorHAnsi"/>
                <w:sz w:val="24"/>
                <w:szCs w:val="24"/>
              </w:rPr>
            </w:pPr>
            <w:r>
              <w:rPr>
                <w:rFonts w:asciiTheme="minorHAnsi" w:hAnsiTheme="minorHAnsi" w:cstheme="minorHAnsi"/>
                <w:sz w:val="24"/>
                <w:szCs w:val="24"/>
              </w:rPr>
              <w:t>56.175.254</w:t>
            </w:r>
          </w:p>
        </w:tc>
        <w:tc>
          <w:tcPr>
            <w:tcW w:w="1132" w:type="dxa"/>
          </w:tcPr>
          <w:p w:rsidR="002D1C98" w:rsidRPr="005F085F" w:rsidRDefault="00863404" w:rsidP="005F085F">
            <w:pPr>
              <w:pStyle w:val="TableParagraph"/>
              <w:spacing w:line="360" w:lineRule="auto"/>
              <w:rPr>
                <w:rFonts w:asciiTheme="minorHAnsi" w:hAnsiTheme="minorHAnsi" w:cstheme="minorHAnsi"/>
                <w:sz w:val="24"/>
                <w:szCs w:val="24"/>
              </w:rPr>
            </w:pPr>
            <w:r>
              <w:rPr>
                <w:rFonts w:asciiTheme="minorHAnsi" w:hAnsiTheme="minorHAnsi" w:cstheme="minorHAnsi"/>
                <w:sz w:val="24"/>
                <w:szCs w:val="24"/>
              </w:rPr>
              <w:t>99,85</w:t>
            </w:r>
          </w:p>
        </w:tc>
      </w:tr>
      <w:tr w:rsidR="00084272" w:rsidRPr="005F085F" w:rsidTr="002D1C98">
        <w:trPr>
          <w:trHeight w:val="277"/>
        </w:trPr>
        <w:tc>
          <w:tcPr>
            <w:tcW w:w="536" w:type="dxa"/>
          </w:tcPr>
          <w:p w:rsidR="00084272" w:rsidRPr="005F085F" w:rsidRDefault="00084272" w:rsidP="005F085F">
            <w:pPr>
              <w:pStyle w:val="TableParagraph"/>
              <w:spacing w:line="360" w:lineRule="auto"/>
              <w:rPr>
                <w:rFonts w:asciiTheme="minorHAnsi" w:hAnsiTheme="minorHAnsi" w:cstheme="minorHAnsi"/>
                <w:sz w:val="24"/>
                <w:szCs w:val="24"/>
              </w:rPr>
            </w:pPr>
          </w:p>
        </w:tc>
        <w:tc>
          <w:tcPr>
            <w:tcW w:w="1176" w:type="dxa"/>
          </w:tcPr>
          <w:p w:rsidR="00084272" w:rsidRDefault="00084272" w:rsidP="005F085F">
            <w:pPr>
              <w:pStyle w:val="TableParagraph"/>
              <w:spacing w:line="360" w:lineRule="auto"/>
              <w:rPr>
                <w:sz w:val="24"/>
                <w:szCs w:val="24"/>
              </w:rPr>
            </w:pPr>
            <w:r>
              <w:rPr>
                <w:sz w:val="24"/>
                <w:szCs w:val="24"/>
              </w:rPr>
              <w:t>Meningkatnya penyelenggaraan statistik sektoral</w:t>
            </w:r>
          </w:p>
        </w:tc>
        <w:tc>
          <w:tcPr>
            <w:tcW w:w="1344" w:type="dxa"/>
          </w:tcPr>
          <w:p w:rsidR="00084272" w:rsidRDefault="00084272" w:rsidP="005F085F">
            <w:pPr>
              <w:pStyle w:val="TableParagraph"/>
              <w:spacing w:line="360" w:lineRule="auto"/>
              <w:rPr>
                <w:sz w:val="24"/>
                <w:szCs w:val="24"/>
              </w:rPr>
            </w:pPr>
            <w:r>
              <w:rPr>
                <w:sz w:val="24"/>
                <w:szCs w:val="24"/>
              </w:rPr>
              <w:t>Persentase tersedianya data statistik sektoral</w:t>
            </w:r>
          </w:p>
        </w:tc>
        <w:tc>
          <w:tcPr>
            <w:tcW w:w="1007" w:type="dxa"/>
          </w:tcPr>
          <w:p w:rsidR="00084272" w:rsidRPr="005F085F" w:rsidRDefault="00863404" w:rsidP="00C43739">
            <w:pPr>
              <w:pStyle w:val="TableParagraph"/>
              <w:spacing w:line="360" w:lineRule="auto"/>
              <w:jc w:val="center"/>
              <w:rPr>
                <w:rFonts w:asciiTheme="minorHAnsi" w:hAnsiTheme="minorHAnsi" w:cstheme="minorHAnsi"/>
                <w:sz w:val="24"/>
                <w:szCs w:val="24"/>
              </w:rPr>
            </w:pPr>
            <w:r>
              <w:rPr>
                <w:rFonts w:asciiTheme="minorHAnsi" w:hAnsiTheme="minorHAnsi" w:cstheme="minorHAnsi"/>
                <w:sz w:val="24"/>
                <w:szCs w:val="24"/>
              </w:rPr>
              <w:t>40</w:t>
            </w:r>
          </w:p>
        </w:tc>
        <w:tc>
          <w:tcPr>
            <w:tcW w:w="1215" w:type="dxa"/>
          </w:tcPr>
          <w:p w:rsidR="00084272" w:rsidRPr="005F085F" w:rsidRDefault="00863404" w:rsidP="00C43739">
            <w:pPr>
              <w:pStyle w:val="TableParagraph"/>
              <w:spacing w:line="360" w:lineRule="auto"/>
              <w:jc w:val="center"/>
              <w:rPr>
                <w:rFonts w:asciiTheme="minorHAnsi" w:hAnsiTheme="minorHAnsi" w:cstheme="minorHAnsi"/>
                <w:sz w:val="24"/>
                <w:szCs w:val="24"/>
              </w:rPr>
            </w:pPr>
            <w:r>
              <w:rPr>
                <w:rFonts w:asciiTheme="minorHAnsi" w:hAnsiTheme="minorHAnsi" w:cstheme="minorHAnsi"/>
                <w:sz w:val="24"/>
                <w:szCs w:val="24"/>
              </w:rPr>
              <w:t>40</w:t>
            </w:r>
          </w:p>
        </w:tc>
        <w:tc>
          <w:tcPr>
            <w:tcW w:w="1127" w:type="dxa"/>
          </w:tcPr>
          <w:p w:rsidR="00084272" w:rsidRPr="005F085F" w:rsidRDefault="00863404" w:rsidP="00C43739">
            <w:pPr>
              <w:pStyle w:val="TableParagraph"/>
              <w:spacing w:line="360" w:lineRule="auto"/>
              <w:jc w:val="center"/>
              <w:rPr>
                <w:rFonts w:asciiTheme="minorHAnsi" w:hAnsiTheme="minorHAnsi" w:cstheme="minorHAnsi"/>
                <w:sz w:val="24"/>
                <w:szCs w:val="24"/>
              </w:rPr>
            </w:pPr>
            <w:r>
              <w:rPr>
                <w:rFonts w:asciiTheme="minorHAnsi" w:hAnsiTheme="minorHAnsi" w:cstheme="minorHAnsi"/>
                <w:sz w:val="24"/>
                <w:szCs w:val="24"/>
              </w:rPr>
              <w:t>100</w:t>
            </w:r>
          </w:p>
        </w:tc>
        <w:tc>
          <w:tcPr>
            <w:tcW w:w="1215" w:type="dxa"/>
          </w:tcPr>
          <w:p w:rsidR="00084272" w:rsidRPr="005F085F" w:rsidRDefault="00863404" w:rsidP="005F085F">
            <w:pPr>
              <w:pStyle w:val="TableParagraph"/>
              <w:spacing w:line="360" w:lineRule="auto"/>
              <w:rPr>
                <w:rFonts w:asciiTheme="minorHAnsi" w:hAnsiTheme="minorHAnsi" w:cstheme="minorHAnsi"/>
                <w:sz w:val="24"/>
                <w:szCs w:val="24"/>
              </w:rPr>
            </w:pPr>
            <w:r>
              <w:rPr>
                <w:rFonts w:asciiTheme="minorHAnsi" w:hAnsiTheme="minorHAnsi" w:cstheme="minorHAnsi"/>
                <w:sz w:val="24"/>
                <w:szCs w:val="24"/>
              </w:rPr>
              <w:t>32.327.440</w:t>
            </w:r>
          </w:p>
        </w:tc>
        <w:tc>
          <w:tcPr>
            <w:tcW w:w="1003" w:type="dxa"/>
          </w:tcPr>
          <w:p w:rsidR="00084272" w:rsidRPr="005F085F" w:rsidRDefault="00863404" w:rsidP="005F085F">
            <w:pPr>
              <w:pStyle w:val="TableParagraph"/>
              <w:spacing w:line="360" w:lineRule="auto"/>
              <w:rPr>
                <w:rFonts w:asciiTheme="minorHAnsi" w:hAnsiTheme="minorHAnsi" w:cstheme="minorHAnsi"/>
                <w:sz w:val="24"/>
                <w:szCs w:val="24"/>
              </w:rPr>
            </w:pPr>
            <w:r>
              <w:rPr>
                <w:rFonts w:asciiTheme="minorHAnsi" w:hAnsiTheme="minorHAnsi" w:cstheme="minorHAnsi"/>
                <w:sz w:val="24"/>
                <w:szCs w:val="24"/>
              </w:rPr>
              <w:t>32.684.100</w:t>
            </w:r>
          </w:p>
        </w:tc>
        <w:tc>
          <w:tcPr>
            <w:tcW w:w="1132" w:type="dxa"/>
          </w:tcPr>
          <w:p w:rsidR="00084272" w:rsidRPr="005F085F" w:rsidRDefault="00863404" w:rsidP="005F085F">
            <w:pPr>
              <w:pStyle w:val="TableParagraph"/>
              <w:spacing w:line="360" w:lineRule="auto"/>
              <w:rPr>
                <w:rFonts w:asciiTheme="minorHAnsi" w:hAnsiTheme="minorHAnsi" w:cstheme="minorHAnsi"/>
                <w:sz w:val="24"/>
                <w:szCs w:val="24"/>
              </w:rPr>
            </w:pPr>
            <w:r>
              <w:rPr>
                <w:rFonts w:asciiTheme="minorHAnsi" w:hAnsiTheme="minorHAnsi" w:cstheme="minorHAnsi"/>
                <w:sz w:val="24"/>
                <w:szCs w:val="24"/>
              </w:rPr>
              <w:t>98,91</w:t>
            </w:r>
          </w:p>
        </w:tc>
      </w:tr>
      <w:tr w:rsidR="00084272" w:rsidRPr="005F085F" w:rsidTr="002D1C98">
        <w:trPr>
          <w:trHeight w:val="277"/>
        </w:trPr>
        <w:tc>
          <w:tcPr>
            <w:tcW w:w="536" w:type="dxa"/>
          </w:tcPr>
          <w:p w:rsidR="00084272" w:rsidRPr="005F085F" w:rsidRDefault="00084272" w:rsidP="005F085F">
            <w:pPr>
              <w:pStyle w:val="TableParagraph"/>
              <w:spacing w:line="360" w:lineRule="auto"/>
              <w:rPr>
                <w:rFonts w:asciiTheme="minorHAnsi" w:hAnsiTheme="minorHAnsi" w:cstheme="minorHAnsi"/>
                <w:sz w:val="24"/>
                <w:szCs w:val="24"/>
              </w:rPr>
            </w:pPr>
          </w:p>
        </w:tc>
        <w:tc>
          <w:tcPr>
            <w:tcW w:w="1176" w:type="dxa"/>
          </w:tcPr>
          <w:p w:rsidR="00084272" w:rsidRDefault="00084272" w:rsidP="005F085F">
            <w:pPr>
              <w:pStyle w:val="TableParagraph"/>
              <w:spacing w:line="360" w:lineRule="auto"/>
              <w:rPr>
                <w:sz w:val="24"/>
                <w:szCs w:val="24"/>
              </w:rPr>
            </w:pPr>
            <w:r>
              <w:rPr>
                <w:sz w:val="24"/>
                <w:szCs w:val="24"/>
              </w:rPr>
              <w:t>Meningkatnya implementasi Perencanaa</w:t>
            </w:r>
            <w:r>
              <w:rPr>
                <w:sz w:val="24"/>
                <w:szCs w:val="24"/>
              </w:rPr>
              <w:lastRenderedPageBreak/>
              <w:t>n, capaian kerja keuangan dan kepegawaian</w:t>
            </w:r>
          </w:p>
        </w:tc>
        <w:tc>
          <w:tcPr>
            <w:tcW w:w="1344" w:type="dxa"/>
          </w:tcPr>
          <w:p w:rsidR="00084272" w:rsidRDefault="00084272" w:rsidP="005F085F">
            <w:pPr>
              <w:pStyle w:val="TableParagraph"/>
              <w:spacing w:line="360" w:lineRule="auto"/>
              <w:rPr>
                <w:sz w:val="24"/>
                <w:szCs w:val="24"/>
              </w:rPr>
            </w:pPr>
            <w:r>
              <w:rPr>
                <w:sz w:val="24"/>
                <w:szCs w:val="24"/>
              </w:rPr>
              <w:lastRenderedPageBreak/>
              <w:t xml:space="preserve">Persentase Kinerja pengelola Sarana, Prasarana </w:t>
            </w:r>
            <w:r>
              <w:rPr>
                <w:sz w:val="24"/>
                <w:szCs w:val="24"/>
              </w:rPr>
              <w:lastRenderedPageBreak/>
              <w:t>dan administrasi Perkantoran Perangkat Daerah</w:t>
            </w:r>
          </w:p>
        </w:tc>
        <w:tc>
          <w:tcPr>
            <w:tcW w:w="1007" w:type="dxa"/>
          </w:tcPr>
          <w:p w:rsidR="00084272" w:rsidRPr="005F085F" w:rsidRDefault="00863404" w:rsidP="00C43739">
            <w:pPr>
              <w:pStyle w:val="TableParagraph"/>
              <w:spacing w:line="360" w:lineRule="auto"/>
              <w:jc w:val="center"/>
              <w:rPr>
                <w:rFonts w:asciiTheme="minorHAnsi" w:hAnsiTheme="minorHAnsi" w:cstheme="minorHAnsi"/>
                <w:sz w:val="24"/>
                <w:szCs w:val="24"/>
              </w:rPr>
            </w:pPr>
            <w:r>
              <w:rPr>
                <w:rFonts w:asciiTheme="minorHAnsi" w:hAnsiTheme="minorHAnsi" w:cstheme="minorHAnsi"/>
                <w:sz w:val="24"/>
                <w:szCs w:val="24"/>
              </w:rPr>
              <w:lastRenderedPageBreak/>
              <w:t>100</w:t>
            </w:r>
          </w:p>
        </w:tc>
        <w:tc>
          <w:tcPr>
            <w:tcW w:w="1215" w:type="dxa"/>
          </w:tcPr>
          <w:p w:rsidR="00084272" w:rsidRPr="005F085F" w:rsidRDefault="00863404" w:rsidP="00C43739">
            <w:pPr>
              <w:pStyle w:val="TableParagraph"/>
              <w:spacing w:line="360" w:lineRule="auto"/>
              <w:jc w:val="center"/>
              <w:rPr>
                <w:rFonts w:asciiTheme="minorHAnsi" w:hAnsiTheme="minorHAnsi" w:cstheme="minorHAnsi"/>
                <w:sz w:val="24"/>
                <w:szCs w:val="24"/>
              </w:rPr>
            </w:pPr>
            <w:r>
              <w:rPr>
                <w:rFonts w:asciiTheme="minorHAnsi" w:hAnsiTheme="minorHAnsi" w:cstheme="minorHAnsi"/>
                <w:sz w:val="24"/>
                <w:szCs w:val="24"/>
              </w:rPr>
              <w:t>100</w:t>
            </w:r>
          </w:p>
        </w:tc>
        <w:tc>
          <w:tcPr>
            <w:tcW w:w="1127" w:type="dxa"/>
          </w:tcPr>
          <w:p w:rsidR="00084272" w:rsidRPr="005F085F" w:rsidRDefault="00863404" w:rsidP="00C43739">
            <w:pPr>
              <w:pStyle w:val="TableParagraph"/>
              <w:spacing w:line="360" w:lineRule="auto"/>
              <w:jc w:val="center"/>
              <w:rPr>
                <w:rFonts w:asciiTheme="minorHAnsi" w:hAnsiTheme="minorHAnsi" w:cstheme="minorHAnsi"/>
                <w:sz w:val="24"/>
                <w:szCs w:val="24"/>
              </w:rPr>
            </w:pPr>
            <w:r>
              <w:rPr>
                <w:rFonts w:asciiTheme="minorHAnsi" w:hAnsiTheme="minorHAnsi" w:cstheme="minorHAnsi"/>
                <w:sz w:val="24"/>
                <w:szCs w:val="24"/>
              </w:rPr>
              <w:t>100</w:t>
            </w:r>
          </w:p>
        </w:tc>
        <w:tc>
          <w:tcPr>
            <w:tcW w:w="1215" w:type="dxa"/>
          </w:tcPr>
          <w:p w:rsidR="00084272" w:rsidRPr="005F085F" w:rsidRDefault="00863404" w:rsidP="005F085F">
            <w:pPr>
              <w:pStyle w:val="TableParagraph"/>
              <w:spacing w:line="360" w:lineRule="auto"/>
              <w:rPr>
                <w:rFonts w:asciiTheme="minorHAnsi" w:hAnsiTheme="minorHAnsi" w:cstheme="minorHAnsi"/>
                <w:sz w:val="24"/>
                <w:szCs w:val="24"/>
              </w:rPr>
            </w:pPr>
            <w:r>
              <w:rPr>
                <w:rFonts w:asciiTheme="minorHAnsi" w:hAnsiTheme="minorHAnsi" w:cstheme="minorHAnsi"/>
                <w:sz w:val="24"/>
                <w:szCs w:val="24"/>
              </w:rPr>
              <w:t>6.371.412.471</w:t>
            </w:r>
          </w:p>
        </w:tc>
        <w:tc>
          <w:tcPr>
            <w:tcW w:w="1003" w:type="dxa"/>
          </w:tcPr>
          <w:p w:rsidR="00084272" w:rsidRPr="005F085F" w:rsidRDefault="00863404" w:rsidP="005F085F">
            <w:pPr>
              <w:pStyle w:val="TableParagraph"/>
              <w:spacing w:line="360" w:lineRule="auto"/>
              <w:rPr>
                <w:rFonts w:asciiTheme="minorHAnsi" w:hAnsiTheme="minorHAnsi" w:cstheme="minorHAnsi"/>
                <w:sz w:val="24"/>
                <w:szCs w:val="24"/>
              </w:rPr>
            </w:pPr>
            <w:r>
              <w:rPr>
                <w:rFonts w:asciiTheme="minorHAnsi" w:hAnsiTheme="minorHAnsi" w:cstheme="minorHAnsi"/>
                <w:sz w:val="24"/>
                <w:szCs w:val="24"/>
              </w:rPr>
              <w:t>6.503.542.103</w:t>
            </w:r>
          </w:p>
        </w:tc>
        <w:tc>
          <w:tcPr>
            <w:tcW w:w="1132" w:type="dxa"/>
          </w:tcPr>
          <w:p w:rsidR="00084272" w:rsidRDefault="00863404" w:rsidP="005F085F">
            <w:pPr>
              <w:pStyle w:val="TableParagraph"/>
              <w:spacing w:line="360" w:lineRule="auto"/>
              <w:rPr>
                <w:rFonts w:asciiTheme="minorHAnsi" w:hAnsiTheme="minorHAnsi" w:cstheme="minorHAnsi"/>
                <w:sz w:val="24"/>
                <w:szCs w:val="24"/>
              </w:rPr>
            </w:pPr>
            <w:r>
              <w:rPr>
                <w:rFonts w:asciiTheme="minorHAnsi" w:hAnsiTheme="minorHAnsi" w:cstheme="minorHAnsi"/>
                <w:sz w:val="24"/>
                <w:szCs w:val="24"/>
              </w:rPr>
              <w:t>97,97</w:t>
            </w:r>
          </w:p>
          <w:p w:rsidR="005806FF" w:rsidRDefault="005806FF" w:rsidP="005F085F">
            <w:pPr>
              <w:pStyle w:val="TableParagraph"/>
              <w:spacing w:line="360" w:lineRule="auto"/>
              <w:rPr>
                <w:rFonts w:asciiTheme="minorHAnsi" w:hAnsiTheme="minorHAnsi" w:cstheme="minorHAnsi"/>
                <w:sz w:val="24"/>
                <w:szCs w:val="24"/>
              </w:rPr>
            </w:pPr>
          </w:p>
          <w:p w:rsidR="005806FF" w:rsidRDefault="005806FF" w:rsidP="005F085F">
            <w:pPr>
              <w:pStyle w:val="TableParagraph"/>
              <w:spacing w:line="360" w:lineRule="auto"/>
              <w:rPr>
                <w:rFonts w:asciiTheme="minorHAnsi" w:hAnsiTheme="minorHAnsi" w:cstheme="minorHAnsi"/>
                <w:sz w:val="24"/>
                <w:szCs w:val="24"/>
              </w:rPr>
            </w:pPr>
          </w:p>
          <w:p w:rsidR="005806FF" w:rsidRPr="005F085F" w:rsidRDefault="005806FF" w:rsidP="005F085F">
            <w:pPr>
              <w:pStyle w:val="TableParagraph"/>
              <w:spacing w:line="360" w:lineRule="auto"/>
              <w:rPr>
                <w:rFonts w:asciiTheme="minorHAnsi" w:hAnsiTheme="minorHAnsi" w:cstheme="minorHAnsi"/>
                <w:sz w:val="24"/>
                <w:szCs w:val="24"/>
              </w:rPr>
            </w:pPr>
          </w:p>
        </w:tc>
      </w:tr>
    </w:tbl>
    <w:p w:rsidR="002D1C98" w:rsidRPr="005F085F" w:rsidRDefault="002D1C98" w:rsidP="002D1C98">
      <w:pPr>
        <w:pStyle w:val="BodyText"/>
        <w:spacing w:line="360" w:lineRule="auto"/>
        <w:rPr>
          <w:rFonts w:asciiTheme="minorHAnsi" w:hAnsiTheme="minorHAnsi" w:cstheme="minorHAnsi"/>
        </w:rPr>
      </w:pPr>
    </w:p>
    <w:p w:rsidR="009D45EA" w:rsidRDefault="009D45EA" w:rsidP="002D1C98">
      <w:pPr>
        <w:pStyle w:val="BodyText"/>
        <w:spacing w:before="1" w:line="360" w:lineRule="auto"/>
        <w:ind w:left="993"/>
        <w:jc w:val="both"/>
        <w:rPr>
          <w:rFonts w:asciiTheme="minorHAnsi" w:hAnsiTheme="minorHAnsi" w:cstheme="minorHAnsi"/>
        </w:rPr>
      </w:pPr>
    </w:p>
    <w:p w:rsidR="009D45EA" w:rsidRDefault="009D45EA" w:rsidP="002D1C98">
      <w:pPr>
        <w:pStyle w:val="BodyText"/>
        <w:spacing w:before="1" w:line="360" w:lineRule="auto"/>
        <w:ind w:left="993"/>
        <w:jc w:val="both"/>
        <w:rPr>
          <w:rFonts w:asciiTheme="minorHAnsi" w:hAnsiTheme="minorHAnsi" w:cstheme="minorHAnsi"/>
        </w:rPr>
      </w:pPr>
    </w:p>
    <w:p w:rsidR="009D45EA" w:rsidRDefault="009D45EA" w:rsidP="002D1C98">
      <w:pPr>
        <w:pStyle w:val="BodyText"/>
        <w:spacing w:before="1" w:line="360" w:lineRule="auto"/>
        <w:ind w:left="993"/>
        <w:jc w:val="both"/>
        <w:rPr>
          <w:rFonts w:asciiTheme="minorHAnsi" w:hAnsiTheme="minorHAnsi" w:cstheme="minorHAnsi"/>
        </w:rPr>
      </w:pPr>
    </w:p>
    <w:p w:rsidR="009D45EA" w:rsidRDefault="009D45EA" w:rsidP="002D1C98">
      <w:pPr>
        <w:pStyle w:val="BodyText"/>
        <w:spacing w:before="1" w:line="360" w:lineRule="auto"/>
        <w:ind w:left="993"/>
        <w:jc w:val="both"/>
        <w:rPr>
          <w:rFonts w:asciiTheme="minorHAnsi" w:hAnsiTheme="minorHAnsi" w:cstheme="minorHAnsi"/>
        </w:rPr>
      </w:pPr>
    </w:p>
    <w:p w:rsidR="009D45EA" w:rsidRDefault="009D45EA" w:rsidP="002D1C98">
      <w:pPr>
        <w:pStyle w:val="BodyText"/>
        <w:spacing w:before="1" w:line="360" w:lineRule="auto"/>
        <w:ind w:left="993"/>
        <w:jc w:val="both"/>
        <w:rPr>
          <w:rFonts w:asciiTheme="minorHAnsi" w:hAnsiTheme="minorHAnsi" w:cstheme="minorHAnsi"/>
        </w:rPr>
      </w:pPr>
    </w:p>
    <w:p w:rsidR="009D45EA" w:rsidRDefault="009D45EA" w:rsidP="002D1C98">
      <w:pPr>
        <w:pStyle w:val="BodyText"/>
        <w:spacing w:before="1" w:line="360" w:lineRule="auto"/>
        <w:ind w:left="993"/>
        <w:jc w:val="both"/>
        <w:rPr>
          <w:rFonts w:asciiTheme="minorHAnsi" w:hAnsiTheme="minorHAnsi" w:cstheme="minorHAnsi"/>
        </w:rPr>
      </w:pPr>
    </w:p>
    <w:p w:rsidR="009D45EA" w:rsidRDefault="009D45EA" w:rsidP="002D1C98">
      <w:pPr>
        <w:pStyle w:val="BodyText"/>
        <w:spacing w:before="1" w:line="360" w:lineRule="auto"/>
        <w:ind w:left="993"/>
        <w:jc w:val="both"/>
        <w:rPr>
          <w:rFonts w:asciiTheme="minorHAnsi" w:hAnsiTheme="minorHAnsi" w:cstheme="minorHAnsi"/>
        </w:rPr>
      </w:pPr>
    </w:p>
    <w:p w:rsidR="009D45EA" w:rsidRDefault="009D45EA" w:rsidP="002D1C98">
      <w:pPr>
        <w:pStyle w:val="BodyText"/>
        <w:spacing w:before="1" w:line="360" w:lineRule="auto"/>
        <w:ind w:left="993"/>
        <w:jc w:val="both"/>
        <w:rPr>
          <w:rFonts w:asciiTheme="minorHAnsi" w:hAnsiTheme="minorHAnsi" w:cstheme="minorHAnsi"/>
        </w:rPr>
      </w:pPr>
    </w:p>
    <w:p w:rsidR="009D45EA" w:rsidRDefault="009D45EA" w:rsidP="002D1C98">
      <w:pPr>
        <w:pStyle w:val="BodyText"/>
        <w:spacing w:before="1" w:line="360" w:lineRule="auto"/>
        <w:ind w:left="993"/>
        <w:jc w:val="both"/>
        <w:rPr>
          <w:rFonts w:asciiTheme="minorHAnsi" w:hAnsiTheme="minorHAnsi" w:cstheme="minorHAnsi"/>
        </w:rPr>
      </w:pPr>
    </w:p>
    <w:p w:rsidR="009D45EA" w:rsidRDefault="009D45EA" w:rsidP="002D1C98">
      <w:pPr>
        <w:pStyle w:val="BodyText"/>
        <w:spacing w:before="1" w:line="360" w:lineRule="auto"/>
        <w:ind w:left="993"/>
        <w:jc w:val="both"/>
        <w:rPr>
          <w:rFonts w:asciiTheme="minorHAnsi" w:hAnsiTheme="minorHAnsi" w:cstheme="minorHAnsi"/>
        </w:rPr>
      </w:pPr>
    </w:p>
    <w:p w:rsidR="009D45EA" w:rsidRDefault="009D45EA" w:rsidP="002D1C98">
      <w:pPr>
        <w:pStyle w:val="BodyText"/>
        <w:spacing w:before="1" w:line="360" w:lineRule="auto"/>
        <w:ind w:left="993"/>
        <w:jc w:val="both"/>
        <w:rPr>
          <w:rFonts w:asciiTheme="minorHAnsi" w:hAnsiTheme="minorHAnsi" w:cstheme="minorHAnsi"/>
        </w:rPr>
      </w:pPr>
    </w:p>
    <w:p w:rsidR="009D45EA" w:rsidRDefault="009D45EA" w:rsidP="002D1C98">
      <w:pPr>
        <w:pStyle w:val="BodyText"/>
        <w:spacing w:before="1" w:line="360" w:lineRule="auto"/>
        <w:ind w:left="993"/>
        <w:jc w:val="both"/>
        <w:rPr>
          <w:rFonts w:asciiTheme="minorHAnsi" w:hAnsiTheme="minorHAnsi" w:cstheme="minorHAnsi"/>
        </w:rPr>
      </w:pPr>
    </w:p>
    <w:p w:rsidR="009D45EA" w:rsidRDefault="009D45EA" w:rsidP="002D1C98">
      <w:pPr>
        <w:pStyle w:val="BodyText"/>
        <w:spacing w:before="1" w:line="360" w:lineRule="auto"/>
        <w:ind w:left="993"/>
        <w:jc w:val="both"/>
        <w:rPr>
          <w:rFonts w:asciiTheme="minorHAnsi" w:hAnsiTheme="minorHAnsi" w:cstheme="minorHAnsi"/>
        </w:rPr>
      </w:pPr>
    </w:p>
    <w:p w:rsidR="009D45EA" w:rsidRDefault="009D45EA" w:rsidP="002D1C98">
      <w:pPr>
        <w:pStyle w:val="BodyText"/>
        <w:spacing w:before="1" w:line="360" w:lineRule="auto"/>
        <w:ind w:left="993"/>
        <w:jc w:val="both"/>
        <w:rPr>
          <w:rFonts w:asciiTheme="minorHAnsi" w:hAnsiTheme="minorHAnsi" w:cstheme="minorHAnsi"/>
        </w:rPr>
      </w:pPr>
    </w:p>
    <w:p w:rsidR="009D45EA" w:rsidRDefault="009D45EA" w:rsidP="002D1C98">
      <w:pPr>
        <w:pStyle w:val="BodyText"/>
        <w:spacing w:before="1" w:line="360" w:lineRule="auto"/>
        <w:ind w:left="993"/>
        <w:jc w:val="both"/>
        <w:rPr>
          <w:rFonts w:asciiTheme="minorHAnsi" w:hAnsiTheme="minorHAnsi" w:cstheme="minorHAnsi"/>
        </w:rPr>
      </w:pPr>
    </w:p>
    <w:p w:rsidR="009D45EA" w:rsidRDefault="009D45EA" w:rsidP="002D1C98">
      <w:pPr>
        <w:pStyle w:val="BodyText"/>
        <w:spacing w:before="1" w:line="360" w:lineRule="auto"/>
        <w:ind w:left="993"/>
        <w:jc w:val="both"/>
        <w:rPr>
          <w:rFonts w:asciiTheme="minorHAnsi" w:hAnsiTheme="minorHAnsi" w:cstheme="minorHAnsi"/>
        </w:rPr>
      </w:pPr>
    </w:p>
    <w:p w:rsidR="009D45EA" w:rsidRDefault="009D45EA" w:rsidP="002D1C98">
      <w:pPr>
        <w:pStyle w:val="BodyText"/>
        <w:spacing w:before="1" w:line="360" w:lineRule="auto"/>
        <w:ind w:left="993"/>
        <w:jc w:val="both"/>
        <w:rPr>
          <w:rFonts w:asciiTheme="minorHAnsi" w:hAnsiTheme="minorHAnsi" w:cstheme="minorHAnsi"/>
        </w:rPr>
      </w:pPr>
    </w:p>
    <w:p w:rsidR="009D45EA" w:rsidRDefault="009D45EA" w:rsidP="002D1C98">
      <w:pPr>
        <w:pStyle w:val="BodyText"/>
        <w:spacing w:before="1" w:line="360" w:lineRule="auto"/>
        <w:ind w:left="993"/>
        <w:jc w:val="both"/>
        <w:rPr>
          <w:rFonts w:asciiTheme="minorHAnsi" w:hAnsiTheme="minorHAnsi" w:cstheme="minorHAnsi"/>
        </w:rPr>
      </w:pPr>
    </w:p>
    <w:p w:rsidR="009D45EA" w:rsidRDefault="009D45EA" w:rsidP="002D1C98">
      <w:pPr>
        <w:pStyle w:val="BodyText"/>
        <w:spacing w:before="1" w:line="360" w:lineRule="auto"/>
        <w:ind w:left="993"/>
        <w:jc w:val="both"/>
        <w:rPr>
          <w:rFonts w:asciiTheme="minorHAnsi" w:hAnsiTheme="minorHAnsi" w:cstheme="minorHAnsi"/>
        </w:rPr>
      </w:pPr>
    </w:p>
    <w:p w:rsidR="009D45EA" w:rsidRDefault="009D45EA" w:rsidP="002D1C98">
      <w:pPr>
        <w:pStyle w:val="BodyText"/>
        <w:spacing w:before="1" w:line="360" w:lineRule="auto"/>
        <w:ind w:left="993"/>
        <w:jc w:val="both"/>
        <w:rPr>
          <w:rFonts w:asciiTheme="minorHAnsi" w:hAnsiTheme="minorHAnsi" w:cstheme="minorHAnsi"/>
        </w:rPr>
      </w:pPr>
    </w:p>
    <w:p w:rsidR="009D45EA" w:rsidRDefault="009D45EA" w:rsidP="002D1C98">
      <w:pPr>
        <w:pStyle w:val="BodyText"/>
        <w:spacing w:before="1" w:line="360" w:lineRule="auto"/>
        <w:ind w:left="993"/>
        <w:jc w:val="both"/>
        <w:rPr>
          <w:rFonts w:asciiTheme="minorHAnsi" w:hAnsiTheme="minorHAnsi" w:cstheme="minorHAnsi"/>
        </w:rPr>
      </w:pPr>
    </w:p>
    <w:p w:rsidR="009D45EA" w:rsidRDefault="009D45EA" w:rsidP="002D1C98">
      <w:pPr>
        <w:pStyle w:val="BodyText"/>
        <w:spacing w:before="1" w:line="360" w:lineRule="auto"/>
        <w:ind w:left="993"/>
        <w:jc w:val="both"/>
        <w:rPr>
          <w:rFonts w:asciiTheme="minorHAnsi" w:hAnsiTheme="minorHAnsi" w:cstheme="minorHAnsi"/>
        </w:rPr>
      </w:pPr>
    </w:p>
    <w:p w:rsidR="009D45EA" w:rsidRDefault="009D45EA" w:rsidP="002D1C98">
      <w:pPr>
        <w:pStyle w:val="BodyText"/>
        <w:spacing w:before="1" w:line="360" w:lineRule="auto"/>
        <w:ind w:left="993"/>
        <w:jc w:val="both"/>
        <w:rPr>
          <w:rFonts w:asciiTheme="minorHAnsi" w:hAnsiTheme="minorHAnsi" w:cstheme="minorHAnsi"/>
        </w:rPr>
      </w:pPr>
    </w:p>
    <w:p w:rsidR="009D45EA" w:rsidRPr="009D45EA" w:rsidRDefault="002D1C98" w:rsidP="009D45EA">
      <w:pPr>
        <w:pStyle w:val="BodyText"/>
        <w:spacing w:before="1" w:line="360" w:lineRule="auto"/>
        <w:ind w:left="993"/>
        <w:jc w:val="center"/>
        <w:rPr>
          <w:rFonts w:asciiTheme="minorHAnsi" w:hAnsiTheme="minorHAnsi" w:cstheme="minorHAnsi"/>
          <w:b/>
          <w:sz w:val="28"/>
          <w:szCs w:val="28"/>
        </w:rPr>
      </w:pPr>
      <w:r w:rsidRPr="009D45EA">
        <w:rPr>
          <w:rFonts w:asciiTheme="minorHAnsi" w:hAnsiTheme="minorHAnsi" w:cstheme="minorHAnsi"/>
          <w:b/>
          <w:sz w:val="28"/>
          <w:szCs w:val="28"/>
        </w:rPr>
        <w:lastRenderedPageBreak/>
        <w:t>BAB IV</w:t>
      </w:r>
    </w:p>
    <w:p w:rsidR="002D1C98" w:rsidRPr="009D45EA" w:rsidRDefault="002D1C98" w:rsidP="009D45EA">
      <w:pPr>
        <w:pStyle w:val="BodyText"/>
        <w:spacing w:before="1" w:line="360" w:lineRule="auto"/>
        <w:ind w:left="993"/>
        <w:jc w:val="center"/>
        <w:rPr>
          <w:rFonts w:asciiTheme="minorHAnsi" w:hAnsiTheme="minorHAnsi" w:cstheme="minorHAnsi"/>
          <w:b/>
          <w:sz w:val="28"/>
          <w:szCs w:val="28"/>
        </w:rPr>
      </w:pPr>
      <w:r w:rsidRPr="009D45EA">
        <w:rPr>
          <w:rFonts w:asciiTheme="minorHAnsi" w:hAnsiTheme="minorHAnsi" w:cstheme="minorHAnsi"/>
          <w:b/>
          <w:sz w:val="28"/>
          <w:szCs w:val="28"/>
        </w:rPr>
        <w:t>PENUTUP</w:t>
      </w:r>
    </w:p>
    <w:p w:rsidR="002D1C98" w:rsidRPr="005F085F" w:rsidRDefault="002D1C98" w:rsidP="002D1C98">
      <w:pPr>
        <w:pStyle w:val="BodyText"/>
        <w:spacing w:before="1" w:line="360" w:lineRule="auto"/>
        <w:ind w:left="993"/>
        <w:jc w:val="both"/>
        <w:rPr>
          <w:rFonts w:asciiTheme="minorHAnsi" w:hAnsiTheme="minorHAnsi" w:cstheme="minorHAnsi"/>
        </w:rPr>
      </w:pPr>
    </w:p>
    <w:p w:rsidR="002D1C98" w:rsidRPr="005F085F" w:rsidRDefault="002D1C98" w:rsidP="002D1C98">
      <w:pPr>
        <w:pStyle w:val="BodyText"/>
        <w:spacing w:before="1" w:line="360" w:lineRule="auto"/>
        <w:ind w:left="993"/>
        <w:jc w:val="both"/>
        <w:rPr>
          <w:rFonts w:asciiTheme="minorHAnsi" w:hAnsiTheme="minorHAnsi" w:cstheme="minorHAnsi"/>
        </w:rPr>
      </w:pPr>
      <w:r w:rsidRPr="005F085F">
        <w:rPr>
          <w:rFonts w:asciiTheme="minorHAnsi" w:hAnsiTheme="minorHAnsi" w:cstheme="minorHAnsi"/>
        </w:rPr>
        <w:t>4.1</w:t>
      </w:r>
      <w:r w:rsidRPr="005F085F">
        <w:rPr>
          <w:rFonts w:asciiTheme="minorHAnsi" w:hAnsiTheme="minorHAnsi" w:cstheme="minorHAnsi"/>
        </w:rPr>
        <w:tab/>
        <w:t>KESIMPULAN</w:t>
      </w:r>
    </w:p>
    <w:p w:rsidR="002D1C98" w:rsidRPr="005F085F" w:rsidRDefault="002D1C98" w:rsidP="002D1C98">
      <w:pPr>
        <w:pStyle w:val="BodyText"/>
        <w:spacing w:before="1" w:line="360" w:lineRule="auto"/>
        <w:ind w:left="993"/>
        <w:jc w:val="both"/>
        <w:rPr>
          <w:rFonts w:asciiTheme="minorHAnsi" w:hAnsiTheme="minorHAnsi" w:cstheme="minorHAnsi"/>
        </w:rPr>
      </w:pPr>
    </w:p>
    <w:p w:rsidR="003D0305" w:rsidRPr="003D0305" w:rsidRDefault="003D0305" w:rsidP="00650588">
      <w:pPr>
        <w:pStyle w:val="BodyText"/>
        <w:spacing w:before="1" w:line="360" w:lineRule="auto"/>
        <w:ind w:left="1418"/>
        <w:jc w:val="both"/>
        <w:rPr>
          <w:rFonts w:cstheme="minorHAnsi"/>
          <w:lang w:val="en-IN"/>
        </w:rPr>
      </w:pPr>
      <w:r w:rsidRPr="003D0305">
        <w:rPr>
          <w:rFonts w:cstheme="minorHAnsi"/>
          <w:lang w:val="en-IN"/>
        </w:rPr>
        <w:t xml:space="preserve">LKj menggambarkan penekanan pada manajemen pembangunan berbasis kinerja dan perbaikan pelayanan publik, dimana setiap organisasi pemerintah melakukan pengukuran dan pelapor atas kinerja intitusi dengan menggunakan indikator yang jelas dan terukur. Bagi organiasasi pemerintah daerah, LKj menjadi bagian dari upaya pertanggungjawaban dan mendorong akuntabilitas publik. Sementara bagi publik untuk menilai kualitas kinerja pelayanan dan mendorong tata kelola pemerintahan yang baik. </w:t>
      </w:r>
    </w:p>
    <w:p w:rsidR="003D0305" w:rsidRPr="003D0305" w:rsidRDefault="003D0305" w:rsidP="00650588">
      <w:pPr>
        <w:pStyle w:val="BodyText"/>
        <w:spacing w:before="1" w:line="360" w:lineRule="auto"/>
        <w:ind w:left="1418"/>
        <w:jc w:val="both"/>
        <w:rPr>
          <w:rFonts w:cstheme="minorHAnsi"/>
          <w:lang w:val="en-IN"/>
        </w:rPr>
      </w:pPr>
      <w:r w:rsidRPr="003D0305">
        <w:rPr>
          <w:rFonts w:cstheme="minorHAnsi"/>
          <w:lang w:val="en-IN"/>
        </w:rPr>
        <w:t xml:space="preserve">LKj mempunyai makna strategis, sebagai bagian dari penerjemahan tugas dan fungsi, dalam masa-masa awal implementasi, LKj juga menjadi bagian dari pertanggung-jawaban tugas dan fungsi baik sebagai daerah. Pengukuran-pengukuran kinerja telah dilakukan, dan dikuatkan dengan data pendukung yang mengurai bukan hanya </w:t>
      </w:r>
      <w:r w:rsidR="009700F6">
        <w:rPr>
          <w:rFonts w:cstheme="minorHAnsi"/>
          <w:lang w:val="en-IN"/>
        </w:rPr>
        <w:t>pencapaian tahun pelaporan (2023</w:t>
      </w:r>
      <w:r w:rsidRPr="003D0305">
        <w:rPr>
          <w:rFonts w:cstheme="minorHAnsi"/>
          <w:lang w:val="en-IN"/>
        </w:rPr>
        <w:t>), namun juga melihat tren pencapaiannya dari tahun ke tahun, dan kontribusinya untuk pencapaian target akhir RPJM. Upaya ini telah mencakup perumusan dan penetapan kinerja tahunan dan juga menengah sebagai bagian dari kebijakan strategis maupun tahunan daerah, khusu</w:t>
      </w:r>
      <w:r w:rsidR="009700F6">
        <w:rPr>
          <w:rFonts w:cstheme="minorHAnsi"/>
          <w:lang w:val="en-IN"/>
        </w:rPr>
        <w:t>snya dalam RPJMD dan RKPD 2023</w:t>
      </w:r>
      <w:r w:rsidRPr="003D0305">
        <w:rPr>
          <w:rFonts w:cstheme="minorHAnsi"/>
          <w:lang w:val="en-IN"/>
        </w:rPr>
        <w:t xml:space="preserve">, yang mencakup juga penentuan program/kegiatan dan alokasi anggarannya. Juga mencakup bukan hanya sekedar pelaksanaan program/kegiatan yang rutin dilakukan, namun juga pengembangan inovasi dalam berbagai bentuk. </w:t>
      </w:r>
    </w:p>
    <w:p w:rsidR="002D1C98" w:rsidRPr="003D0305" w:rsidRDefault="003D0305" w:rsidP="00650588">
      <w:pPr>
        <w:pStyle w:val="BodyText"/>
        <w:spacing w:before="1" w:line="360" w:lineRule="auto"/>
        <w:ind w:left="1418"/>
        <w:jc w:val="both"/>
        <w:rPr>
          <w:rFonts w:asciiTheme="minorHAnsi" w:hAnsiTheme="minorHAnsi" w:cstheme="minorHAnsi"/>
        </w:rPr>
      </w:pPr>
      <w:r w:rsidRPr="003D0305">
        <w:rPr>
          <w:rFonts w:asciiTheme="minorHAnsi" w:hAnsiTheme="minorHAnsi" w:cstheme="minorHAnsi"/>
        </w:rPr>
        <w:t xml:space="preserve">Beberapa permasalahan dan solusi yang sudah dirumuskan </w:t>
      </w:r>
      <w:proofErr w:type="gramStart"/>
      <w:r w:rsidRPr="003D0305">
        <w:rPr>
          <w:rFonts w:asciiTheme="minorHAnsi" w:hAnsiTheme="minorHAnsi" w:cstheme="minorHAnsi"/>
        </w:rPr>
        <w:t>akan</w:t>
      </w:r>
      <w:proofErr w:type="gramEnd"/>
      <w:r w:rsidRPr="003D0305">
        <w:rPr>
          <w:rFonts w:asciiTheme="minorHAnsi" w:hAnsiTheme="minorHAnsi" w:cstheme="minorHAnsi"/>
        </w:rPr>
        <w:t xml:space="preserve"> menjadi tidak punya makna jika hanya berhenti menjadi laporan saja, namun harus ada rencana dan upaya konkrit untuk menerapkannya </w:t>
      </w:r>
      <w:r w:rsidRPr="003D0305">
        <w:rPr>
          <w:rFonts w:asciiTheme="minorHAnsi" w:hAnsiTheme="minorHAnsi" w:cstheme="minorHAnsi"/>
        </w:rPr>
        <w:lastRenderedPageBreak/>
        <w:t xml:space="preserve">dalam siklus perencanaan dan pelaksanaan pembangunan daerah. Hal ini </w:t>
      </w:r>
      <w:proofErr w:type="gramStart"/>
      <w:r w:rsidRPr="003D0305">
        <w:rPr>
          <w:rFonts w:asciiTheme="minorHAnsi" w:hAnsiTheme="minorHAnsi" w:cstheme="minorHAnsi"/>
        </w:rPr>
        <w:t>akan</w:t>
      </w:r>
      <w:proofErr w:type="gramEnd"/>
      <w:r w:rsidRPr="003D0305">
        <w:rPr>
          <w:rFonts w:asciiTheme="minorHAnsi" w:hAnsiTheme="minorHAnsi" w:cstheme="minorHAnsi"/>
        </w:rPr>
        <w:t xml:space="preserve"> menjadikan LKj benar-benar menjadi bagian dari sistem monitoring dan evaluasi untuk pijakan peningkatan kinerja pemerintahan yang semakin baik.</w:t>
      </w:r>
    </w:p>
    <w:p w:rsidR="002D1C98" w:rsidRPr="005F085F" w:rsidRDefault="002D1C98" w:rsidP="002D1C98">
      <w:pPr>
        <w:pStyle w:val="BodyText"/>
        <w:spacing w:before="1" w:line="360" w:lineRule="auto"/>
        <w:ind w:left="993"/>
        <w:jc w:val="both"/>
        <w:rPr>
          <w:rFonts w:asciiTheme="minorHAnsi" w:hAnsiTheme="minorHAnsi" w:cstheme="minorHAnsi"/>
        </w:rPr>
      </w:pPr>
    </w:p>
    <w:p w:rsidR="002D1C98" w:rsidRPr="005F085F" w:rsidRDefault="002D1C98" w:rsidP="002D1C98">
      <w:pPr>
        <w:pStyle w:val="BodyText"/>
        <w:spacing w:before="1" w:line="360" w:lineRule="auto"/>
        <w:ind w:left="993"/>
        <w:jc w:val="both"/>
        <w:rPr>
          <w:rFonts w:asciiTheme="minorHAnsi" w:hAnsiTheme="minorHAnsi" w:cstheme="minorHAnsi"/>
        </w:rPr>
      </w:pPr>
      <w:r w:rsidRPr="005F085F">
        <w:rPr>
          <w:rFonts w:asciiTheme="minorHAnsi" w:hAnsiTheme="minorHAnsi" w:cstheme="minorHAnsi"/>
        </w:rPr>
        <w:t>4.2</w:t>
      </w:r>
      <w:r w:rsidRPr="005F085F">
        <w:rPr>
          <w:rFonts w:asciiTheme="minorHAnsi" w:hAnsiTheme="minorHAnsi" w:cstheme="minorHAnsi"/>
        </w:rPr>
        <w:tab/>
        <w:t>RENCANA TINDAKLANJUT</w:t>
      </w:r>
    </w:p>
    <w:p w:rsidR="003D0305" w:rsidRPr="003D0305" w:rsidRDefault="003D0305" w:rsidP="00650588">
      <w:pPr>
        <w:pStyle w:val="BodyText"/>
        <w:spacing w:before="1" w:line="360" w:lineRule="auto"/>
        <w:ind w:left="1701" w:hanging="283"/>
        <w:jc w:val="both"/>
        <w:rPr>
          <w:rFonts w:asciiTheme="minorHAnsi" w:hAnsiTheme="minorHAnsi" w:cstheme="minorHAnsi"/>
        </w:rPr>
      </w:pPr>
      <w:r w:rsidRPr="003D0305">
        <w:rPr>
          <w:rFonts w:asciiTheme="minorHAnsi" w:hAnsiTheme="minorHAnsi" w:cstheme="minorHAnsi"/>
        </w:rPr>
        <w:t>a) Melakukan Perencanaan Pembangunan Daerah jangka pendek, jangka menengah dan jangka panjang yang tanggap terhadap perubahan dan bersifat partisipatif.</w:t>
      </w:r>
    </w:p>
    <w:p w:rsidR="003D0305" w:rsidRPr="003D0305" w:rsidRDefault="003D0305" w:rsidP="00650588">
      <w:pPr>
        <w:pStyle w:val="BodyText"/>
        <w:spacing w:before="1" w:line="360" w:lineRule="auto"/>
        <w:ind w:left="1701" w:hanging="283"/>
        <w:jc w:val="both"/>
        <w:rPr>
          <w:rFonts w:asciiTheme="minorHAnsi" w:hAnsiTheme="minorHAnsi" w:cstheme="minorHAnsi"/>
        </w:rPr>
      </w:pPr>
      <w:r w:rsidRPr="003D0305">
        <w:rPr>
          <w:rFonts w:asciiTheme="minorHAnsi" w:hAnsiTheme="minorHAnsi" w:cstheme="minorHAnsi"/>
        </w:rPr>
        <w:t>b) Mengembangkan Infrastruktur dan Aplikasi TIK.</w:t>
      </w:r>
    </w:p>
    <w:p w:rsidR="003D0305" w:rsidRPr="003D0305" w:rsidRDefault="003D0305" w:rsidP="00650588">
      <w:pPr>
        <w:pStyle w:val="BodyText"/>
        <w:spacing w:before="1" w:line="360" w:lineRule="auto"/>
        <w:ind w:left="1701" w:hanging="283"/>
        <w:jc w:val="both"/>
        <w:rPr>
          <w:rFonts w:asciiTheme="minorHAnsi" w:hAnsiTheme="minorHAnsi" w:cstheme="minorHAnsi"/>
        </w:rPr>
      </w:pPr>
      <w:r w:rsidRPr="003D0305">
        <w:rPr>
          <w:rFonts w:asciiTheme="minorHAnsi" w:hAnsiTheme="minorHAnsi" w:cstheme="minorHAnsi"/>
        </w:rPr>
        <w:t>c) Mengembangkan koordinasi di Lingkup Pemerintah Kota Jambi dalam rangka pelaksanaan.</w:t>
      </w:r>
    </w:p>
    <w:p w:rsidR="003D0305" w:rsidRPr="003D0305" w:rsidRDefault="003D0305" w:rsidP="00650588">
      <w:pPr>
        <w:pStyle w:val="BodyText"/>
        <w:spacing w:before="1" w:line="360" w:lineRule="auto"/>
        <w:ind w:left="1701" w:hanging="283"/>
        <w:jc w:val="both"/>
        <w:rPr>
          <w:rFonts w:asciiTheme="minorHAnsi" w:hAnsiTheme="minorHAnsi" w:cstheme="minorHAnsi"/>
        </w:rPr>
      </w:pPr>
      <w:r w:rsidRPr="003D0305">
        <w:rPr>
          <w:rFonts w:asciiTheme="minorHAnsi" w:hAnsiTheme="minorHAnsi" w:cstheme="minorHAnsi"/>
        </w:rPr>
        <w:t>d) Peningkatan kualitas Sumber Daya Alam melalui pengembangan Ilmu Pengetahuan dan Teknologi.</w:t>
      </w:r>
    </w:p>
    <w:p w:rsidR="002D1C98" w:rsidRDefault="003D0305" w:rsidP="00650588">
      <w:pPr>
        <w:pStyle w:val="BodyText"/>
        <w:spacing w:before="1" w:line="360" w:lineRule="auto"/>
        <w:ind w:left="1701" w:hanging="283"/>
        <w:jc w:val="both"/>
        <w:rPr>
          <w:rFonts w:asciiTheme="minorHAnsi" w:hAnsiTheme="minorHAnsi" w:cstheme="minorHAnsi"/>
        </w:rPr>
      </w:pPr>
      <w:r w:rsidRPr="003D0305">
        <w:rPr>
          <w:rFonts w:asciiTheme="minorHAnsi" w:hAnsiTheme="minorHAnsi" w:cstheme="minorHAnsi"/>
        </w:rPr>
        <w:t>e) Mengembangkan sistem evaluasi, monitoring pelaksanaan Program dan kegiatan.</w:t>
      </w:r>
    </w:p>
    <w:p w:rsidR="00E363D9" w:rsidRPr="005F085F" w:rsidRDefault="00E363D9" w:rsidP="003D0305">
      <w:pPr>
        <w:pStyle w:val="BodyText"/>
        <w:spacing w:before="1" w:line="360" w:lineRule="auto"/>
        <w:ind w:left="993"/>
        <w:jc w:val="both"/>
        <w:rPr>
          <w:rFonts w:asciiTheme="minorHAnsi" w:hAnsiTheme="minorHAnsi" w:cstheme="minorHAnsi"/>
        </w:rPr>
      </w:pPr>
    </w:p>
    <w:p w:rsidR="002D1C98" w:rsidRPr="005F085F" w:rsidRDefault="002D1C98" w:rsidP="002D1C98">
      <w:pPr>
        <w:pStyle w:val="BodyText"/>
        <w:spacing w:before="1" w:line="360" w:lineRule="auto"/>
        <w:ind w:left="993"/>
        <w:jc w:val="both"/>
        <w:rPr>
          <w:rFonts w:asciiTheme="minorHAnsi" w:hAnsiTheme="minorHAnsi" w:cstheme="minorHAnsi"/>
        </w:rPr>
      </w:pPr>
      <w:r w:rsidRPr="005F085F">
        <w:rPr>
          <w:rFonts w:asciiTheme="minorHAnsi" w:hAnsiTheme="minorHAnsi" w:cstheme="minorHAnsi"/>
        </w:rPr>
        <w:t>LAMPIRAN-LAMPIRAN</w:t>
      </w:r>
    </w:p>
    <w:p w:rsidR="002D1C98" w:rsidRPr="005F085F" w:rsidRDefault="002D1C98" w:rsidP="002D1C98">
      <w:pPr>
        <w:pStyle w:val="BodyText"/>
        <w:spacing w:before="1" w:line="360" w:lineRule="auto"/>
        <w:ind w:left="993"/>
        <w:jc w:val="both"/>
        <w:rPr>
          <w:rFonts w:asciiTheme="minorHAnsi" w:hAnsiTheme="minorHAnsi" w:cstheme="minorHAnsi"/>
        </w:rPr>
      </w:pPr>
    </w:p>
    <w:p w:rsidR="002D1C98" w:rsidRPr="005F085F" w:rsidRDefault="002D1C98" w:rsidP="002D1C98">
      <w:pPr>
        <w:pStyle w:val="BodyText"/>
        <w:spacing w:before="1" w:line="360" w:lineRule="auto"/>
        <w:ind w:left="993"/>
        <w:jc w:val="both"/>
        <w:rPr>
          <w:rFonts w:asciiTheme="minorHAnsi" w:hAnsiTheme="minorHAnsi" w:cstheme="minorHAnsi"/>
        </w:rPr>
      </w:pPr>
      <w:r w:rsidRPr="005F085F">
        <w:rPr>
          <w:rFonts w:asciiTheme="minorHAnsi" w:hAnsiTheme="minorHAnsi" w:cstheme="minorHAnsi"/>
        </w:rPr>
        <w:t>Menyajikan informasi tentang:</w:t>
      </w:r>
    </w:p>
    <w:p w:rsidR="002D1C98" w:rsidRPr="005F085F" w:rsidRDefault="002D1C98" w:rsidP="002D1C98">
      <w:pPr>
        <w:pStyle w:val="BodyText"/>
        <w:spacing w:before="1" w:line="360" w:lineRule="auto"/>
        <w:ind w:left="993"/>
        <w:jc w:val="both"/>
        <w:rPr>
          <w:rFonts w:asciiTheme="minorHAnsi" w:hAnsiTheme="minorHAnsi" w:cstheme="minorHAnsi"/>
        </w:rPr>
      </w:pPr>
      <w:r w:rsidRPr="005F085F">
        <w:rPr>
          <w:rFonts w:asciiTheme="minorHAnsi" w:hAnsiTheme="minorHAnsi" w:cstheme="minorHAnsi"/>
        </w:rPr>
        <w:t>1)</w:t>
      </w:r>
      <w:r w:rsidRPr="005F085F">
        <w:rPr>
          <w:rFonts w:asciiTheme="minorHAnsi" w:hAnsiTheme="minorHAnsi" w:cstheme="minorHAnsi"/>
        </w:rPr>
        <w:tab/>
        <w:t>Perjanjian Kinerja;</w:t>
      </w:r>
    </w:p>
    <w:p w:rsidR="002D1C98" w:rsidRDefault="002D1C98" w:rsidP="002D1C98">
      <w:pPr>
        <w:pStyle w:val="BodyText"/>
        <w:spacing w:before="1" w:line="360" w:lineRule="auto"/>
        <w:ind w:left="993"/>
        <w:jc w:val="both"/>
        <w:rPr>
          <w:rFonts w:asciiTheme="minorHAnsi" w:hAnsiTheme="minorHAnsi" w:cstheme="minorHAnsi"/>
        </w:rPr>
      </w:pPr>
      <w:r w:rsidRPr="005F085F">
        <w:rPr>
          <w:rFonts w:asciiTheme="minorHAnsi" w:hAnsiTheme="minorHAnsi" w:cstheme="minorHAnsi"/>
        </w:rPr>
        <w:t>2)</w:t>
      </w:r>
      <w:r w:rsidRPr="005F085F">
        <w:rPr>
          <w:rFonts w:asciiTheme="minorHAnsi" w:hAnsiTheme="minorHAnsi" w:cstheme="minorHAnsi"/>
        </w:rPr>
        <w:tab/>
        <w:t>Dan dokumen lain-lainnya. (</w:t>
      </w:r>
      <w:proofErr w:type="gramStart"/>
      <w:r w:rsidRPr="005F085F">
        <w:rPr>
          <w:rFonts w:asciiTheme="minorHAnsi" w:hAnsiTheme="minorHAnsi" w:cstheme="minorHAnsi"/>
        </w:rPr>
        <w:t>Inovasi ,</w:t>
      </w:r>
      <w:proofErr w:type="gramEnd"/>
      <w:r w:rsidRPr="005F085F">
        <w:rPr>
          <w:rFonts w:asciiTheme="minorHAnsi" w:hAnsiTheme="minorHAnsi" w:cstheme="minorHAnsi"/>
        </w:rPr>
        <w:t xml:space="preserve"> prestasi Dll)</w:t>
      </w:r>
    </w:p>
    <w:p w:rsidR="00AB10BF" w:rsidRPr="005F085F" w:rsidRDefault="00AB10BF" w:rsidP="002D1C98">
      <w:pPr>
        <w:pStyle w:val="BodyText"/>
        <w:spacing w:before="1" w:line="360" w:lineRule="auto"/>
        <w:ind w:left="993"/>
        <w:jc w:val="both"/>
        <w:rPr>
          <w:rFonts w:asciiTheme="minorHAnsi" w:hAnsiTheme="minorHAnsi" w:cstheme="minorHAnsi"/>
        </w:rPr>
      </w:pPr>
      <w:r>
        <w:rPr>
          <w:rFonts w:asciiTheme="minorHAnsi" w:hAnsiTheme="minorHAnsi" w:cstheme="minorHAnsi"/>
        </w:rPr>
        <w:t>3)</w:t>
      </w:r>
      <w:r>
        <w:rPr>
          <w:rFonts w:asciiTheme="minorHAnsi" w:hAnsiTheme="minorHAnsi" w:cstheme="minorHAnsi"/>
        </w:rPr>
        <w:tab/>
        <w:t>Laporan Realisasi Fisik Keuangan (RFK) Tahun 2023</w:t>
      </w:r>
    </w:p>
    <w:sectPr w:rsidR="00AB10BF" w:rsidRPr="005F085F" w:rsidSect="003661A9">
      <w:pgSz w:w="11906" w:h="16838" w:code="9"/>
      <w:pgMar w:top="1701" w:right="1416" w:bottom="1701" w:left="226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7A4C" w:rsidRDefault="00E77A4C" w:rsidP="005D7F27">
      <w:pPr>
        <w:spacing w:after="0" w:line="240" w:lineRule="auto"/>
      </w:pPr>
      <w:r>
        <w:separator/>
      </w:r>
    </w:p>
  </w:endnote>
  <w:endnote w:type="continuationSeparator" w:id="0">
    <w:p w:rsidR="00E77A4C" w:rsidRDefault="00E77A4C" w:rsidP="005D7F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BEF" w:rsidRDefault="005C6B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578" w:rsidRDefault="00C01578" w:rsidP="005D7F27">
    <w:pPr>
      <w:pStyle w:val="Footer"/>
      <w:rPr>
        <w:caps/>
        <w:color w:val="808080" w:themeColor="background1" w:themeShade="80"/>
        <w:sz w:val="20"/>
        <w:szCs w:val="20"/>
      </w:rPr>
    </w:pPr>
  </w:p>
  <w:p w:rsidR="00C01578" w:rsidRDefault="00C01578">
    <w:pPr>
      <w:pStyle w:val="Footer"/>
      <w:jc w:val="right"/>
    </w:pPr>
    <w:bookmarkStart w:id="0" w:name="_GoBack"/>
    <w:r w:rsidRPr="005D7F27">
      <w:rPr>
        <w:i/>
      </w:rPr>
      <w:t>Laporan Kinerja Instansi Pemerintah (LKjIP) Tahun 2023</w:t>
    </w:r>
    <w:bookmarkEnd w:id="0"/>
    <w:r>
      <w:t xml:space="preserve">                                          </w:t>
    </w:r>
    <w:sdt>
      <w:sdtPr>
        <w:id w:val="36996179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5C6BEF">
          <w:rPr>
            <w:noProof/>
          </w:rPr>
          <w:t>47</w:t>
        </w:r>
        <w:r>
          <w:rPr>
            <w:noProof/>
          </w:rPr>
          <w:fldChar w:fldCharType="end"/>
        </w:r>
      </w:sdtContent>
    </w:sdt>
  </w:p>
  <w:p w:rsidR="00C01578" w:rsidRDefault="00C015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BEF" w:rsidRDefault="005C6B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7A4C" w:rsidRDefault="00E77A4C" w:rsidP="005D7F27">
      <w:pPr>
        <w:spacing w:after="0" w:line="240" w:lineRule="auto"/>
      </w:pPr>
      <w:r>
        <w:separator/>
      </w:r>
    </w:p>
  </w:footnote>
  <w:footnote w:type="continuationSeparator" w:id="0">
    <w:p w:rsidR="00E77A4C" w:rsidRDefault="00E77A4C" w:rsidP="005D7F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BEF" w:rsidRDefault="005C6B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BEF" w:rsidRDefault="005C6B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BEF" w:rsidRDefault="005C6B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367EE"/>
    <w:multiLevelType w:val="multilevel"/>
    <w:tmpl w:val="C2688670"/>
    <w:lvl w:ilvl="0">
      <w:start w:val="2"/>
      <w:numFmt w:val="decimal"/>
      <w:lvlText w:val="%1"/>
      <w:lvlJc w:val="left"/>
      <w:pPr>
        <w:ind w:left="570" w:hanging="570"/>
      </w:pPr>
      <w:rPr>
        <w:rFonts w:hint="default"/>
        <w:w w:val="110"/>
      </w:rPr>
    </w:lvl>
    <w:lvl w:ilvl="1">
      <w:start w:val="1"/>
      <w:numFmt w:val="decimal"/>
      <w:lvlText w:val="%1.%2"/>
      <w:lvlJc w:val="left"/>
      <w:pPr>
        <w:ind w:left="940" w:hanging="570"/>
      </w:pPr>
      <w:rPr>
        <w:rFonts w:hint="default"/>
        <w:w w:val="110"/>
      </w:rPr>
    </w:lvl>
    <w:lvl w:ilvl="2">
      <w:start w:val="2"/>
      <w:numFmt w:val="decimal"/>
      <w:lvlText w:val="%1.%2.%3"/>
      <w:lvlJc w:val="left"/>
      <w:pPr>
        <w:ind w:left="720" w:hanging="720"/>
      </w:pPr>
      <w:rPr>
        <w:rFonts w:hint="default"/>
        <w:w w:val="110"/>
      </w:rPr>
    </w:lvl>
    <w:lvl w:ilvl="3">
      <w:start w:val="1"/>
      <w:numFmt w:val="decimal"/>
      <w:lvlText w:val="%1.%2.%3.%4"/>
      <w:lvlJc w:val="left"/>
      <w:pPr>
        <w:ind w:left="2190" w:hanging="1080"/>
      </w:pPr>
      <w:rPr>
        <w:rFonts w:hint="default"/>
        <w:w w:val="110"/>
      </w:rPr>
    </w:lvl>
    <w:lvl w:ilvl="4">
      <w:start w:val="1"/>
      <w:numFmt w:val="decimal"/>
      <w:lvlText w:val="%1.%2.%3.%4.%5"/>
      <w:lvlJc w:val="left"/>
      <w:pPr>
        <w:ind w:left="2560" w:hanging="1080"/>
      </w:pPr>
      <w:rPr>
        <w:rFonts w:hint="default"/>
        <w:w w:val="110"/>
      </w:rPr>
    </w:lvl>
    <w:lvl w:ilvl="5">
      <w:start w:val="1"/>
      <w:numFmt w:val="decimal"/>
      <w:lvlText w:val="%1.%2.%3.%4.%5.%6"/>
      <w:lvlJc w:val="left"/>
      <w:pPr>
        <w:ind w:left="3290" w:hanging="1440"/>
      </w:pPr>
      <w:rPr>
        <w:rFonts w:hint="default"/>
        <w:w w:val="110"/>
      </w:rPr>
    </w:lvl>
    <w:lvl w:ilvl="6">
      <w:start w:val="1"/>
      <w:numFmt w:val="decimal"/>
      <w:lvlText w:val="%1.%2.%3.%4.%5.%6.%7"/>
      <w:lvlJc w:val="left"/>
      <w:pPr>
        <w:ind w:left="3660" w:hanging="1440"/>
      </w:pPr>
      <w:rPr>
        <w:rFonts w:hint="default"/>
        <w:w w:val="110"/>
      </w:rPr>
    </w:lvl>
    <w:lvl w:ilvl="7">
      <w:start w:val="1"/>
      <w:numFmt w:val="decimal"/>
      <w:lvlText w:val="%1.%2.%3.%4.%5.%6.%7.%8"/>
      <w:lvlJc w:val="left"/>
      <w:pPr>
        <w:ind w:left="4390" w:hanging="1800"/>
      </w:pPr>
      <w:rPr>
        <w:rFonts w:hint="default"/>
        <w:w w:val="110"/>
      </w:rPr>
    </w:lvl>
    <w:lvl w:ilvl="8">
      <w:start w:val="1"/>
      <w:numFmt w:val="decimal"/>
      <w:lvlText w:val="%1.%2.%3.%4.%5.%6.%7.%8.%9"/>
      <w:lvlJc w:val="left"/>
      <w:pPr>
        <w:ind w:left="4760" w:hanging="1800"/>
      </w:pPr>
      <w:rPr>
        <w:rFonts w:hint="default"/>
        <w:w w:val="110"/>
      </w:rPr>
    </w:lvl>
  </w:abstractNum>
  <w:abstractNum w:abstractNumId="1" w15:restartNumberingAfterBreak="0">
    <w:nsid w:val="09315692"/>
    <w:multiLevelType w:val="hybridMultilevel"/>
    <w:tmpl w:val="852678D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9FA6EC0"/>
    <w:multiLevelType w:val="hybridMultilevel"/>
    <w:tmpl w:val="E75AEE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1AC2431"/>
    <w:multiLevelType w:val="multilevel"/>
    <w:tmpl w:val="E9D43286"/>
    <w:lvl w:ilvl="0">
      <w:start w:val="2"/>
      <w:numFmt w:val="decimal"/>
      <w:lvlText w:val="%1"/>
      <w:lvlJc w:val="left"/>
      <w:pPr>
        <w:ind w:left="1540" w:hanging="720"/>
      </w:pPr>
      <w:rPr>
        <w:rFonts w:hint="default"/>
        <w:lang w:eastAsia="en-US" w:bidi="ar-SA"/>
      </w:rPr>
    </w:lvl>
    <w:lvl w:ilvl="1">
      <w:start w:val="1"/>
      <w:numFmt w:val="decimal"/>
      <w:lvlText w:val="%1.%2"/>
      <w:lvlJc w:val="left"/>
      <w:pPr>
        <w:ind w:left="1540" w:hanging="720"/>
      </w:pPr>
      <w:rPr>
        <w:rFonts w:ascii="Cambria" w:eastAsia="Cambria" w:hAnsi="Cambria" w:cs="Cambria" w:hint="default"/>
        <w:b/>
        <w:bCs/>
        <w:i w:val="0"/>
        <w:iCs w:val="0"/>
        <w:spacing w:val="-2"/>
        <w:w w:val="111"/>
        <w:sz w:val="24"/>
        <w:szCs w:val="24"/>
        <w:lang w:eastAsia="en-US" w:bidi="ar-SA"/>
      </w:rPr>
    </w:lvl>
    <w:lvl w:ilvl="2">
      <w:start w:val="1"/>
      <w:numFmt w:val="decimal"/>
      <w:lvlText w:val="%1.%2.%3"/>
      <w:lvlJc w:val="left"/>
      <w:pPr>
        <w:ind w:left="721" w:hanging="721"/>
        <w:jc w:val="right"/>
      </w:pPr>
      <w:rPr>
        <w:rFonts w:ascii="Cambria" w:eastAsia="Cambria" w:hAnsi="Cambria" w:cs="Cambria" w:hint="default"/>
        <w:b/>
        <w:bCs/>
        <w:i w:val="0"/>
        <w:iCs w:val="0"/>
        <w:spacing w:val="-2"/>
        <w:w w:val="111"/>
        <w:sz w:val="24"/>
        <w:szCs w:val="24"/>
        <w:lang w:eastAsia="en-US" w:bidi="ar-SA"/>
      </w:rPr>
    </w:lvl>
    <w:lvl w:ilvl="3">
      <w:start w:val="1"/>
      <w:numFmt w:val="decimal"/>
      <w:lvlText w:val="%1.%2.%3.%4"/>
      <w:lvlJc w:val="left"/>
      <w:pPr>
        <w:ind w:left="1901" w:hanging="1081"/>
      </w:pPr>
      <w:rPr>
        <w:rFonts w:ascii="Calibri" w:eastAsia="Calibri" w:hAnsi="Calibri" w:cs="Calibri" w:hint="default"/>
        <w:b/>
        <w:bCs/>
        <w:i w:val="0"/>
        <w:iCs w:val="0"/>
        <w:spacing w:val="-2"/>
        <w:w w:val="100"/>
        <w:sz w:val="24"/>
        <w:szCs w:val="24"/>
        <w:lang w:eastAsia="en-US" w:bidi="ar-SA"/>
      </w:rPr>
    </w:lvl>
    <w:lvl w:ilvl="4">
      <w:numFmt w:val="bullet"/>
      <w:lvlText w:val="•"/>
      <w:lvlJc w:val="left"/>
      <w:pPr>
        <w:ind w:left="4417" w:hanging="1081"/>
      </w:pPr>
      <w:rPr>
        <w:rFonts w:hint="default"/>
        <w:lang w:eastAsia="en-US" w:bidi="ar-SA"/>
      </w:rPr>
    </w:lvl>
    <w:lvl w:ilvl="5">
      <w:numFmt w:val="bullet"/>
      <w:lvlText w:val="•"/>
      <w:lvlJc w:val="left"/>
      <w:pPr>
        <w:ind w:left="5505" w:hanging="1081"/>
      </w:pPr>
      <w:rPr>
        <w:rFonts w:hint="default"/>
        <w:lang w:eastAsia="en-US" w:bidi="ar-SA"/>
      </w:rPr>
    </w:lvl>
    <w:lvl w:ilvl="6">
      <w:numFmt w:val="bullet"/>
      <w:lvlText w:val="•"/>
      <w:lvlJc w:val="left"/>
      <w:pPr>
        <w:ind w:left="6594" w:hanging="1081"/>
      </w:pPr>
      <w:rPr>
        <w:rFonts w:hint="default"/>
        <w:lang w:eastAsia="en-US" w:bidi="ar-SA"/>
      </w:rPr>
    </w:lvl>
    <w:lvl w:ilvl="7">
      <w:numFmt w:val="bullet"/>
      <w:lvlText w:val="•"/>
      <w:lvlJc w:val="left"/>
      <w:pPr>
        <w:ind w:left="7682" w:hanging="1081"/>
      </w:pPr>
      <w:rPr>
        <w:rFonts w:hint="default"/>
        <w:lang w:eastAsia="en-US" w:bidi="ar-SA"/>
      </w:rPr>
    </w:lvl>
    <w:lvl w:ilvl="8">
      <w:numFmt w:val="bullet"/>
      <w:lvlText w:val="•"/>
      <w:lvlJc w:val="left"/>
      <w:pPr>
        <w:ind w:left="8771" w:hanging="1081"/>
      </w:pPr>
      <w:rPr>
        <w:rFonts w:hint="default"/>
        <w:lang w:eastAsia="en-US" w:bidi="ar-SA"/>
      </w:rPr>
    </w:lvl>
  </w:abstractNum>
  <w:abstractNum w:abstractNumId="4" w15:restartNumberingAfterBreak="0">
    <w:nsid w:val="18A63DCD"/>
    <w:multiLevelType w:val="hybridMultilevel"/>
    <w:tmpl w:val="B4C6B3F8"/>
    <w:lvl w:ilvl="0" w:tplc="4A72461A">
      <w:start w:val="1"/>
      <w:numFmt w:val="decimal"/>
      <w:lvlText w:val="%1."/>
      <w:lvlJc w:val="left"/>
      <w:pPr>
        <w:ind w:left="645" w:hanging="360"/>
      </w:pPr>
      <w:rPr>
        <w:rFonts w:hint="default"/>
      </w:rPr>
    </w:lvl>
    <w:lvl w:ilvl="1" w:tplc="40090019" w:tentative="1">
      <w:start w:val="1"/>
      <w:numFmt w:val="lowerLetter"/>
      <w:lvlText w:val="%2."/>
      <w:lvlJc w:val="left"/>
      <w:pPr>
        <w:ind w:left="1365" w:hanging="360"/>
      </w:pPr>
    </w:lvl>
    <w:lvl w:ilvl="2" w:tplc="4009001B" w:tentative="1">
      <w:start w:val="1"/>
      <w:numFmt w:val="lowerRoman"/>
      <w:lvlText w:val="%3."/>
      <w:lvlJc w:val="right"/>
      <w:pPr>
        <w:ind w:left="2085" w:hanging="180"/>
      </w:pPr>
    </w:lvl>
    <w:lvl w:ilvl="3" w:tplc="4009000F" w:tentative="1">
      <w:start w:val="1"/>
      <w:numFmt w:val="decimal"/>
      <w:lvlText w:val="%4."/>
      <w:lvlJc w:val="left"/>
      <w:pPr>
        <w:ind w:left="2805" w:hanging="360"/>
      </w:pPr>
    </w:lvl>
    <w:lvl w:ilvl="4" w:tplc="40090019" w:tentative="1">
      <w:start w:val="1"/>
      <w:numFmt w:val="lowerLetter"/>
      <w:lvlText w:val="%5."/>
      <w:lvlJc w:val="left"/>
      <w:pPr>
        <w:ind w:left="3525" w:hanging="360"/>
      </w:pPr>
    </w:lvl>
    <w:lvl w:ilvl="5" w:tplc="4009001B" w:tentative="1">
      <w:start w:val="1"/>
      <w:numFmt w:val="lowerRoman"/>
      <w:lvlText w:val="%6."/>
      <w:lvlJc w:val="right"/>
      <w:pPr>
        <w:ind w:left="4245" w:hanging="180"/>
      </w:pPr>
    </w:lvl>
    <w:lvl w:ilvl="6" w:tplc="4009000F" w:tentative="1">
      <w:start w:val="1"/>
      <w:numFmt w:val="decimal"/>
      <w:lvlText w:val="%7."/>
      <w:lvlJc w:val="left"/>
      <w:pPr>
        <w:ind w:left="4965" w:hanging="360"/>
      </w:pPr>
    </w:lvl>
    <w:lvl w:ilvl="7" w:tplc="40090019" w:tentative="1">
      <w:start w:val="1"/>
      <w:numFmt w:val="lowerLetter"/>
      <w:lvlText w:val="%8."/>
      <w:lvlJc w:val="left"/>
      <w:pPr>
        <w:ind w:left="5685" w:hanging="360"/>
      </w:pPr>
    </w:lvl>
    <w:lvl w:ilvl="8" w:tplc="4009001B" w:tentative="1">
      <w:start w:val="1"/>
      <w:numFmt w:val="lowerRoman"/>
      <w:lvlText w:val="%9."/>
      <w:lvlJc w:val="right"/>
      <w:pPr>
        <w:ind w:left="6405" w:hanging="180"/>
      </w:pPr>
    </w:lvl>
  </w:abstractNum>
  <w:abstractNum w:abstractNumId="5" w15:restartNumberingAfterBreak="0">
    <w:nsid w:val="19050999"/>
    <w:multiLevelType w:val="hybridMultilevel"/>
    <w:tmpl w:val="BE78B952"/>
    <w:lvl w:ilvl="0" w:tplc="009A9292">
      <w:start w:val="1"/>
      <w:numFmt w:val="decimal"/>
      <w:lvlText w:val="%1."/>
      <w:lvlJc w:val="left"/>
      <w:pPr>
        <w:ind w:left="1953" w:hanging="361"/>
      </w:pPr>
      <w:rPr>
        <w:rFonts w:ascii="Cambria" w:eastAsia="Cambria" w:hAnsi="Cambria" w:cs="Cambria" w:hint="default"/>
        <w:b w:val="0"/>
        <w:bCs w:val="0"/>
        <w:i w:val="0"/>
        <w:iCs w:val="0"/>
        <w:spacing w:val="-1"/>
        <w:w w:val="123"/>
        <w:sz w:val="22"/>
        <w:szCs w:val="22"/>
        <w:lang w:eastAsia="en-US" w:bidi="ar-SA"/>
      </w:rPr>
    </w:lvl>
    <w:lvl w:ilvl="1" w:tplc="59962678">
      <w:numFmt w:val="bullet"/>
      <w:lvlText w:val="•"/>
      <w:lvlJc w:val="left"/>
      <w:pPr>
        <w:ind w:left="2858" w:hanging="361"/>
      </w:pPr>
      <w:rPr>
        <w:rFonts w:hint="default"/>
        <w:lang w:eastAsia="en-US" w:bidi="ar-SA"/>
      </w:rPr>
    </w:lvl>
    <w:lvl w:ilvl="2" w:tplc="38569F66">
      <w:numFmt w:val="bullet"/>
      <w:lvlText w:val="•"/>
      <w:lvlJc w:val="left"/>
      <w:pPr>
        <w:ind w:left="3757" w:hanging="361"/>
      </w:pPr>
      <w:rPr>
        <w:rFonts w:hint="default"/>
        <w:lang w:eastAsia="en-US" w:bidi="ar-SA"/>
      </w:rPr>
    </w:lvl>
    <w:lvl w:ilvl="3" w:tplc="8DC674BC">
      <w:numFmt w:val="bullet"/>
      <w:lvlText w:val="•"/>
      <w:lvlJc w:val="left"/>
      <w:pPr>
        <w:ind w:left="4656" w:hanging="361"/>
      </w:pPr>
      <w:rPr>
        <w:rFonts w:hint="default"/>
        <w:lang w:eastAsia="en-US" w:bidi="ar-SA"/>
      </w:rPr>
    </w:lvl>
    <w:lvl w:ilvl="4" w:tplc="EAFC5962">
      <w:numFmt w:val="bullet"/>
      <w:lvlText w:val="•"/>
      <w:lvlJc w:val="left"/>
      <w:pPr>
        <w:ind w:left="5555" w:hanging="361"/>
      </w:pPr>
      <w:rPr>
        <w:rFonts w:hint="default"/>
        <w:lang w:eastAsia="en-US" w:bidi="ar-SA"/>
      </w:rPr>
    </w:lvl>
    <w:lvl w:ilvl="5" w:tplc="6F98BE22">
      <w:numFmt w:val="bullet"/>
      <w:lvlText w:val="•"/>
      <w:lvlJc w:val="left"/>
      <w:pPr>
        <w:ind w:left="6454" w:hanging="361"/>
      </w:pPr>
      <w:rPr>
        <w:rFonts w:hint="default"/>
        <w:lang w:eastAsia="en-US" w:bidi="ar-SA"/>
      </w:rPr>
    </w:lvl>
    <w:lvl w:ilvl="6" w:tplc="ACFE4168">
      <w:numFmt w:val="bullet"/>
      <w:lvlText w:val="•"/>
      <w:lvlJc w:val="left"/>
      <w:pPr>
        <w:ind w:left="7352" w:hanging="361"/>
      </w:pPr>
      <w:rPr>
        <w:rFonts w:hint="default"/>
        <w:lang w:eastAsia="en-US" w:bidi="ar-SA"/>
      </w:rPr>
    </w:lvl>
    <w:lvl w:ilvl="7" w:tplc="A6464856">
      <w:numFmt w:val="bullet"/>
      <w:lvlText w:val="•"/>
      <w:lvlJc w:val="left"/>
      <w:pPr>
        <w:ind w:left="8251" w:hanging="361"/>
      </w:pPr>
      <w:rPr>
        <w:rFonts w:hint="default"/>
        <w:lang w:eastAsia="en-US" w:bidi="ar-SA"/>
      </w:rPr>
    </w:lvl>
    <w:lvl w:ilvl="8" w:tplc="731EC2C6">
      <w:numFmt w:val="bullet"/>
      <w:lvlText w:val="•"/>
      <w:lvlJc w:val="left"/>
      <w:pPr>
        <w:ind w:left="9150" w:hanging="361"/>
      </w:pPr>
      <w:rPr>
        <w:rFonts w:hint="default"/>
        <w:lang w:eastAsia="en-US" w:bidi="ar-SA"/>
      </w:rPr>
    </w:lvl>
  </w:abstractNum>
  <w:abstractNum w:abstractNumId="6" w15:restartNumberingAfterBreak="0">
    <w:nsid w:val="1D4D3FC2"/>
    <w:multiLevelType w:val="hybridMultilevel"/>
    <w:tmpl w:val="D7F2E7F0"/>
    <w:lvl w:ilvl="0" w:tplc="92FA04AE">
      <w:start w:val="1"/>
      <w:numFmt w:val="decimal"/>
      <w:lvlText w:val="%1."/>
      <w:lvlJc w:val="left"/>
      <w:pPr>
        <w:ind w:left="1388" w:hanging="285"/>
      </w:pPr>
      <w:rPr>
        <w:rFonts w:ascii="Calibri" w:eastAsia="Calibri" w:hAnsi="Calibri" w:cs="Calibri" w:hint="default"/>
        <w:b w:val="0"/>
        <w:bCs w:val="0"/>
        <w:i w:val="0"/>
        <w:iCs w:val="0"/>
        <w:spacing w:val="-2"/>
        <w:w w:val="100"/>
        <w:sz w:val="24"/>
        <w:szCs w:val="24"/>
        <w:lang w:eastAsia="en-US" w:bidi="ar-SA"/>
      </w:rPr>
    </w:lvl>
    <w:lvl w:ilvl="1" w:tplc="FD3EF706">
      <w:numFmt w:val="bullet"/>
      <w:lvlText w:val="•"/>
      <w:lvlJc w:val="left"/>
      <w:pPr>
        <w:ind w:left="2336" w:hanging="285"/>
      </w:pPr>
      <w:rPr>
        <w:rFonts w:hint="default"/>
        <w:lang w:eastAsia="en-US" w:bidi="ar-SA"/>
      </w:rPr>
    </w:lvl>
    <w:lvl w:ilvl="2" w:tplc="5C8E4318">
      <w:numFmt w:val="bullet"/>
      <w:lvlText w:val="•"/>
      <w:lvlJc w:val="left"/>
      <w:pPr>
        <w:ind w:left="3293" w:hanging="285"/>
      </w:pPr>
      <w:rPr>
        <w:rFonts w:hint="default"/>
        <w:lang w:eastAsia="en-US" w:bidi="ar-SA"/>
      </w:rPr>
    </w:lvl>
    <w:lvl w:ilvl="3" w:tplc="4080DC00">
      <w:numFmt w:val="bullet"/>
      <w:lvlText w:val="•"/>
      <w:lvlJc w:val="left"/>
      <w:pPr>
        <w:ind w:left="4250" w:hanging="285"/>
      </w:pPr>
      <w:rPr>
        <w:rFonts w:hint="default"/>
        <w:lang w:eastAsia="en-US" w:bidi="ar-SA"/>
      </w:rPr>
    </w:lvl>
    <w:lvl w:ilvl="4" w:tplc="A5DC87D2">
      <w:numFmt w:val="bullet"/>
      <w:lvlText w:val="•"/>
      <w:lvlJc w:val="left"/>
      <w:pPr>
        <w:ind w:left="5207" w:hanging="285"/>
      </w:pPr>
      <w:rPr>
        <w:rFonts w:hint="default"/>
        <w:lang w:eastAsia="en-US" w:bidi="ar-SA"/>
      </w:rPr>
    </w:lvl>
    <w:lvl w:ilvl="5" w:tplc="F092B042">
      <w:numFmt w:val="bullet"/>
      <w:lvlText w:val="•"/>
      <w:lvlJc w:val="left"/>
      <w:pPr>
        <w:ind w:left="6164" w:hanging="285"/>
      </w:pPr>
      <w:rPr>
        <w:rFonts w:hint="default"/>
        <w:lang w:eastAsia="en-US" w:bidi="ar-SA"/>
      </w:rPr>
    </w:lvl>
    <w:lvl w:ilvl="6" w:tplc="8A0EA834">
      <w:numFmt w:val="bullet"/>
      <w:lvlText w:val="•"/>
      <w:lvlJc w:val="left"/>
      <w:pPr>
        <w:ind w:left="7120" w:hanging="285"/>
      </w:pPr>
      <w:rPr>
        <w:rFonts w:hint="default"/>
        <w:lang w:eastAsia="en-US" w:bidi="ar-SA"/>
      </w:rPr>
    </w:lvl>
    <w:lvl w:ilvl="7" w:tplc="836C37C4">
      <w:numFmt w:val="bullet"/>
      <w:lvlText w:val="•"/>
      <w:lvlJc w:val="left"/>
      <w:pPr>
        <w:ind w:left="8077" w:hanging="285"/>
      </w:pPr>
      <w:rPr>
        <w:rFonts w:hint="default"/>
        <w:lang w:eastAsia="en-US" w:bidi="ar-SA"/>
      </w:rPr>
    </w:lvl>
    <w:lvl w:ilvl="8" w:tplc="C6424B6A">
      <w:numFmt w:val="bullet"/>
      <w:lvlText w:val="•"/>
      <w:lvlJc w:val="left"/>
      <w:pPr>
        <w:ind w:left="9034" w:hanging="285"/>
      </w:pPr>
      <w:rPr>
        <w:rFonts w:hint="default"/>
        <w:lang w:eastAsia="en-US" w:bidi="ar-SA"/>
      </w:rPr>
    </w:lvl>
  </w:abstractNum>
  <w:abstractNum w:abstractNumId="7" w15:restartNumberingAfterBreak="0">
    <w:nsid w:val="25196C8A"/>
    <w:multiLevelType w:val="hybridMultilevel"/>
    <w:tmpl w:val="4E48993C"/>
    <w:lvl w:ilvl="0" w:tplc="217614D0">
      <w:start w:val="1"/>
      <w:numFmt w:val="decimal"/>
      <w:lvlText w:val="%1."/>
      <w:lvlJc w:val="left"/>
      <w:pPr>
        <w:ind w:left="457" w:hanging="361"/>
      </w:pPr>
      <w:rPr>
        <w:rFonts w:ascii="Calibri" w:eastAsia="Calibri" w:hAnsi="Calibri" w:cs="Calibri" w:hint="default"/>
        <w:b w:val="0"/>
        <w:bCs w:val="0"/>
        <w:i w:val="0"/>
        <w:iCs w:val="0"/>
        <w:spacing w:val="-2"/>
        <w:w w:val="100"/>
        <w:sz w:val="24"/>
        <w:szCs w:val="24"/>
        <w:lang w:eastAsia="en-US" w:bidi="ar-SA"/>
      </w:rPr>
    </w:lvl>
    <w:lvl w:ilvl="1" w:tplc="B5DC4CB0">
      <w:numFmt w:val="bullet"/>
      <w:lvlText w:val="•"/>
      <w:lvlJc w:val="left"/>
      <w:pPr>
        <w:ind w:left="1359" w:hanging="361"/>
      </w:pPr>
      <w:rPr>
        <w:rFonts w:hint="default"/>
        <w:lang w:eastAsia="en-US" w:bidi="ar-SA"/>
      </w:rPr>
    </w:lvl>
    <w:lvl w:ilvl="2" w:tplc="7682BE7C">
      <w:numFmt w:val="bullet"/>
      <w:lvlText w:val="•"/>
      <w:lvlJc w:val="left"/>
      <w:pPr>
        <w:ind w:left="2258" w:hanging="361"/>
      </w:pPr>
      <w:rPr>
        <w:rFonts w:hint="default"/>
        <w:lang w:eastAsia="en-US" w:bidi="ar-SA"/>
      </w:rPr>
    </w:lvl>
    <w:lvl w:ilvl="3" w:tplc="220224A4">
      <w:numFmt w:val="bullet"/>
      <w:lvlText w:val="•"/>
      <w:lvlJc w:val="left"/>
      <w:pPr>
        <w:ind w:left="3157" w:hanging="361"/>
      </w:pPr>
      <w:rPr>
        <w:rFonts w:hint="default"/>
        <w:lang w:eastAsia="en-US" w:bidi="ar-SA"/>
      </w:rPr>
    </w:lvl>
    <w:lvl w:ilvl="4" w:tplc="1CA68368">
      <w:numFmt w:val="bullet"/>
      <w:lvlText w:val="•"/>
      <w:lvlJc w:val="left"/>
      <w:pPr>
        <w:ind w:left="4056" w:hanging="361"/>
      </w:pPr>
      <w:rPr>
        <w:rFonts w:hint="default"/>
        <w:lang w:eastAsia="en-US" w:bidi="ar-SA"/>
      </w:rPr>
    </w:lvl>
    <w:lvl w:ilvl="5" w:tplc="C3088680">
      <w:numFmt w:val="bullet"/>
      <w:lvlText w:val="•"/>
      <w:lvlJc w:val="left"/>
      <w:pPr>
        <w:ind w:left="4956" w:hanging="361"/>
      </w:pPr>
      <w:rPr>
        <w:rFonts w:hint="default"/>
        <w:lang w:eastAsia="en-US" w:bidi="ar-SA"/>
      </w:rPr>
    </w:lvl>
    <w:lvl w:ilvl="6" w:tplc="3EEC3D22">
      <w:numFmt w:val="bullet"/>
      <w:lvlText w:val="•"/>
      <w:lvlJc w:val="left"/>
      <w:pPr>
        <w:ind w:left="5855" w:hanging="361"/>
      </w:pPr>
      <w:rPr>
        <w:rFonts w:hint="default"/>
        <w:lang w:eastAsia="en-US" w:bidi="ar-SA"/>
      </w:rPr>
    </w:lvl>
    <w:lvl w:ilvl="7" w:tplc="9404ED92">
      <w:numFmt w:val="bullet"/>
      <w:lvlText w:val="•"/>
      <w:lvlJc w:val="left"/>
      <w:pPr>
        <w:ind w:left="6754" w:hanging="361"/>
      </w:pPr>
      <w:rPr>
        <w:rFonts w:hint="default"/>
        <w:lang w:eastAsia="en-US" w:bidi="ar-SA"/>
      </w:rPr>
    </w:lvl>
    <w:lvl w:ilvl="8" w:tplc="8E0A786C">
      <w:numFmt w:val="bullet"/>
      <w:lvlText w:val="•"/>
      <w:lvlJc w:val="left"/>
      <w:pPr>
        <w:ind w:left="7653" w:hanging="361"/>
      </w:pPr>
      <w:rPr>
        <w:rFonts w:hint="default"/>
        <w:lang w:eastAsia="en-US" w:bidi="ar-SA"/>
      </w:rPr>
    </w:lvl>
  </w:abstractNum>
  <w:abstractNum w:abstractNumId="8" w15:restartNumberingAfterBreak="0">
    <w:nsid w:val="273671FE"/>
    <w:multiLevelType w:val="hybridMultilevel"/>
    <w:tmpl w:val="3A761E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B3E3542"/>
    <w:multiLevelType w:val="multilevel"/>
    <w:tmpl w:val="C8785C62"/>
    <w:lvl w:ilvl="0">
      <w:start w:val="1"/>
      <w:numFmt w:val="decimal"/>
      <w:lvlText w:val="%1"/>
      <w:lvlJc w:val="left"/>
      <w:pPr>
        <w:ind w:left="1540" w:hanging="720"/>
      </w:pPr>
      <w:rPr>
        <w:rFonts w:hint="default"/>
        <w:lang w:eastAsia="en-US" w:bidi="ar-SA"/>
      </w:rPr>
    </w:lvl>
    <w:lvl w:ilvl="1">
      <w:start w:val="1"/>
      <w:numFmt w:val="decimal"/>
      <w:lvlText w:val="%1.%2"/>
      <w:lvlJc w:val="left"/>
      <w:pPr>
        <w:ind w:left="720" w:hanging="720"/>
      </w:pPr>
      <w:rPr>
        <w:rFonts w:ascii="Cambria" w:eastAsia="Cambria" w:hAnsi="Cambria" w:cs="Cambria" w:hint="default"/>
        <w:b/>
        <w:bCs/>
        <w:i w:val="0"/>
        <w:iCs w:val="0"/>
        <w:spacing w:val="-2"/>
        <w:w w:val="111"/>
        <w:sz w:val="24"/>
        <w:szCs w:val="24"/>
        <w:lang w:eastAsia="en-US" w:bidi="ar-SA"/>
      </w:rPr>
    </w:lvl>
    <w:lvl w:ilvl="2">
      <w:start w:val="1"/>
      <w:numFmt w:val="decimal"/>
      <w:lvlText w:val="%3."/>
      <w:lvlJc w:val="left"/>
      <w:pPr>
        <w:ind w:left="2521" w:hanging="180"/>
      </w:pPr>
      <w:rPr>
        <w:rFonts w:ascii="Calibri" w:eastAsia="Calibri" w:hAnsi="Calibri" w:cs="Calibri" w:hint="default"/>
        <w:b w:val="0"/>
        <w:bCs w:val="0"/>
        <w:i w:val="0"/>
        <w:iCs w:val="0"/>
        <w:w w:val="100"/>
        <w:sz w:val="20"/>
        <w:szCs w:val="20"/>
        <w:lang w:eastAsia="en-US" w:bidi="ar-SA"/>
      </w:rPr>
    </w:lvl>
    <w:lvl w:ilvl="3">
      <w:numFmt w:val="bullet"/>
      <w:lvlText w:val="•"/>
      <w:lvlJc w:val="left"/>
      <w:pPr>
        <w:ind w:left="4392" w:hanging="180"/>
      </w:pPr>
      <w:rPr>
        <w:rFonts w:hint="default"/>
        <w:lang w:eastAsia="en-US" w:bidi="ar-SA"/>
      </w:rPr>
    </w:lvl>
    <w:lvl w:ilvl="4">
      <w:numFmt w:val="bullet"/>
      <w:lvlText w:val="•"/>
      <w:lvlJc w:val="left"/>
      <w:pPr>
        <w:ind w:left="5329" w:hanging="180"/>
      </w:pPr>
      <w:rPr>
        <w:rFonts w:hint="default"/>
        <w:lang w:eastAsia="en-US" w:bidi="ar-SA"/>
      </w:rPr>
    </w:lvl>
    <w:lvl w:ilvl="5">
      <w:numFmt w:val="bullet"/>
      <w:lvlText w:val="•"/>
      <w:lvlJc w:val="left"/>
      <w:pPr>
        <w:ind w:left="6265" w:hanging="180"/>
      </w:pPr>
      <w:rPr>
        <w:rFonts w:hint="default"/>
        <w:lang w:eastAsia="en-US" w:bidi="ar-SA"/>
      </w:rPr>
    </w:lvl>
    <w:lvl w:ilvl="6">
      <w:numFmt w:val="bullet"/>
      <w:lvlText w:val="•"/>
      <w:lvlJc w:val="left"/>
      <w:pPr>
        <w:ind w:left="7202" w:hanging="180"/>
      </w:pPr>
      <w:rPr>
        <w:rFonts w:hint="default"/>
        <w:lang w:eastAsia="en-US" w:bidi="ar-SA"/>
      </w:rPr>
    </w:lvl>
    <w:lvl w:ilvl="7">
      <w:numFmt w:val="bullet"/>
      <w:lvlText w:val="•"/>
      <w:lvlJc w:val="left"/>
      <w:pPr>
        <w:ind w:left="8138" w:hanging="180"/>
      </w:pPr>
      <w:rPr>
        <w:rFonts w:hint="default"/>
        <w:lang w:eastAsia="en-US" w:bidi="ar-SA"/>
      </w:rPr>
    </w:lvl>
    <w:lvl w:ilvl="8">
      <w:numFmt w:val="bullet"/>
      <w:lvlText w:val="•"/>
      <w:lvlJc w:val="left"/>
      <w:pPr>
        <w:ind w:left="9075" w:hanging="180"/>
      </w:pPr>
      <w:rPr>
        <w:rFonts w:hint="default"/>
        <w:lang w:eastAsia="en-US" w:bidi="ar-SA"/>
      </w:rPr>
    </w:lvl>
  </w:abstractNum>
  <w:abstractNum w:abstractNumId="10" w15:restartNumberingAfterBreak="0">
    <w:nsid w:val="31F95D39"/>
    <w:multiLevelType w:val="hybridMultilevel"/>
    <w:tmpl w:val="1414935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5CE64CF"/>
    <w:multiLevelType w:val="multilevel"/>
    <w:tmpl w:val="6902F1DE"/>
    <w:lvl w:ilvl="0">
      <w:start w:val="2"/>
      <w:numFmt w:val="decimal"/>
      <w:lvlText w:val="%1"/>
      <w:lvlJc w:val="left"/>
      <w:pPr>
        <w:ind w:left="600" w:hanging="600"/>
      </w:pPr>
      <w:rPr>
        <w:rFonts w:hint="default"/>
      </w:rPr>
    </w:lvl>
    <w:lvl w:ilvl="1">
      <w:start w:val="1"/>
      <w:numFmt w:val="decimal"/>
      <w:lvlText w:val="%1.%2"/>
      <w:lvlJc w:val="left"/>
      <w:pPr>
        <w:ind w:left="1592" w:hanging="600"/>
      </w:pPr>
      <w:rPr>
        <w:rFonts w:hint="default"/>
      </w:rPr>
    </w:lvl>
    <w:lvl w:ilvl="2">
      <w:start w:val="23"/>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12" w15:restartNumberingAfterBreak="0">
    <w:nsid w:val="43C106B2"/>
    <w:multiLevelType w:val="multilevel"/>
    <w:tmpl w:val="9740E5C0"/>
    <w:lvl w:ilvl="0">
      <w:start w:val="3"/>
      <w:numFmt w:val="decimal"/>
      <w:lvlText w:val="%1"/>
      <w:lvlJc w:val="left"/>
      <w:pPr>
        <w:ind w:left="1540" w:hanging="720"/>
      </w:pPr>
      <w:rPr>
        <w:rFonts w:hint="default"/>
        <w:lang w:eastAsia="en-US" w:bidi="ar-SA"/>
      </w:rPr>
    </w:lvl>
    <w:lvl w:ilvl="1">
      <w:start w:val="1"/>
      <w:numFmt w:val="decimal"/>
      <w:lvlText w:val="%1.%2"/>
      <w:lvlJc w:val="left"/>
      <w:pPr>
        <w:ind w:left="1540" w:hanging="720"/>
      </w:pPr>
      <w:rPr>
        <w:rFonts w:ascii="Cambria" w:eastAsia="Cambria" w:hAnsi="Cambria" w:cs="Cambria" w:hint="default"/>
        <w:b/>
        <w:bCs/>
        <w:i w:val="0"/>
        <w:iCs w:val="0"/>
        <w:spacing w:val="-2"/>
        <w:w w:val="111"/>
        <w:sz w:val="24"/>
        <w:szCs w:val="24"/>
        <w:lang w:eastAsia="en-US" w:bidi="ar-SA"/>
      </w:rPr>
    </w:lvl>
    <w:lvl w:ilvl="2">
      <w:start w:val="1"/>
      <w:numFmt w:val="decimal"/>
      <w:lvlText w:val="%1.%2.%3"/>
      <w:lvlJc w:val="left"/>
      <w:pPr>
        <w:ind w:left="1540" w:hanging="720"/>
      </w:pPr>
      <w:rPr>
        <w:rFonts w:ascii="Cambria" w:eastAsia="Cambria" w:hAnsi="Cambria" w:cs="Cambria" w:hint="default"/>
        <w:b/>
        <w:bCs/>
        <w:i w:val="0"/>
        <w:iCs w:val="0"/>
        <w:spacing w:val="-2"/>
        <w:w w:val="111"/>
        <w:sz w:val="24"/>
        <w:szCs w:val="24"/>
        <w:lang w:eastAsia="en-US" w:bidi="ar-SA"/>
      </w:rPr>
    </w:lvl>
    <w:lvl w:ilvl="3">
      <w:start w:val="1"/>
      <w:numFmt w:val="decimal"/>
      <w:lvlText w:val="%4."/>
      <w:lvlJc w:val="left"/>
      <w:pPr>
        <w:ind w:left="2261" w:hanging="360"/>
      </w:pPr>
      <w:rPr>
        <w:rFonts w:ascii="Calibri" w:eastAsia="Calibri" w:hAnsi="Calibri" w:cs="Calibri" w:hint="default"/>
        <w:b w:val="0"/>
        <w:bCs w:val="0"/>
        <w:i w:val="0"/>
        <w:iCs w:val="0"/>
        <w:spacing w:val="-2"/>
        <w:w w:val="100"/>
        <w:sz w:val="24"/>
        <w:szCs w:val="24"/>
        <w:lang w:eastAsia="en-US" w:bidi="ar-SA"/>
      </w:rPr>
    </w:lvl>
    <w:lvl w:ilvl="4">
      <w:numFmt w:val="bullet"/>
      <w:lvlText w:val="•"/>
      <w:lvlJc w:val="left"/>
      <w:pPr>
        <w:ind w:left="5156" w:hanging="360"/>
      </w:pPr>
      <w:rPr>
        <w:rFonts w:hint="default"/>
        <w:lang w:eastAsia="en-US" w:bidi="ar-SA"/>
      </w:rPr>
    </w:lvl>
    <w:lvl w:ilvl="5">
      <w:numFmt w:val="bullet"/>
      <w:lvlText w:val="•"/>
      <w:lvlJc w:val="left"/>
      <w:pPr>
        <w:ind w:left="6121" w:hanging="360"/>
      </w:pPr>
      <w:rPr>
        <w:rFonts w:hint="default"/>
        <w:lang w:eastAsia="en-US" w:bidi="ar-SA"/>
      </w:rPr>
    </w:lvl>
    <w:lvl w:ilvl="6">
      <w:numFmt w:val="bullet"/>
      <w:lvlText w:val="•"/>
      <w:lvlJc w:val="left"/>
      <w:pPr>
        <w:ind w:left="7086" w:hanging="360"/>
      </w:pPr>
      <w:rPr>
        <w:rFonts w:hint="default"/>
        <w:lang w:eastAsia="en-US" w:bidi="ar-SA"/>
      </w:rPr>
    </w:lvl>
    <w:lvl w:ilvl="7">
      <w:numFmt w:val="bullet"/>
      <w:lvlText w:val="•"/>
      <w:lvlJc w:val="left"/>
      <w:pPr>
        <w:ind w:left="8052" w:hanging="360"/>
      </w:pPr>
      <w:rPr>
        <w:rFonts w:hint="default"/>
        <w:lang w:eastAsia="en-US" w:bidi="ar-SA"/>
      </w:rPr>
    </w:lvl>
    <w:lvl w:ilvl="8">
      <w:numFmt w:val="bullet"/>
      <w:lvlText w:val="•"/>
      <w:lvlJc w:val="left"/>
      <w:pPr>
        <w:ind w:left="9017" w:hanging="360"/>
      </w:pPr>
      <w:rPr>
        <w:rFonts w:hint="default"/>
        <w:lang w:eastAsia="en-US" w:bidi="ar-SA"/>
      </w:rPr>
    </w:lvl>
  </w:abstractNum>
  <w:abstractNum w:abstractNumId="13" w15:restartNumberingAfterBreak="0">
    <w:nsid w:val="46060685"/>
    <w:multiLevelType w:val="multilevel"/>
    <w:tmpl w:val="20C21AE8"/>
    <w:lvl w:ilvl="0">
      <w:start w:val="1"/>
      <w:numFmt w:val="decimal"/>
      <w:lvlText w:val="%1."/>
      <w:lvlJc w:val="left"/>
      <w:pPr>
        <w:ind w:left="645" w:hanging="360"/>
      </w:pPr>
      <w:rPr>
        <w:rFonts w:hint="default"/>
      </w:rPr>
    </w:lvl>
    <w:lvl w:ilvl="1">
      <w:start w:val="1"/>
      <w:numFmt w:val="decimal"/>
      <w:isLgl/>
      <w:lvlText w:val="%1.%2"/>
      <w:lvlJc w:val="left"/>
      <w:pPr>
        <w:ind w:left="765" w:hanging="480"/>
      </w:pPr>
      <w:rPr>
        <w:rFonts w:hint="default"/>
        <w:w w:val="110"/>
      </w:rPr>
    </w:lvl>
    <w:lvl w:ilvl="2">
      <w:start w:val="7"/>
      <w:numFmt w:val="decimal"/>
      <w:isLgl/>
      <w:lvlText w:val="%1.%2.%3"/>
      <w:lvlJc w:val="left"/>
      <w:pPr>
        <w:ind w:left="1005" w:hanging="720"/>
      </w:pPr>
      <w:rPr>
        <w:rFonts w:hint="default"/>
        <w:w w:val="110"/>
      </w:rPr>
    </w:lvl>
    <w:lvl w:ilvl="3">
      <w:start w:val="1"/>
      <w:numFmt w:val="decimal"/>
      <w:isLgl/>
      <w:lvlText w:val="%1.%2.%3.%4"/>
      <w:lvlJc w:val="left"/>
      <w:pPr>
        <w:ind w:left="1005" w:hanging="720"/>
      </w:pPr>
      <w:rPr>
        <w:rFonts w:hint="default"/>
        <w:w w:val="110"/>
      </w:rPr>
    </w:lvl>
    <w:lvl w:ilvl="4">
      <w:start w:val="1"/>
      <w:numFmt w:val="decimal"/>
      <w:isLgl/>
      <w:lvlText w:val="%1.%2.%3.%4.%5"/>
      <w:lvlJc w:val="left"/>
      <w:pPr>
        <w:ind w:left="1365" w:hanging="1080"/>
      </w:pPr>
      <w:rPr>
        <w:rFonts w:hint="default"/>
        <w:w w:val="110"/>
      </w:rPr>
    </w:lvl>
    <w:lvl w:ilvl="5">
      <w:start w:val="1"/>
      <w:numFmt w:val="decimal"/>
      <w:isLgl/>
      <w:lvlText w:val="%1.%2.%3.%4.%5.%6"/>
      <w:lvlJc w:val="left"/>
      <w:pPr>
        <w:ind w:left="1365" w:hanging="1080"/>
      </w:pPr>
      <w:rPr>
        <w:rFonts w:hint="default"/>
        <w:w w:val="110"/>
      </w:rPr>
    </w:lvl>
    <w:lvl w:ilvl="6">
      <w:start w:val="1"/>
      <w:numFmt w:val="decimal"/>
      <w:isLgl/>
      <w:lvlText w:val="%1.%2.%3.%4.%5.%6.%7"/>
      <w:lvlJc w:val="left"/>
      <w:pPr>
        <w:ind w:left="1725" w:hanging="1440"/>
      </w:pPr>
      <w:rPr>
        <w:rFonts w:hint="default"/>
        <w:w w:val="110"/>
      </w:rPr>
    </w:lvl>
    <w:lvl w:ilvl="7">
      <w:start w:val="1"/>
      <w:numFmt w:val="decimal"/>
      <w:isLgl/>
      <w:lvlText w:val="%1.%2.%3.%4.%5.%6.%7.%8"/>
      <w:lvlJc w:val="left"/>
      <w:pPr>
        <w:ind w:left="1725" w:hanging="1440"/>
      </w:pPr>
      <w:rPr>
        <w:rFonts w:hint="default"/>
        <w:w w:val="110"/>
      </w:rPr>
    </w:lvl>
    <w:lvl w:ilvl="8">
      <w:start w:val="1"/>
      <w:numFmt w:val="decimal"/>
      <w:isLgl/>
      <w:lvlText w:val="%1.%2.%3.%4.%5.%6.%7.%8.%9"/>
      <w:lvlJc w:val="left"/>
      <w:pPr>
        <w:ind w:left="2085" w:hanging="1800"/>
      </w:pPr>
      <w:rPr>
        <w:rFonts w:hint="default"/>
        <w:w w:val="110"/>
      </w:rPr>
    </w:lvl>
  </w:abstractNum>
  <w:abstractNum w:abstractNumId="14" w15:restartNumberingAfterBreak="0">
    <w:nsid w:val="48F81124"/>
    <w:multiLevelType w:val="hybridMultilevel"/>
    <w:tmpl w:val="E886F4FE"/>
    <w:lvl w:ilvl="0" w:tplc="19A88C2C">
      <w:start w:val="1"/>
      <w:numFmt w:val="decimal"/>
      <w:lvlText w:val="%1."/>
      <w:lvlJc w:val="left"/>
      <w:pPr>
        <w:ind w:left="645" w:hanging="360"/>
      </w:pPr>
      <w:rPr>
        <w:rFonts w:hint="default"/>
      </w:rPr>
    </w:lvl>
    <w:lvl w:ilvl="1" w:tplc="40090019" w:tentative="1">
      <w:start w:val="1"/>
      <w:numFmt w:val="lowerLetter"/>
      <w:lvlText w:val="%2."/>
      <w:lvlJc w:val="left"/>
      <w:pPr>
        <w:ind w:left="1365" w:hanging="360"/>
      </w:pPr>
    </w:lvl>
    <w:lvl w:ilvl="2" w:tplc="4009001B" w:tentative="1">
      <w:start w:val="1"/>
      <w:numFmt w:val="lowerRoman"/>
      <w:lvlText w:val="%3."/>
      <w:lvlJc w:val="right"/>
      <w:pPr>
        <w:ind w:left="2085" w:hanging="180"/>
      </w:pPr>
    </w:lvl>
    <w:lvl w:ilvl="3" w:tplc="4009000F" w:tentative="1">
      <w:start w:val="1"/>
      <w:numFmt w:val="decimal"/>
      <w:lvlText w:val="%4."/>
      <w:lvlJc w:val="left"/>
      <w:pPr>
        <w:ind w:left="2805" w:hanging="360"/>
      </w:pPr>
    </w:lvl>
    <w:lvl w:ilvl="4" w:tplc="40090019" w:tentative="1">
      <w:start w:val="1"/>
      <w:numFmt w:val="lowerLetter"/>
      <w:lvlText w:val="%5."/>
      <w:lvlJc w:val="left"/>
      <w:pPr>
        <w:ind w:left="3525" w:hanging="360"/>
      </w:pPr>
    </w:lvl>
    <w:lvl w:ilvl="5" w:tplc="4009001B" w:tentative="1">
      <w:start w:val="1"/>
      <w:numFmt w:val="lowerRoman"/>
      <w:lvlText w:val="%6."/>
      <w:lvlJc w:val="right"/>
      <w:pPr>
        <w:ind w:left="4245" w:hanging="180"/>
      </w:pPr>
    </w:lvl>
    <w:lvl w:ilvl="6" w:tplc="4009000F" w:tentative="1">
      <w:start w:val="1"/>
      <w:numFmt w:val="decimal"/>
      <w:lvlText w:val="%7."/>
      <w:lvlJc w:val="left"/>
      <w:pPr>
        <w:ind w:left="4965" w:hanging="360"/>
      </w:pPr>
    </w:lvl>
    <w:lvl w:ilvl="7" w:tplc="40090019" w:tentative="1">
      <w:start w:val="1"/>
      <w:numFmt w:val="lowerLetter"/>
      <w:lvlText w:val="%8."/>
      <w:lvlJc w:val="left"/>
      <w:pPr>
        <w:ind w:left="5685" w:hanging="360"/>
      </w:pPr>
    </w:lvl>
    <w:lvl w:ilvl="8" w:tplc="4009001B" w:tentative="1">
      <w:start w:val="1"/>
      <w:numFmt w:val="lowerRoman"/>
      <w:lvlText w:val="%9."/>
      <w:lvlJc w:val="right"/>
      <w:pPr>
        <w:ind w:left="6405" w:hanging="180"/>
      </w:pPr>
    </w:lvl>
  </w:abstractNum>
  <w:abstractNum w:abstractNumId="15" w15:restartNumberingAfterBreak="0">
    <w:nsid w:val="57186B1D"/>
    <w:multiLevelType w:val="multilevel"/>
    <w:tmpl w:val="434084F2"/>
    <w:lvl w:ilvl="0">
      <w:start w:val="1"/>
      <w:numFmt w:val="decimal"/>
      <w:lvlText w:val="%1."/>
      <w:lvlJc w:val="left"/>
      <w:pPr>
        <w:ind w:left="720" w:hanging="360"/>
      </w:pPr>
      <w:rPr>
        <w:rFonts w:hint="default"/>
      </w:rPr>
    </w:lvl>
    <w:lvl w:ilvl="1">
      <w:start w:val="3"/>
      <w:numFmt w:val="decimal"/>
      <w:isLgl/>
      <w:lvlText w:val="%1.%2"/>
      <w:lvlJc w:val="left"/>
      <w:pPr>
        <w:ind w:left="1652" w:hanging="480"/>
      </w:pPr>
      <w:rPr>
        <w:rFonts w:hint="default"/>
        <w:w w:val="110"/>
      </w:rPr>
    </w:lvl>
    <w:lvl w:ilvl="2">
      <w:start w:val="1"/>
      <w:numFmt w:val="decimal"/>
      <w:isLgl/>
      <w:lvlText w:val="%1.%2.%3"/>
      <w:lvlJc w:val="left"/>
      <w:pPr>
        <w:ind w:left="2704" w:hanging="720"/>
      </w:pPr>
      <w:rPr>
        <w:rFonts w:hint="default"/>
        <w:w w:val="110"/>
      </w:rPr>
    </w:lvl>
    <w:lvl w:ilvl="3">
      <w:start w:val="1"/>
      <w:numFmt w:val="decimal"/>
      <w:isLgl/>
      <w:lvlText w:val="%1.%2.%3.%4"/>
      <w:lvlJc w:val="left"/>
      <w:pPr>
        <w:ind w:left="3516" w:hanging="720"/>
      </w:pPr>
      <w:rPr>
        <w:rFonts w:hint="default"/>
        <w:w w:val="110"/>
      </w:rPr>
    </w:lvl>
    <w:lvl w:ilvl="4">
      <w:start w:val="1"/>
      <w:numFmt w:val="decimal"/>
      <w:isLgl/>
      <w:lvlText w:val="%1.%2.%3.%4.%5"/>
      <w:lvlJc w:val="left"/>
      <w:pPr>
        <w:ind w:left="4688" w:hanging="1080"/>
      </w:pPr>
      <w:rPr>
        <w:rFonts w:hint="default"/>
        <w:w w:val="110"/>
      </w:rPr>
    </w:lvl>
    <w:lvl w:ilvl="5">
      <w:start w:val="1"/>
      <w:numFmt w:val="decimal"/>
      <w:isLgl/>
      <w:lvlText w:val="%1.%2.%3.%4.%5.%6"/>
      <w:lvlJc w:val="left"/>
      <w:pPr>
        <w:ind w:left="5500" w:hanging="1080"/>
      </w:pPr>
      <w:rPr>
        <w:rFonts w:hint="default"/>
        <w:w w:val="110"/>
      </w:rPr>
    </w:lvl>
    <w:lvl w:ilvl="6">
      <w:start w:val="1"/>
      <w:numFmt w:val="decimal"/>
      <w:isLgl/>
      <w:lvlText w:val="%1.%2.%3.%4.%5.%6.%7"/>
      <w:lvlJc w:val="left"/>
      <w:pPr>
        <w:ind w:left="6672" w:hanging="1440"/>
      </w:pPr>
      <w:rPr>
        <w:rFonts w:hint="default"/>
        <w:w w:val="110"/>
      </w:rPr>
    </w:lvl>
    <w:lvl w:ilvl="7">
      <w:start w:val="1"/>
      <w:numFmt w:val="decimal"/>
      <w:isLgl/>
      <w:lvlText w:val="%1.%2.%3.%4.%5.%6.%7.%8"/>
      <w:lvlJc w:val="left"/>
      <w:pPr>
        <w:ind w:left="7484" w:hanging="1440"/>
      </w:pPr>
      <w:rPr>
        <w:rFonts w:hint="default"/>
        <w:w w:val="110"/>
      </w:rPr>
    </w:lvl>
    <w:lvl w:ilvl="8">
      <w:start w:val="1"/>
      <w:numFmt w:val="decimal"/>
      <w:isLgl/>
      <w:lvlText w:val="%1.%2.%3.%4.%5.%6.%7.%8.%9"/>
      <w:lvlJc w:val="left"/>
      <w:pPr>
        <w:ind w:left="8656" w:hanging="1800"/>
      </w:pPr>
      <w:rPr>
        <w:rFonts w:hint="default"/>
        <w:w w:val="110"/>
      </w:rPr>
    </w:lvl>
  </w:abstractNum>
  <w:abstractNum w:abstractNumId="16" w15:restartNumberingAfterBreak="0">
    <w:nsid w:val="57B21E03"/>
    <w:multiLevelType w:val="multilevel"/>
    <w:tmpl w:val="AAC6041C"/>
    <w:lvl w:ilvl="0">
      <w:start w:val="2"/>
      <w:numFmt w:val="decimal"/>
      <w:lvlText w:val="%1"/>
      <w:lvlJc w:val="left"/>
      <w:pPr>
        <w:ind w:left="570" w:hanging="570"/>
      </w:pPr>
      <w:rPr>
        <w:rFonts w:hint="default"/>
        <w:w w:val="110"/>
      </w:rPr>
    </w:lvl>
    <w:lvl w:ilvl="1">
      <w:start w:val="1"/>
      <w:numFmt w:val="decimal"/>
      <w:lvlText w:val="%1.%2"/>
      <w:lvlJc w:val="left"/>
      <w:pPr>
        <w:ind w:left="940" w:hanging="570"/>
      </w:pPr>
      <w:rPr>
        <w:rFonts w:hint="default"/>
        <w:w w:val="110"/>
      </w:rPr>
    </w:lvl>
    <w:lvl w:ilvl="2">
      <w:start w:val="3"/>
      <w:numFmt w:val="decimal"/>
      <w:lvlText w:val="%1.%2.%3"/>
      <w:lvlJc w:val="left"/>
      <w:pPr>
        <w:ind w:left="720" w:hanging="720"/>
      </w:pPr>
      <w:rPr>
        <w:rFonts w:hint="default"/>
        <w:w w:val="110"/>
      </w:rPr>
    </w:lvl>
    <w:lvl w:ilvl="3">
      <w:start w:val="1"/>
      <w:numFmt w:val="decimal"/>
      <w:lvlText w:val="%1.%2.%3.%4"/>
      <w:lvlJc w:val="left"/>
      <w:pPr>
        <w:ind w:left="2190" w:hanging="1080"/>
      </w:pPr>
      <w:rPr>
        <w:rFonts w:hint="default"/>
        <w:w w:val="110"/>
      </w:rPr>
    </w:lvl>
    <w:lvl w:ilvl="4">
      <w:start w:val="1"/>
      <w:numFmt w:val="decimal"/>
      <w:lvlText w:val="%1.%2.%3.%4.%5"/>
      <w:lvlJc w:val="left"/>
      <w:pPr>
        <w:ind w:left="2560" w:hanging="1080"/>
      </w:pPr>
      <w:rPr>
        <w:rFonts w:hint="default"/>
        <w:w w:val="110"/>
      </w:rPr>
    </w:lvl>
    <w:lvl w:ilvl="5">
      <w:start w:val="1"/>
      <w:numFmt w:val="decimal"/>
      <w:lvlText w:val="%1.%2.%3.%4.%5.%6"/>
      <w:lvlJc w:val="left"/>
      <w:pPr>
        <w:ind w:left="3290" w:hanging="1440"/>
      </w:pPr>
      <w:rPr>
        <w:rFonts w:hint="default"/>
        <w:w w:val="110"/>
      </w:rPr>
    </w:lvl>
    <w:lvl w:ilvl="6">
      <w:start w:val="1"/>
      <w:numFmt w:val="decimal"/>
      <w:lvlText w:val="%1.%2.%3.%4.%5.%6.%7"/>
      <w:lvlJc w:val="left"/>
      <w:pPr>
        <w:ind w:left="3660" w:hanging="1440"/>
      </w:pPr>
      <w:rPr>
        <w:rFonts w:hint="default"/>
        <w:w w:val="110"/>
      </w:rPr>
    </w:lvl>
    <w:lvl w:ilvl="7">
      <w:start w:val="1"/>
      <w:numFmt w:val="decimal"/>
      <w:lvlText w:val="%1.%2.%3.%4.%5.%6.%7.%8"/>
      <w:lvlJc w:val="left"/>
      <w:pPr>
        <w:ind w:left="4390" w:hanging="1800"/>
      </w:pPr>
      <w:rPr>
        <w:rFonts w:hint="default"/>
        <w:w w:val="110"/>
      </w:rPr>
    </w:lvl>
    <w:lvl w:ilvl="8">
      <w:start w:val="1"/>
      <w:numFmt w:val="decimal"/>
      <w:lvlText w:val="%1.%2.%3.%4.%5.%6.%7.%8.%9"/>
      <w:lvlJc w:val="left"/>
      <w:pPr>
        <w:ind w:left="4760" w:hanging="1800"/>
      </w:pPr>
      <w:rPr>
        <w:rFonts w:hint="default"/>
        <w:w w:val="110"/>
      </w:rPr>
    </w:lvl>
  </w:abstractNum>
  <w:abstractNum w:abstractNumId="17" w15:restartNumberingAfterBreak="0">
    <w:nsid w:val="5D345733"/>
    <w:multiLevelType w:val="hybridMultilevel"/>
    <w:tmpl w:val="E75AEE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DB24EE8"/>
    <w:multiLevelType w:val="hybridMultilevel"/>
    <w:tmpl w:val="2696C8F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E5B1BCE"/>
    <w:multiLevelType w:val="hybridMultilevel"/>
    <w:tmpl w:val="C254B66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11B1249"/>
    <w:multiLevelType w:val="multilevel"/>
    <w:tmpl w:val="AAC6041C"/>
    <w:lvl w:ilvl="0">
      <w:start w:val="2"/>
      <w:numFmt w:val="decimal"/>
      <w:lvlText w:val="%1"/>
      <w:lvlJc w:val="left"/>
      <w:pPr>
        <w:ind w:left="570" w:hanging="570"/>
      </w:pPr>
      <w:rPr>
        <w:rFonts w:hint="default"/>
        <w:w w:val="110"/>
      </w:rPr>
    </w:lvl>
    <w:lvl w:ilvl="1">
      <w:start w:val="1"/>
      <w:numFmt w:val="decimal"/>
      <w:lvlText w:val="%1.%2"/>
      <w:lvlJc w:val="left"/>
      <w:pPr>
        <w:ind w:left="940" w:hanging="570"/>
      </w:pPr>
      <w:rPr>
        <w:rFonts w:hint="default"/>
        <w:w w:val="110"/>
      </w:rPr>
    </w:lvl>
    <w:lvl w:ilvl="2">
      <w:start w:val="3"/>
      <w:numFmt w:val="decimal"/>
      <w:lvlText w:val="%1.%2.%3"/>
      <w:lvlJc w:val="left"/>
      <w:pPr>
        <w:ind w:left="720" w:hanging="720"/>
      </w:pPr>
      <w:rPr>
        <w:rFonts w:hint="default"/>
        <w:w w:val="110"/>
      </w:rPr>
    </w:lvl>
    <w:lvl w:ilvl="3">
      <w:start w:val="1"/>
      <w:numFmt w:val="decimal"/>
      <w:lvlText w:val="%1.%2.%3.%4"/>
      <w:lvlJc w:val="left"/>
      <w:pPr>
        <w:ind w:left="2190" w:hanging="1080"/>
      </w:pPr>
      <w:rPr>
        <w:rFonts w:hint="default"/>
        <w:w w:val="110"/>
      </w:rPr>
    </w:lvl>
    <w:lvl w:ilvl="4">
      <w:start w:val="1"/>
      <w:numFmt w:val="decimal"/>
      <w:lvlText w:val="%1.%2.%3.%4.%5"/>
      <w:lvlJc w:val="left"/>
      <w:pPr>
        <w:ind w:left="2560" w:hanging="1080"/>
      </w:pPr>
      <w:rPr>
        <w:rFonts w:hint="default"/>
        <w:w w:val="110"/>
      </w:rPr>
    </w:lvl>
    <w:lvl w:ilvl="5">
      <w:start w:val="1"/>
      <w:numFmt w:val="decimal"/>
      <w:lvlText w:val="%1.%2.%3.%4.%5.%6"/>
      <w:lvlJc w:val="left"/>
      <w:pPr>
        <w:ind w:left="3290" w:hanging="1440"/>
      </w:pPr>
      <w:rPr>
        <w:rFonts w:hint="default"/>
        <w:w w:val="110"/>
      </w:rPr>
    </w:lvl>
    <w:lvl w:ilvl="6">
      <w:start w:val="1"/>
      <w:numFmt w:val="decimal"/>
      <w:lvlText w:val="%1.%2.%3.%4.%5.%6.%7"/>
      <w:lvlJc w:val="left"/>
      <w:pPr>
        <w:ind w:left="3660" w:hanging="1440"/>
      </w:pPr>
      <w:rPr>
        <w:rFonts w:hint="default"/>
        <w:w w:val="110"/>
      </w:rPr>
    </w:lvl>
    <w:lvl w:ilvl="7">
      <w:start w:val="1"/>
      <w:numFmt w:val="decimal"/>
      <w:lvlText w:val="%1.%2.%3.%4.%5.%6.%7.%8"/>
      <w:lvlJc w:val="left"/>
      <w:pPr>
        <w:ind w:left="4390" w:hanging="1800"/>
      </w:pPr>
      <w:rPr>
        <w:rFonts w:hint="default"/>
        <w:w w:val="110"/>
      </w:rPr>
    </w:lvl>
    <w:lvl w:ilvl="8">
      <w:start w:val="1"/>
      <w:numFmt w:val="decimal"/>
      <w:lvlText w:val="%1.%2.%3.%4.%5.%6.%7.%8.%9"/>
      <w:lvlJc w:val="left"/>
      <w:pPr>
        <w:ind w:left="4760" w:hanging="1800"/>
      </w:pPr>
      <w:rPr>
        <w:rFonts w:hint="default"/>
        <w:w w:val="110"/>
      </w:rPr>
    </w:lvl>
  </w:abstractNum>
  <w:abstractNum w:abstractNumId="21" w15:restartNumberingAfterBreak="0">
    <w:nsid w:val="683D3286"/>
    <w:multiLevelType w:val="hybridMultilevel"/>
    <w:tmpl w:val="9B2C81CA"/>
    <w:lvl w:ilvl="0" w:tplc="92FA04AE">
      <w:start w:val="1"/>
      <w:numFmt w:val="decimal"/>
      <w:lvlText w:val="%1."/>
      <w:lvlJc w:val="left"/>
      <w:pPr>
        <w:ind w:left="1388" w:hanging="285"/>
      </w:pPr>
      <w:rPr>
        <w:rFonts w:ascii="Calibri" w:eastAsia="Calibri" w:hAnsi="Calibri" w:cs="Calibri" w:hint="default"/>
        <w:b w:val="0"/>
        <w:bCs w:val="0"/>
        <w:i w:val="0"/>
        <w:iCs w:val="0"/>
        <w:spacing w:val="-2"/>
        <w:w w:val="100"/>
        <w:sz w:val="24"/>
        <w:szCs w:val="24"/>
        <w:lang w:eastAsia="en-US" w:bidi="ar-SA"/>
      </w:rPr>
    </w:lvl>
    <w:lvl w:ilvl="1" w:tplc="FD3EF706">
      <w:numFmt w:val="bullet"/>
      <w:lvlText w:val="•"/>
      <w:lvlJc w:val="left"/>
      <w:pPr>
        <w:ind w:left="2336" w:hanging="285"/>
      </w:pPr>
      <w:rPr>
        <w:rFonts w:hint="default"/>
        <w:lang w:eastAsia="en-US" w:bidi="ar-SA"/>
      </w:rPr>
    </w:lvl>
    <w:lvl w:ilvl="2" w:tplc="5C8E4318">
      <w:numFmt w:val="bullet"/>
      <w:lvlText w:val="•"/>
      <w:lvlJc w:val="left"/>
      <w:pPr>
        <w:ind w:left="3293" w:hanging="285"/>
      </w:pPr>
      <w:rPr>
        <w:rFonts w:hint="default"/>
        <w:lang w:eastAsia="en-US" w:bidi="ar-SA"/>
      </w:rPr>
    </w:lvl>
    <w:lvl w:ilvl="3" w:tplc="4080DC00">
      <w:numFmt w:val="bullet"/>
      <w:lvlText w:val="•"/>
      <w:lvlJc w:val="left"/>
      <w:pPr>
        <w:ind w:left="4250" w:hanging="285"/>
      </w:pPr>
      <w:rPr>
        <w:rFonts w:hint="default"/>
        <w:lang w:eastAsia="en-US" w:bidi="ar-SA"/>
      </w:rPr>
    </w:lvl>
    <w:lvl w:ilvl="4" w:tplc="A5DC87D2">
      <w:numFmt w:val="bullet"/>
      <w:lvlText w:val="•"/>
      <w:lvlJc w:val="left"/>
      <w:pPr>
        <w:ind w:left="5207" w:hanging="285"/>
      </w:pPr>
      <w:rPr>
        <w:rFonts w:hint="default"/>
        <w:lang w:eastAsia="en-US" w:bidi="ar-SA"/>
      </w:rPr>
    </w:lvl>
    <w:lvl w:ilvl="5" w:tplc="F092B042">
      <w:numFmt w:val="bullet"/>
      <w:lvlText w:val="•"/>
      <w:lvlJc w:val="left"/>
      <w:pPr>
        <w:ind w:left="6164" w:hanging="285"/>
      </w:pPr>
      <w:rPr>
        <w:rFonts w:hint="default"/>
        <w:lang w:eastAsia="en-US" w:bidi="ar-SA"/>
      </w:rPr>
    </w:lvl>
    <w:lvl w:ilvl="6" w:tplc="8A0EA834">
      <w:numFmt w:val="bullet"/>
      <w:lvlText w:val="•"/>
      <w:lvlJc w:val="left"/>
      <w:pPr>
        <w:ind w:left="7120" w:hanging="285"/>
      </w:pPr>
      <w:rPr>
        <w:rFonts w:hint="default"/>
        <w:lang w:eastAsia="en-US" w:bidi="ar-SA"/>
      </w:rPr>
    </w:lvl>
    <w:lvl w:ilvl="7" w:tplc="836C37C4">
      <w:numFmt w:val="bullet"/>
      <w:lvlText w:val="•"/>
      <w:lvlJc w:val="left"/>
      <w:pPr>
        <w:ind w:left="8077" w:hanging="285"/>
      </w:pPr>
      <w:rPr>
        <w:rFonts w:hint="default"/>
        <w:lang w:eastAsia="en-US" w:bidi="ar-SA"/>
      </w:rPr>
    </w:lvl>
    <w:lvl w:ilvl="8" w:tplc="C6424B6A">
      <w:numFmt w:val="bullet"/>
      <w:lvlText w:val="•"/>
      <w:lvlJc w:val="left"/>
      <w:pPr>
        <w:ind w:left="9034" w:hanging="285"/>
      </w:pPr>
      <w:rPr>
        <w:rFonts w:hint="default"/>
        <w:lang w:eastAsia="en-US" w:bidi="ar-SA"/>
      </w:rPr>
    </w:lvl>
  </w:abstractNum>
  <w:abstractNum w:abstractNumId="22" w15:restartNumberingAfterBreak="0">
    <w:nsid w:val="6C012CC5"/>
    <w:multiLevelType w:val="multilevel"/>
    <w:tmpl w:val="16E6C7E6"/>
    <w:lvl w:ilvl="0">
      <w:start w:val="1"/>
      <w:numFmt w:val="decimal"/>
      <w:lvlText w:val="%1."/>
      <w:lvlJc w:val="left"/>
      <w:pPr>
        <w:ind w:left="1443" w:hanging="450"/>
      </w:pPr>
      <w:rPr>
        <w:rFonts w:hint="default"/>
      </w:rPr>
    </w:lvl>
    <w:lvl w:ilvl="1">
      <w:start w:val="17"/>
      <w:numFmt w:val="decimal"/>
      <w:isLgl/>
      <w:lvlText w:val="%1.%2"/>
      <w:lvlJc w:val="left"/>
      <w:pPr>
        <w:ind w:left="1960" w:hanging="420"/>
      </w:pPr>
      <w:rPr>
        <w:rFonts w:hint="default"/>
        <w:w w:val="110"/>
      </w:rPr>
    </w:lvl>
    <w:lvl w:ilvl="2">
      <w:start w:val="1"/>
      <w:numFmt w:val="decimal"/>
      <w:isLgl/>
      <w:lvlText w:val="%1.%2.%3"/>
      <w:lvlJc w:val="left"/>
      <w:pPr>
        <w:ind w:left="2807" w:hanging="720"/>
      </w:pPr>
      <w:rPr>
        <w:rFonts w:hint="default"/>
        <w:w w:val="110"/>
      </w:rPr>
    </w:lvl>
    <w:lvl w:ilvl="3">
      <w:start w:val="1"/>
      <w:numFmt w:val="decimal"/>
      <w:isLgl/>
      <w:lvlText w:val="%1.%2.%3.%4"/>
      <w:lvlJc w:val="left"/>
      <w:pPr>
        <w:ind w:left="3354" w:hanging="720"/>
      </w:pPr>
      <w:rPr>
        <w:rFonts w:hint="default"/>
        <w:w w:val="110"/>
      </w:rPr>
    </w:lvl>
    <w:lvl w:ilvl="4">
      <w:start w:val="1"/>
      <w:numFmt w:val="decimal"/>
      <w:isLgl/>
      <w:lvlText w:val="%1.%2.%3.%4.%5"/>
      <w:lvlJc w:val="left"/>
      <w:pPr>
        <w:ind w:left="4261" w:hanging="1080"/>
      </w:pPr>
      <w:rPr>
        <w:rFonts w:hint="default"/>
        <w:w w:val="110"/>
      </w:rPr>
    </w:lvl>
    <w:lvl w:ilvl="5">
      <w:start w:val="1"/>
      <w:numFmt w:val="decimal"/>
      <w:isLgl/>
      <w:lvlText w:val="%1.%2.%3.%4.%5.%6"/>
      <w:lvlJc w:val="left"/>
      <w:pPr>
        <w:ind w:left="4808" w:hanging="1080"/>
      </w:pPr>
      <w:rPr>
        <w:rFonts w:hint="default"/>
        <w:w w:val="110"/>
      </w:rPr>
    </w:lvl>
    <w:lvl w:ilvl="6">
      <w:start w:val="1"/>
      <w:numFmt w:val="decimal"/>
      <w:isLgl/>
      <w:lvlText w:val="%1.%2.%3.%4.%5.%6.%7"/>
      <w:lvlJc w:val="left"/>
      <w:pPr>
        <w:ind w:left="5715" w:hanging="1440"/>
      </w:pPr>
      <w:rPr>
        <w:rFonts w:hint="default"/>
        <w:w w:val="110"/>
      </w:rPr>
    </w:lvl>
    <w:lvl w:ilvl="7">
      <w:start w:val="1"/>
      <w:numFmt w:val="decimal"/>
      <w:isLgl/>
      <w:lvlText w:val="%1.%2.%3.%4.%5.%6.%7.%8"/>
      <w:lvlJc w:val="left"/>
      <w:pPr>
        <w:ind w:left="6262" w:hanging="1440"/>
      </w:pPr>
      <w:rPr>
        <w:rFonts w:hint="default"/>
        <w:w w:val="110"/>
      </w:rPr>
    </w:lvl>
    <w:lvl w:ilvl="8">
      <w:start w:val="1"/>
      <w:numFmt w:val="decimal"/>
      <w:isLgl/>
      <w:lvlText w:val="%1.%2.%3.%4.%5.%6.%7.%8.%9"/>
      <w:lvlJc w:val="left"/>
      <w:pPr>
        <w:ind w:left="7169" w:hanging="1800"/>
      </w:pPr>
      <w:rPr>
        <w:rFonts w:hint="default"/>
        <w:w w:val="110"/>
      </w:rPr>
    </w:lvl>
  </w:abstractNum>
  <w:abstractNum w:abstractNumId="23" w15:restartNumberingAfterBreak="0">
    <w:nsid w:val="6CAA760E"/>
    <w:multiLevelType w:val="hybridMultilevel"/>
    <w:tmpl w:val="B33C777E"/>
    <w:lvl w:ilvl="0" w:tplc="BF665704">
      <w:start w:val="1"/>
      <w:numFmt w:val="decimal"/>
      <w:lvlText w:val="%1."/>
      <w:lvlJc w:val="left"/>
      <w:pPr>
        <w:ind w:left="645" w:hanging="360"/>
      </w:pPr>
      <w:rPr>
        <w:rFonts w:hint="default"/>
      </w:rPr>
    </w:lvl>
    <w:lvl w:ilvl="1" w:tplc="40090019" w:tentative="1">
      <w:start w:val="1"/>
      <w:numFmt w:val="lowerLetter"/>
      <w:lvlText w:val="%2."/>
      <w:lvlJc w:val="left"/>
      <w:pPr>
        <w:ind w:left="1365" w:hanging="360"/>
      </w:pPr>
    </w:lvl>
    <w:lvl w:ilvl="2" w:tplc="4009001B" w:tentative="1">
      <w:start w:val="1"/>
      <w:numFmt w:val="lowerRoman"/>
      <w:lvlText w:val="%3."/>
      <w:lvlJc w:val="right"/>
      <w:pPr>
        <w:ind w:left="2085" w:hanging="180"/>
      </w:pPr>
    </w:lvl>
    <w:lvl w:ilvl="3" w:tplc="4009000F" w:tentative="1">
      <w:start w:val="1"/>
      <w:numFmt w:val="decimal"/>
      <w:lvlText w:val="%4."/>
      <w:lvlJc w:val="left"/>
      <w:pPr>
        <w:ind w:left="2805" w:hanging="360"/>
      </w:pPr>
    </w:lvl>
    <w:lvl w:ilvl="4" w:tplc="40090019" w:tentative="1">
      <w:start w:val="1"/>
      <w:numFmt w:val="lowerLetter"/>
      <w:lvlText w:val="%5."/>
      <w:lvlJc w:val="left"/>
      <w:pPr>
        <w:ind w:left="3525" w:hanging="360"/>
      </w:pPr>
    </w:lvl>
    <w:lvl w:ilvl="5" w:tplc="4009001B" w:tentative="1">
      <w:start w:val="1"/>
      <w:numFmt w:val="lowerRoman"/>
      <w:lvlText w:val="%6."/>
      <w:lvlJc w:val="right"/>
      <w:pPr>
        <w:ind w:left="4245" w:hanging="180"/>
      </w:pPr>
    </w:lvl>
    <w:lvl w:ilvl="6" w:tplc="4009000F" w:tentative="1">
      <w:start w:val="1"/>
      <w:numFmt w:val="decimal"/>
      <w:lvlText w:val="%7."/>
      <w:lvlJc w:val="left"/>
      <w:pPr>
        <w:ind w:left="4965" w:hanging="360"/>
      </w:pPr>
    </w:lvl>
    <w:lvl w:ilvl="7" w:tplc="40090019" w:tentative="1">
      <w:start w:val="1"/>
      <w:numFmt w:val="lowerLetter"/>
      <w:lvlText w:val="%8."/>
      <w:lvlJc w:val="left"/>
      <w:pPr>
        <w:ind w:left="5685" w:hanging="360"/>
      </w:pPr>
    </w:lvl>
    <w:lvl w:ilvl="8" w:tplc="4009001B" w:tentative="1">
      <w:start w:val="1"/>
      <w:numFmt w:val="lowerRoman"/>
      <w:lvlText w:val="%9."/>
      <w:lvlJc w:val="right"/>
      <w:pPr>
        <w:ind w:left="6405" w:hanging="180"/>
      </w:pPr>
    </w:lvl>
  </w:abstractNum>
  <w:abstractNum w:abstractNumId="24" w15:restartNumberingAfterBreak="0">
    <w:nsid w:val="75481655"/>
    <w:multiLevelType w:val="multilevel"/>
    <w:tmpl w:val="AAC6041C"/>
    <w:lvl w:ilvl="0">
      <w:start w:val="2"/>
      <w:numFmt w:val="decimal"/>
      <w:lvlText w:val="%1"/>
      <w:lvlJc w:val="left"/>
      <w:pPr>
        <w:ind w:left="570" w:hanging="570"/>
      </w:pPr>
      <w:rPr>
        <w:rFonts w:hint="default"/>
        <w:w w:val="110"/>
      </w:rPr>
    </w:lvl>
    <w:lvl w:ilvl="1">
      <w:start w:val="1"/>
      <w:numFmt w:val="decimal"/>
      <w:lvlText w:val="%1.%2"/>
      <w:lvlJc w:val="left"/>
      <w:pPr>
        <w:ind w:left="940" w:hanging="570"/>
      </w:pPr>
      <w:rPr>
        <w:rFonts w:hint="default"/>
        <w:w w:val="110"/>
      </w:rPr>
    </w:lvl>
    <w:lvl w:ilvl="2">
      <w:start w:val="3"/>
      <w:numFmt w:val="decimal"/>
      <w:lvlText w:val="%1.%2.%3"/>
      <w:lvlJc w:val="left"/>
      <w:pPr>
        <w:ind w:left="720" w:hanging="720"/>
      </w:pPr>
      <w:rPr>
        <w:rFonts w:hint="default"/>
        <w:w w:val="110"/>
      </w:rPr>
    </w:lvl>
    <w:lvl w:ilvl="3">
      <w:start w:val="1"/>
      <w:numFmt w:val="decimal"/>
      <w:lvlText w:val="%1.%2.%3.%4"/>
      <w:lvlJc w:val="left"/>
      <w:pPr>
        <w:ind w:left="2190" w:hanging="1080"/>
      </w:pPr>
      <w:rPr>
        <w:rFonts w:hint="default"/>
        <w:w w:val="110"/>
      </w:rPr>
    </w:lvl>
    <w:lvl w:ilvl="4">
      <w:start w:val="1"/>
      <w:numFmt w:val="decimal"/>
      <w:lvlText w:val="%1.%2.%3.%4.%5"/>
      <w:lvlJc w:val="left"/>
      <w:pPr>
        <w:ind w:left="2560" w:hanging="1080"/>
      </w:pPr>
      <w:rPr>
        <w:rFonts w:hint="default"/>
        <w:w w:val="110"/>
      </w:rPr>
    </w:lvl>
    <w:lvl w:ilvl="5">
      <w:start w:val="1"/>
      <w:numFmt w:val="decimal"/>
      <w:lvlText w:val="%1.%2.%3.%4.%5.%6"/>
      <w:lvlJc w:val="left"/>
      <w:pPr>
        <w:ind w:left="3290" w:hanging="1440"/>
      </w:pPr>
      <w:rPr>
        <w:rFonts w:hint="default"/>
        <w:w w:val="110"/>
      </w:rPr>
    </w:lvl>
    <w:lvl w:ilvl="6">
      <w:start w:val="1"/>
      <w:numFmt w:val="decimal"/>
      <w:lvlText w:val="%1.%2.%3.%4.%5.%6.%7"/>
      <w:lvlJc w:val="left"/>
      <w:pPr>
        <w:ind w:left="3660" w:hanging="1440"/>
      </w:pPr>
      <w:rPr>
        <w:rFonts w:hint="default"/>
        <w:w w:val="110"/>
      </w:rPr>
    </w:lvl>
    <w:lvl w:ilvl="7">
      <w:start w:val="1"/>
      <w:numFmt w:val="decimal"/>
      <w:lvlText w:val="%1.%2.%3.%4.%5.%6.%7.%8"/>
      <w:lvlJc w:val="left"/>
      <w:pPr>
        <w:ind w:left="4390" w:hanging="1800"/>
      </w:pPr>
      <w:rPr>
        <w:rFonts w:hint="default"/>
        <w:w w:val="110"/>
      </w:rPr>
    </w:lvl>
    <w:lvl w:ilvl="8">
      <w:start w:val="1"/>
      <w:numFmt w:val="decimal"/>
      <w:lvlText w:val="%1.%2.%3.%4.%5.%6.%7.%8.%9"/>
      <w:lvlJc w:val="left"/>
      <w:pPr>
        <w:ind w:left="4760" w:hanging="1800"/>
      </w:pPr>
      <w:rPr>
        <w:rFonts w:hint="default"/>
        <w:w w:val="110"/>
      </w:rPr>
    </w:lvl>
  </w:abstractNum>
  <w:abstractNum w:abstractNumId="25" w15:restartNumberingAfterBreak="0">
    <w:nsid w:val="7B7C1F13"/>
    <w:multiLevelType w:val="multilevel"/>
    <w:tmpl w:val="54D4CDC6"/>
    <w:lvl w:ilvl="0">
      <w:start w:val="1"/>
      <w:numFmt w:val="decimal"/>
      <w:lvlText w:val="%1."/>
      <w:lvlJc w:val="left"/>
      <w:pPr>
        <w:ind w:left="720" w:hanging="360"/>
      </w:pPr>
      <w:rPr>
        <w:rFonts w:hint="default"/>
      </w:rPr>
    </w:lvl>
    <w:lvl w:ilvl="1">
      <w:start w:val="2"/>
      <w:numFmt w:val="decimal"/>
      <w:isLgl/>
      <w:lvlText w:val="%1.%2"/>
      <w:lvlJc w:val="left"/>
      <w:pPr>
        <w:ind w:left="1300" w:hanging="360"/>
      </w:pPr>
      <w:rPr>
        <w:rFonts w:hint="default"/>
        <w:w w:val="110"/>
      </w:rPr>
    </w:lvl>
    <w:lvl w:ilvl="2">
      <w:start w:val="1"/>
      <w:numFmt w:val="decimal"/>
      <w:isLgl/>
      <w:lvlText w:val="%1.%2.%3"/>
      <w:lvlJc w:val="left"/>
      <w:pPr>
        <w:ind w:left="2240" w:hanging="720"/>
      </w:pPr>
      <w:rPr>
        <w:rFonts w:hint="default"/>
        <w:w w:val="110"/>
      </w:rPr>
    </w:lvl>
    <w:lvl w:ilvl="3">
      <w:start w:val="1"/>
      <w:numFmt w:val="decimal"/>
      <w:isLgl/>
      <w:lvlText w:val="%1.%2.%3.%4"/>
      <w:lvlJc w:val="left"/>
      <w:pPr>
        <w:ind w:left="2820" w:hanging="720"/>
      </w:pPr>
      <w:rPr>
        <w:rFonts w:hint="default"/>
        <w:w w:val="110"/>
      </w:rPr>
    </w:lvl>
    <w:lvl w:ilvl="4">
      <w:start w:val="1"/>
      <w:numFmt w:val="decimal"/>
      <w:isLgl/>
      <w:lvlText w:val="%1.%2.%3.%4.%5"/>
      <w:lvlJc w:val="left"/>
      <w:pPr>
        <w:ind w:left="3760" w:hanging="1080"/>
      </w:pPr>
      <w:rPr>
        <w:rFonts w:hint="default"/>
        <w:w w:val="110"/>
      </w:rPr>
    </w:lvl>
    <w:lvl w:ilvl="5">
      <w:start w:val="1"/>
      <w:numFmt w:val="decimal"/>
      <w:isLgl/>
      <w:lvlText w:val="%1.%2.%3.%4.%5.%6"/>
      <w:lvlJc w:val="left"/>
      <w:pPr>
        <w:ind w:left="4340" w:hanging="1080"/>
      </w:pPr>
      <w:rPr>
        <w:rFonts w:hint="default"/>
        <w:w w:val="110"/>
      </w:rPr>
    </w:lvl>
    <w:lvl w:ilvl="6">
      <w:start w:val="1"/>
      <w:numFmt w:val="decimal"/>
      <w:isLgl/>
      <w:lvlText w:val="%1.%2.%3.%4.%5.%6.%7"/>
      <w:lvlJc w:val="left"/>
      <w:pPr>
        <w:ind w:left="5280" w:hanging="1440"/>
      </w:pPr>
      <w:rPr>
        <w:rFonts w:hint="default"/>
        <w:w w:val="110"/>
      </w:rPr>
    </w:lvl>
    <w:lvl w:ilvl="7">
      <w:start w:val="1"/>
      <w:numFmt w:val="decimal"/>
      <w:isLgl/>
      <w:lvlText w:val="%1.%2.%3.%4.%5.%6.%7.%8"/>
      <w:lvlJc w:val="left"/>
      <w:pPr>
        <w:ind w:left="5860" w:hanging="1440"/>
      </w:pPr>
      <w:rPr>
        <w:rFonts w:hint="default"/>
        <w:w w:val="110"/>
      </w:rPr>
    </w:lvl>
    <w:lvl w:ilvl="8">
      <w:start w:val="1"/>
      <w:numFmt w:val="decimal"/>
      <w:isLgl/>
      <w:lvlText w:val="%1.%2.%3.%4.%5.%6.%7.%8.%9"/>
      <w:lvlJc w:val="left"/>
      <w:pPr>
        <w:ind w:left="6800" w:hanging="1800"/>
      </w:pPr>
      <w:rPr>
        <w:rFonts w:hint="default"/>
        <w:w w:val="110"/>
      </w:rPr>
    </w:lvl>
  </w:abstractNum>
  <w:abstractNum w:abstractNumId="26" w15:restartNumberingAfterBreak="0">
    <w:nsid w:val="7FB81A8E"/>
    <w:multiLevelType w:val="hybridMultilevel"/>
    <w:tmpl w:val="E0E2DE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9"/>
  </w:num>
  <w:num w:numId="2">
    <w:abstractNumId w:val="5"/>
  </w:num>
  <w:num w:numId="3">
    <w:abstractNumId w:val="3"/>
  </w:num>
  <w:num w:numId="4">
    <w:abstractNumId w:val="7"/>
  </w:num>
  <w:num w:numId="5">
    <w:abstractNumId w:val="0"/>
  </w:num>
  <w:num w:numId="6">
    <w:abstractNumId w:val="16"/>
  </w:num>
  <w:num w:numId="7">
    <w:abstractNumId w:val="17"/>
  </w:num>
  <w:num w:numId="8">
    <w:abstractNumId w:val="2"/>
  </w:num>
  <w:num w:numId="9">
    <w:abstractNumId w:val="19"/>
  </w:num>
  <w:num w:numId="10">
    <w:abstractNumId w:val="1"/>
  </w:num>
  <w:num w:numId="11">
    <w:abstractNumId w:val="18"/>
  </w:num>
  <w:num w:numId="12">
    <w:abstractNumId w:val="10"/>
  </w:num>
  <w:num w:numId="13">
    <w:abstractNumId w:val="26"/>
  </w:num>
  <w:num w:numId="14">
    <w:abstractNumId w:val="8"/>
  </w:num>
  <w:num w:numId="15">
    <w:abstractNumId w:val="4"/>
  </w:num>
  <w:num w:numId="16">
    <w:abstractNumId w:val="25"/>
  </w:num>
  <w:num w:numId="17">
    <w:abstractNumId w:val="23"/>
  </w:num>
  <w:num w:numId="18">
    <w:abstractNumId w:val="15"/>
  </w:num>
  <w:num w:numId="19">
    <w:abstractNumId w:val="14"/>
  </w:num>
  <w:num w:numId="20">
    <w:abstractNumId w:val="13"/>
  </w:num>
  <w:num w:numId="21">
    <w:abstractNumId w:val="24"/>
  </w:num>
  <w:num w:numId="22">
    <w:abstractNumId w:val="20"/>
  </w:num>
  <w:num w:numId="23">
    <w:abstractNumId w:val="12"/>
  </w:num>
  <w:num w:numId="24">
    <w:abstractNumId w:val="21"/>
  </w:num>
  <w:num w:numId="25">
    <w:abstractNumId w:val="6"/>
  </w:num>
  <w:num w:numId="26">
    <w:abstractNumId w:val="22"/>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8C3"/>
    <w:rsid w:val="00014D66"/>
    <w:rsid w:val="000677EB"/>
    <w:rsid w:val="00084272"/>
    <w:rsid w:val="000D4372"/>
    <w:rsid w:val="000D76BF"/>
    <w:rsid w:val="000F1A9B"/>
    <w:rsid w:val="001124C6"/>
    <w:rsid w:val="001237B1"/>
    <w:rsid w:val="00141A27"/>
    <w:rsid w:val="00166247"/>
    <w:rsid w:val="00182F22"/>
    <w:rsid w:val="001C5E47"/>
    <w:rsid w:val="00240C92"/>
    <w:rsid w:val="002A29B6"/>
    <w:rsid w:val="002B0F79"/>
    <w:rsid w:val="002D1C98"/>
    <w:rsid w:val="003661A9"/>
    <w:rsid w:val="003D0305"/>
    <w:rsid w:val="00403292"/>
    <w:rsid w:val="00413729"/>
    <w:rsid w:val="00425622"/>
    <w:rsid w:val="005057A8"/>
    <w:rsid w:val="005138B5"/>
    <w:rsid w:val="00574261"/>
    <w:rsid w:val="005806FF"/>
    <w:rsid w:val="00590E34"/>
    <w:rsid w:val="005A6DEC"/>
    <w:rsid w:val="005C6BEF"/>
    <w:rsid w:val="005D7F27"/>
    <w:rsid w:val="005F085F"/>
    <w:rsid w:val="006408BF"/>
    <w:rsid w:val="00650588"/>
    <w:rsid w:val="0067117E"/>
    <w:rsid w:val="006F31F3"/>
    <w:rsid w:val="00831342"/>
    <w:rsid w:val="00863404"/>
    <w:rsid w:val="008C0B9A"/>
    <w:rsid w:val="008E559F"/>
    <w:rsid w:val="009378C3"/>
    <w:rsid w:val="0095335E"/>
    <w:rsid w:val="00966395"/>
    <w:rsid w:val="009700F6"/>
    <w:rsid w:val="009C30EA"/>
    <w:rsid w:val="009D45EA"/>
    <w:rsid w:val="00A13764"/>
    <w:rsid w:val="00A15E98"/>
    <w:rsid w:val="00AB10BF"/>
    <w:rsid w:val="00AC0FF4"/>
    <w:rsid w:val="00AE260B"/>
    <w:rsid w:val="00B02DAF"/>
    <w:rsid w:val="00BB49F3"/>
    <w:rsid w:val="00BE1F23"/>
    <w:rsid w:val="00C01578"/>
    <w:rsid w:val="00C43739"/>
    <w:rsid w:val="00C54408"/>
    <w:rsid w:val="00CD0AA5"/>
    <w:rsid w:val="00D463C4"/>
    <w:rsid w:val="00DD6F9B"/>
    <w:rsid w:val="00E10EA4"/>
    <w:rsid w:val="00E264AA"/>
    <w:rsid w:val="00E363D9"/>
    <w:rsid w:val="00E43C8A"/>
    <w:rsid w:val="00E530AE"/>
    <w:rsid w:val="00E77A4C"/>
    <w:rsid w:val="00EA01B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300867"/>
  <w15:chartTrackingRefBased/>
  <w15:docId w15:val="{67BFC04A-8B21-4015-99EA-EA248A78E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9378C3"/>
    <w:pPr>
      <w:widowControl w:val="0"/>
      <w:autoSpaceDE w:val="0"/>
      <w:autoSpaceDN w:val="0"/>
      <w:spacing w:before="80" w:after="0" w:line="240" w:lineRule="auto"/>
      <w:ind w:left="820"/>
      <w:outlineLvl w:val="0"/>
    </w:pPr>
    <w:rPr>
      <w:rFonts w:ascii="Cambria" w:eastAsia="Cambria" w:hAnsi="Cambria" w:cs="Cambria"/>
      <w:b/>
      <w:bCs/>
      <w:sz w:val="24"/>
      <w:szCs w:val="24"/>
      <w:lang w:val="en-US"/>
    </w:rPr>
  </w:style>
  <w:style w:type="paragraph" w:styleId="Heading2">
    <w:name w:val="heading 2"/>
    <w:basedOn w:val="Normal"/>
    <w:next w:val="Normal"/>
    <w:link w:val="Heading2Char"/>
    <w:uiPriority w:val="9"/>
    <w:semiHidden/>
    <w:unhideWhenUsed/>
    <w:qFormat/>
    <w:rsid w:val="009378C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9378C3"/>
    <w:rPr>
      <w:rFonts w:ascii="Cambria" w:eastAsia="Cambria" w:hAnsi="Cambria" w:cs="Cambria"/>
      <w:b/>
      <w:bCs/>
      <w:sz w:val="24"/>
      <w:szCs w:val="24"/>
      <w:lang w:val="en-US"/>
    </w:rPr>
  </w:style>
  <w:style w:type="paragraph" w:styleId="BodyText">
    <w:name w:val="Body Text"/>
    <w:basedOn w:val="Normal"/>
    <w:link w:val="BodyTextChar"/>
    <w:uiPriority w:val="1"/>
    <w:qFormat/>
    <w:rsid w:val="009378C3"/>
    <w:pPr>
      <w:widowControl w:val="0"/>
      <w:autoSpaceDE w:val="0"/>
      <w:autoSpaceDN w:val="0"/>
      <w:spacing w:after="0" w:line="240" w:lineRule="auto"/>
    </w:pPr>
    <w:rPr>
      <w:rFonts w:ascii="Calibri" w:eastAsia="Calibri" w:hAnsi="Calibri" w:cs="Calibri"/>
      <w:sz w:val="24"/>
      <w:szCs w:val="24"/>
      <w:lang w:val="en-US"/>
    </w:rPr>
  </w:style>
  <w:style w:type="character" w:customStyle="1" w:styleId="BodyTextChar">
    <w:name w:val="Body Text Char"/>
    <w:basedOn w:val="DefaultParagraphFont"/>
    <w:link w:val="BodyText"/>
    <w:uiPriority w:val="1"/>
    <w:rsid w:val="009378C3"/>
    <w:rPr>
      <w:rFonts w:ascii="Calibri" w:eastAsia="Calibri" w:hAnsi="Calibri" w:cs="Calibri"/>
      <w:sz w:val="24"/>
      <w:szCs w:val="24"/>
      <w:lang w:val="en-US"/>
    </w:rPr>
  </w:style>
  <w:style w:type="character" w:customStyle="1" w:styleId="Heading2Char">
    <w:name w:val="Heading 2 Char"/>
    <w:basedOn w:val="DefaultParagraphFont"/>
    <w:link w:val="Heading2"/>
    <w:uiPriority w:val="9"/>
    <w:semiHidden/>
    <w:rsid w:val="009378C3"/>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1"/>
    <w:qFormat/>
    <w:rsid w:val="009378C3"/>
    <w:pPr>
      <w:widowControl w:val="0"/>
      <w:autoSpaceDE w:val="0"/>
      <w:autoSpaceDN w:val="0"/>
      <w:spacing w:after="0" w:line="240" w:lineRule="auto"/>
      <w:ind w:left="1540" w:hanging="721"/>
    </w:pPr>
    <w:rPr>
      <w:rFonts w:ascii="Calibri" w:eastAsia="Calibri" w:hAnsi="Calibri" w:cs="Calibri"/>
      <w:lang w:val="en-US"/>
    </w:rPr>
  </w:style>
  <w:style w:type="paragraph" w:customStyle="1" w:styleId="TableParagraph">
    <w:name w:val="Table Paragraph"/>
    <w:basedOn w:val="Normal"/>
    <w:uiPriority w:val="1"/>
    <w:qFormat/>
    <w:rsid w:val="009378C3"/>
    <w:pPr>
      <w:widowControl w:val="0"/>
      <w:autoSpaceDE w:val="0"/>
      <w:autoSpaceDN w:val="0"/>
      <w:spacing w:after="0" w:line="240" w:lineRule="auto"/>
    </w:pPr>
    <w:rPr>
      <w:rFonts w:ascii="Calibri" w:eastAsia="Calibri" w:hAnsi="Calibri" w:cs="Calibri"/>
      <w:lang w:val="en-US"/>
    </w:rPr>
  </w:style>
  <w:style w:type="table" w:styleId="TableGrid">
    <w:name w:val="Table Grid"/>
    <w:basedOn w:val="TableNormal"/>
    <w:uiPriority w:val="39"/>
    <w:rsid w:val="001124C6"/>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D7F2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D7F27"/>
  </w:style>
  <w:style w:type="paragraph" w:styleId="Footer">
    <w:name w:val="footer"/>
    <w:basedOn w:val="Normal"/>
    <w:link w:val="FooterChar"/>
    <w:uiPriority w:val="99"/>
    <w:unhideWhenUsed/>
    <w:rsid w:val="005D7F2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7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4.emf"/><Relationship Id="rId26" Type="http://schemas.openxmlformats.org/officeDocument/2006/relationships/image" Target="media/image9.emf"/><Relationship Id="rId39" Type="http://schemas.openxmlformats.org/officeDocument/2006/relationships/fontTable" Target="fontTable.xml"/><Relationship Id="rId21" Type="http://schemas.openxmlformats.org/officeDocument/2006/relationships/package" Target="embeddings/Microsoft_Excel_Worksheet2.xlsx"/><Relationship Id="rId34" Type="http://schemas.openxmlformats.org/officeDocument/2006/relationships/chart" Target="charts/chart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package" Target="embeddings/Microsoft_Excel_Worksheet.xlsx"/><Relationship Id="rId25" Type="http://schemas.openxmlformats.org/officeDocument/2006/relationships/image" Target="media/image8.png"/><Relationship Id="rId33" Type="http://schemas.openxmlformats.org/officeDocument/2006/relationships/package" Target="embeddings/Microsoft_Excel_Worksheet7.xlsx"/><Relationship Id="rId38" Type="http://schemas.openxmlformats.org/officeDocument/2006/relationships/package" Target="embeddings/Microsoft_Excel_Worksheet10.xls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Excel_Worksheet5.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7.png"/><Relationship Id="rId32" Type="http://schemas.openxmlformats.org/officeDocument/2006/relationships/image" Target="media/image12.emf"/><Relationship Id="rId37" Type="http://schemas.openxmlformats.org/officeDocument/2006/relationships/image" Target="media/image14.e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package" Target="embeddings/Microsoft_Excel_Worksheet3.xlsx"/><Relationship Id="rId28" Type="http://schemas.openxmlformats.org/officeDocument/2006/relationships/image" Target="media/image10.emf"/><Relationship Id="rId36" Type="http://schemas.openxmlformats.org/officeDocument/2006/relationships/package" Target="embeddings/Microsoft_Excel_Worksheet9.xlsx"/><Relationship Id="rId10" Type="http://schemas.openxmlformats.org/officeDocument/2006/relationships/header" Target="header1.xml"/><Relationship Id="rId19" Type="http://schemas.openxmlformats.org/officeDocument/2006/relationships/package" Target="embeddings/Microsoft_Excel_Worksheet1.xlsx"/><Relationship Id="rId31" Type="http://schemas.openxmlformats.org/officeDocument/2006/relationships/package" Target="embeddings/Microsoft_Excel_Worksheet6.xls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 Id="rId22" Type="http://schemas.openxmlformats.org/officeDocument/2006/relationships/image" Target="media/image6.emf"/><Relationship Id="rId27" Type="http://schemas.openxmlformats.org/officeDocument/2006/relationships/package" Target="embeddings/Microsoft_Excel_Worksheet4.xlsx"/><Relationship Id="rId30" Type="http://schemas.openxmlformats.org/officeDocument/2006/relationships/image" Target="media/image11.emf"/><Relationship Id="rId35" Type="http://schemas.openxmlformats.org/officeDocument/2006/relationships/image" Target="media/image13.emf"/><Relationship Id="rId8" Type="http://schemas.openxmlformats.org/officeDocument/2006/relationships/image" Target="media/image1.png"/><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n-IN"/>
              <a:t>Perkembangan</a:t>
            </a:r>
            <a:r>
              <a:rPr lang="en-IN" baseline="0"/>
              <a:t> capaian kinerja indikator sasaran dibanding target</a:t>
            </a:r>
            <a:endParaRPr lang="en-IN"/>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Target</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Sheet1!$A$2:$A$7</c:f>
              <c:numCache>
                <c:formatCode>General</c:formatCode>
                <c:ptCount val="6"/>
                <c:pt idx="0">
                  <c:v>2018</c:v>
                </c:pt>
                <c:pt idx="1">
                  <c:v>2019</c:v>
                </c:pt>
                <c:pt idx="2">
                  <c:v>2020</c:v>
                </c:pt>
                <c:pt idx="3">
                  <c:v>2021</c:v>
                </c:pt>
                <c:pt idx="4">
                  <c:v>2022</c:v>
                </c:pt>
                <c:pt idx="5">
                  <c:v>2023</c:v>
                </c:pt>
              </c:numCache>
            </c:numRef>
          </c:cat>
          <c:val>
            <c:numRef>
              <c:f>Sheet1!$B$2:$B$7</c:f>
              <c:numCache>
                <c:formatCode>General</c:formatCode>
                <c:ptCount val="6"/>
                <c:pt idx="0">
                  <c:v>2.33</c:v>
                </c:pt>
                <c:pt idx="1">
                  <c:v>2.44</c:v>
                </c:pt>
                <c:pt idx="2">
                  <c:v>0</c:v>
                </c:pt>
                <c:pt idx="3">
                  <c:v>2.9</c:v>
                </c:pt>
                <c:pt idx="4">
                  <c:v>3</c:v>
                </c:pt>
                <c:pt idx="5">
                  <c:v>3.1</c:v>
                </c:pt>
              </c:numCache>
            </c:numRef>
          </c:val>
          <c:extLst>
            <c:ext xmlns:c16="http://schemas.microsoft.com/office/drawing/2014/chart" uri="{C3380CC4-5D6E-409C-BE32-E72D297353CC}">
              <c16:uniqueId val="{00000000-4520-429F-8407-800324E3B5F7}"/>
            </c:ext>
          </c:extLst>
        </c:ser>
        <c:ser>
          <c:idx val="1"/>
          <c:order val="1"/>
          <c:tx>
            <c:strRef>
              <c:f>Sheet1!$C$1</c:f>
              <c:strCache>
                <c:ptCount val="1"/>
                <c:pt idx="0">
                  <c:v>Realisasi</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Sheet1!$A$2:$A$7</c:f>
              <c:numCache>
                <c:formatCode>General</c:formatCode>
                <c:ptCount val="6"/>
                <c:pt idx="0">
                  <c:v>2018</c:v>
                </c:pt>
                <c:pt idx="1">
                  <c:v>2019</c:v>
                </c:pt>
                <c:pt idx="2">
                  <c:v>2020</c:v>
                </c:pt>
                <c:pt idx="3">
                  <c:v>2021</c:v>
                </c:pt>
                <c:pt idx="4">
                  <c:v>2022</c:v>
                </c:pt>
                <c:pt idx="5">
                  <c:v>2023</c:v>
                </c:pt>
              </c:numCache>
            </c:numRef>
          </c:cat>
          <c:val>
            <c:numRef>
              <c:f>Sheet1!$C$2:$C$7</c:f>
              <c:numCache>
                <c:formatCode>General</c:formatCode>
                <c:ptCount val="6"/>
                <c:pt idx="0">
                  <c:v>2.2200000000000002</c:v>
                </c:pt>
                <c:pt idx="1">
                  <c:v>2.85</c:v>
                </c:pt>
                <c:pt idx="2">
                  <c:v>0</c:v>
                </c:pt>
                <c:pt idx="3">
                  <c:v>1.69</c:v>
                </c:pt>
                <c:pt idx="4">
                  <c:v>2.79</c:v>
                </c:pt>
                <c:pt idx="5">
                  <c:v>4.2699999999999996</c:v>
                </c:pt>
              </c:numCache>
            </c:numRef>
          </c:val>
          <c:extLst>
            <c:ext xmlns:c16="http://schemas.microsoft.com/office/drawing/2014/chart" uri="{C3380CC4-5D6E-409C-BE32-E72D297353CC}">
              <c16:uniqueId val="{00000001-4520-429F-8407-800324E3B5F7}"/>
            </c:ext>
          </c:extLst>
        </c:ser>
        <c:dLbls>
          <c:dLblPos val="outEnd"/>
          <c:showLegendKey val="0"/>
          <c:showVal val="1"/>
          <c:showCatName val="0"/>
          <c:showSerName val="0"/>
          <c:showPercent val="0"/>
          <c:showBubbleSize val="0"/>
        </c:dLbls>
        <c:gapWidth val="444"/>
        <c:overlap val="-90"/>
        <c:axId val="916438031"/>
        <c:axId val="916439695"/>
      </c:barChart>
      <c:catAx>
        <c:axId val="916438031"/>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916439695"/>
        <c:crosses val="autoZero"/>
        <c:auto val="1"/>
        <c:lblAlgn val="ctr"/>
        <c:lblOffset val="100"/>
        <c:noMultiLvlLbl val="0"/>
      </c:catAx>
      <c:valAx>
        <c:axId val="916439695"/>
        <c:scaling>
          <c:orientation val="minMax"/>
        </c:scaling>
        <c:delete val="1"/>
        <c:axPos val="l"/>
        <c:numFmt formatCode="General" sourceLinked="1"/>
        <c:majorTickMark val="none"/>
        <c:minorTickMark val="none"/>
        <c:tickLblPos val="nextTo"/>
        <c:crossAx val="91643803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AC648-8385-4FA6-BA13-9C216399A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1359</TotalTime>
  <Pages>47</Pages>
  <Words>6170</Words>
  <Characters>35174</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TeamOs</Company>
  <LinksUpToDate>false</LinksUpToDate>
  <CharactersWithSpaces>41262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30</cp:revision>
  <dcterms:created xsi:type="dcterms:W3CDTF">2024-01-30T00:48:00Z</dcterms:created>
  <dcterms:modified xsi:type="dcterms:W3CDTF">2024-02-06T08:51:00Z</dcterms:modified>
</cp:coreProperties>
</file>